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2CB" w:rsidRPr="003E50BB" w:rsidRDefault="00B152CB" w:rsidP="00B152CB">
      <w:pPr>
        <w:widowControl w:val="0"/>
        <w:shd w:val="clear" w:color="auto" w:fill="FFFFFF"/>
        <w:tabs>
          <w:tab w:val="left" w:pos="0"/>
          <w:tab w:val="left" w:pos="1260"/>
        </w:tabs>
        <w:suppressAutoHyphens/>
        <w:spacing w:line="100" w:lineRule="atLeast"/>
        <w:ind w:firstLine="0"/>
        <w:jc w:val="center"/>
        <w:rPr>
          <w:rFonts w:eastAsia="Arial" w:cs="Arial"/>
          <w:b/>
          <w:spacing w:val="5"/>
          <w:kern w:val="1"/>
          <w:sz w:val="28"/>
          <w:szCs w:val="28"/>
          <w:shd w:val="clear" w:color="auto" w:fill="FFFFFF"/>
          <w:lang w:bidi="th-TH"/>
        </w:rPr>
      </w:pPr>
      <w:r w:rsidRPr="003E50BB">
        <w:rPr>
          <w:rFonts w:eastAsia="Andale Sans UI" w:cs="Arial"/>
          <w:b/>
          <w:spacing w:val="5"/>
          <w:kern w:val="1"/>
          <w:sz w:val="28"/>
          <w:szCs w:val="28"/>
          <w:shd w:val="clear" w:color="auto" w:fill="FFFFFF"/>
          <w:lang w:bidi="th-TH"/>
        </w:rPr>
        <w:t>Томская область</w:t>
      </w:r>
    </w:p>
    <w:p w:rsidR="00B152CB" w:rsidRPr="003E50BB" w:rsidRDefault="00B152CB" w:rsidP="00B152CB">
      <w:pPr>
        <w:widowControl w:val="0"/>
        <w:suppressAutoHyphens/>
        <w:spacing w:after="120"/>
        <w:ind w:firstLine="0"/>
        <w:jc w:val="center"/>
        <w:rPr>
          <w:rFonts w:eastAsia="Andale Sans UI" w:cs="Arial"/>
          <w:b/>
          <w:kern w:val="1"/>
          <w:sz w:val="28"/>
          <w:szCs w:val="28"/>
          <w:lang w:bidi="en-US"/>
        </w:rPr>
      </w:pPr>
      <w:r w:rsidRPr="003E50BB">
        <w:rPr>
          <w:rFonts w:eastAsia="Andale Sans UI" w:cs="Arial"/>
          <w:b/>
          <w:bCs/>
          <w:spacing w:val="34"/>
          <w:kern w:val="1"/>
          <w:sz w:val="28"/>
          <w:szCs w:val="28"/>
          <w:lang w:bidi="en-US"/>
        </w:rPr>
        <w:t>Верхнекетский район</w:t>
      </w:r>
    </w:p>
    <w:p w:rsidR="006C1285" w:rsidRDefault="00B152CB" w:rsidP="00B152CB">
      <w:pPr>
        <w:widowControl w:val="0"/>
        <w:suppressAutoHyphens/>
        <w:ind w:firstLine="0"/>
        <w:jc w:val="center"/>
        <w:rPr>
          <w:rFonts w:eastAsia="Andale Sans UI" w:cs="Arial"/>
          <w:b/>
          <w:kern w:val="1"/>
          <w:sz w:val="28"/>
          <w:szCs w:val="28"/>
          <w:lang w:bidi="en-US"/>
        </w:rPr>
      </w:pPr>
      <w:r w:rsidRPr="003E50BB">
        <w:rPr>
          <w:rFonts w:eastAsia="Andale Sans UI" w:cs="Arial"/>
          <w:b/>
          <w:kern w:val="1"/>
          <w:sz w:val="28"/>
          <w:szCs w:val="28"/>
          <w:lang w:bidi="en-US"/>
        </w:rPr>
        <w:t xml:space="preserve">Совет </w:t>
      </w:r>
      <w:r>
        <w:rPr>
          <w:rFonts w:eastAsia="Andale Sans UI" w:cs="Arial"/>
          <w:b/>
          <w:kern w:val="1"/>
          <w:sz w:val="28"/>
          <w:szCs w:val="28"/>
          <w:lang w:bidi="en-US"/>
        </w:rPr>
        <w:t>Ягоднинского</w:t>
      </w:r>
      <w:r w:rsidRPr="003E50BB">
        <w:rPr>
          <w:rFonts w:eastAsia="Andale Sans UI" w:cs="Arial"/>
          <w:b/>
          <w:kern w:val="1"/>
          <w:sz w:val="28"/>
          <w:szCs w:val="28"/>
          <w:lang w:bidi="en-US"/>
        </w:rPr>
        <w:t xml:space="preserve"> </w:t>
      </w:r>
    </w:p>
    <w:p w:rsidR="00B152CB" w:rsidRPr="003E50BB" w:rsidRDefault="00B152CB" w:rsidP="00B152CB">
      <w:pPr>
        <w:widowControl w:val="0"/>
        <w:suppressAutoHyphens/>
        <w:ind w:firstLine="0"/>
        <w:jc w:val="center"/>
        <w:rPr>
          <w:rFonts w:eastAsia="Andale Sans UI" w:cs="Arial"/>
          <w:b/>
          <w:kern w:val="1"/>
          <w:sz w:val="28"/>
          <w:szCs w:val="28"/>
          <w:lang w:bidi="en-US"/>
        </w:rPr>
      </w:pPr>
      <w:r w:rsidRPr="003E50BB">
        <w:rPr>
          <w:rFonts w:eastAsia="Andale Sans UI" w:cs="Arial"/>
          <w:b/>
          <w:kern w:val="1"/>
          <w:sz w:val="28"/>
          <w:szCs w:val="28"/>
          <w:lang w:bidi="en-US"/>
        </w:rPr>
        <w:t>сельского поселения</w:t>
      </w:r>
    </w:p>
    <w:tbl>
      <w:tblPr>
        <w:tblW w:w="80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4"/>
        <w:gridCol w:w="2673"/>
        <w:gridCol w:w="2673"/>
      </w:tblGrid>
      <w:tr w:rsidR="006C1285" w:rsidRPr="00935FD0" w:rsidTr="006C1285">
        <w:trPr>
          <w:trHeight w:val="331"/>
        </w:trPr>
        <w:tc>
          <w:tcPr>
            <w:tcW w:w="2674" w:type="dxa"/>
            <w:tcBorders>
              <w:bottom w:val="thinThickMediumGap" w:sz="24" w:space="0" w:color="000000"/>
            </w:tcBorders>
            <w:shd w:val="clear" w:color="auto" w:fill="FFFFFF"/>
          </w:tcPr>
          <w:p w:rsidR="006C1285" w:rsidRPr="00935FD0" w:rsidRDefault="006C1285" w:rsidP="000B1B04">
            <w:pPr>
              <w:keepNext/>
              <w:widowControl w:val="0"/>
              <w:suppressAutoHyphens/>
              <w:snapToGrid w:val="0"/>
              <w:spacing w:after="20"/>
              <w:ind w:firstLine="0"/>
              <w:jc w:val="left"/>
              <w:rPr>
                <w:rFonts w:ascii="Times New Roman" w:eastAsia="Andale Sans UI" w:hAnsi="Times New Roman" w:cs="Angsana New"/>
                <w:b/>
                <w:bCs/>
                <w:i/>
                <w:iCs/>
                <w:kern w:val="1"/>
                <w:sz w:val="24"/>
                <w:szCs w:val="24"/>
                <w:lang w:bidi="th-TH"/>
              </w:rPr>
            </w:pPr>
          </w:p>
        </w:tc>
        <w:tc>
          <w:tcPr>
            <w:tcW w:w="2673" w:type="dxa"/>
            <w:tcBorders>
              <w:bottom w:val="thinThickMediumGap" w:sz="24" w:space="0" w:color="000000"/>
            </w:tcBorders>
            <w:shd w:val="clear" w:color="auto" w:fill="FFFFFF"/>
          </w:tcPr>
          <w:p w:rsidR="006C1285" w:rsidRPr="00935FD0" w:rsidRDefault="006C1285" w:rsidP="000B1B04">
            <w:pPr>
              <w:keepNext/>
              <w:widowControl w:val="0"/>
              <w:suppressAutoHyphens/>
              <w:snapToGrid w:val="0"/>
              <w:spacing w:after="20"/>
              <w:ind w:right="57" w:firstLine="0"/>
              <w:jc w:val="right"/>
              <w:rPr>
                <w:rFonts w:ascii="Times New Roman" w:eastAsia="Andale Sans UI" w:hAnsi="Times New Roman" w:cs="Angsana New"/>
                <w:b/>
                <w:bCs/>
                <w:i/>
                <w:iCs/>
                <w:kern w:val="1"/>
                <w:sz w:val="24"/>
                <w:szCs w:val="24"/>
                <w:lang w:bidi="th-TH"/>
              </w:rPr>
            </w:pPr>
          </w:p>
        </w:tc>
        <w:tc>
          <w:tcPr>
            <w:tcW w:w="2673" w:type="dxa"/>
            <w:tcBorders>
              <w:bottom w:val="thinThickMediumGap" w:sz="24" w:space="0" w:color="000000"/>
            </w:tcBorders>
            <w:shd w:val="clear" w:color="auto" w:fill="FFFFFF"/>
          </w:tcPr>
          <w:p w:rsidR="006C1285" w:rsidRPr="00935FD0" w:rsidRDefault="006C1285" w:rsidP="000B1B04">
            <w:pPr>
              <w:keepNext/>
              <w:widowControl w:val="0"/>
              <w:suppressAutoHyphens/>
              <w:snapToGrid w:val="0"/>
              <w:spacing w:after="20"/>
              <w:ind w:right="57" w:firstLine="0"/>
              <w:jc w:val="right"/>
              <w:rPr>
                <w:rFonts w:ascii="Times New Roman" w:eastAsia="Andale Sans UI" w:hAnsi="Times New Roman" w:cs="Angsana New"/>
                <w:b/>
                <w:bCs/>
                <w:i/>
                <w:iCs/>
                <w:kern w:val="1"/>
                <w:sz w:val="24"/>
                <w:szCs w:val="24"/>
                <w:lang w:bidi="th-TH"/>
              </w:rPr>
            </w:pPr>
          </w:p>
        </w:tc>
      </w:tr>
      <w:tr w:rsidR="006C1285" w:rsidRPr="00935FD0" w:rsidTr="006C1285">
        <w:trPr>
          <w:trHeight w:val="345"/>
        </w:trPr>
        <w:tc>
          <w:tcPr>
            <w:tcW w:w="2674" w:type="dxa"/>
            <w:tcBorders>
              <w:top w:val="thinThickMediumGap" w:sz="24" w:space="0" w:color="000000"/>
            </w:tcBorders>
            <w:shd w:val="clear" w:color="auto" w:fill="FFFFFF"/>
          </w:tcPr>
          <w:p w:rsidR="006C1285" w:rsidRPr="00935FD0" w:rsidRDefault="006C1285" w:rsidP="000B1B04">
            <w:pPr>
              <w:keepNext/>
              <w:widowControl w:val="0"/>
              <w:suppressAutoHyphens/>
              <w:snapToGrid w:val="0"/>
              <w:spacing w:after="20"/>
              <w:ind w:firstLine="0"/>
              <w:jc w:val="left"/>
              <w:rPr>
                <w:rFonts w:ascii="Times New Roman" w:eastAsia="Andale Sans UI" w:hAnsi="Times New Roman" w:cs="Angsana New"/>
                <w:b/>
                <w:bCs/>
                <w:i/>
                <w:iCs/>
                <w:kern w:val="1"/>
                <w:sz w:val="24"/>
                <w:szCs w:val="24"/>
                <w:lang w:bidi="th-TH"/>
              </w:rPr>
            </w:pPr>
          </w:p>
        </w:tc>
        <w:tc>
          <w:tcPr>
            <w:tcW w:w="2673" w:type="dxa"/>
            <w:tcBorders>
              <w:top w:val="thinThickMediumGap" w:sz="24" w:space="0" w:color="000000"/>
            </w:tcBorders>
            <w:shd w:val="clear" w:color="auto" w:fill="FFFFFF"/>
          </w:tcPr>
          <w:p w:rsidR="006C1285" w:rsidRPr="00935FD0" w:rsidRDefault="006C1285" w:rsidP="000B1B04">
            <w:pPr>
              <w:keepNext/>
              <w:widowControl w:val="0"/>
              <w:suppressAutoHyphens/>
              <w:snapToGrid w:val="0"/>
              <w:spacing w:after="20"/>
              <w:ind w:right="57" w:firstLine="0"/>
              <w:jc w:val="right"/>
              <w:rPr>
                <w:rFonts w:ascii="Times New Roman" w:eastAsia="Andale Sans UI" w:hAnsi="Times New Roman" w:cs="Angsana New"/>
                <w:b/>
                <w:bCs/>
                <w:i/>
                <w:iCs/>
                <w:kern w:val="1"/>
                <w:sz w:val="24"/>
                <w:szCs w:val="24"/>
                <w:lang w:bidi="th-TH"/>
              </w:rPr>
            </w:pPr>
          </w:p>
        </w:tc>
        <w:tc>
          <w:tcPr>
            <w:tcW w:w="2673" w:type="dxa"/>
            <w:tcBorders>
              <w:top w:val="thinThickMediumGap" w:sz="24" w:space="0" w:color="000000"/>
            </w:tcBorders>
            <w:shd w:val="clear" w:color="auto" w:fill="FFFFFF"/>
          </w:tcPr>
          <w:p w:rsidR="006C1285" w:rsidRPr="00935FD0" w:rsidRDefault="006C1285" w:rsidP="000B1B04">
            <w:pPr>
              <w:keepNext/>
              <w:widowControl w:val="0"/>
              <w:suppressAutoHyphens/>
              <w:snapToGrid w:val="0"/>
              <w:spacing w:after="20"/>
              <w:ind w:right="57" w:firstLine="0"/>
              <w:jc w:val="right"/>
              <w:rPr>
                <w:rFonts w:ascii="Times New Roman" w:eastAsia="Andale Sans UI" w:hAnsi="Times New Roman" w:cs="Angsana New"/>
                <w:b/>
                <w:bCs/>
                <w:i/>
                <w:iCs/>
                <w:kern w:val="1"/>
                <w:sz w:val="24"/>
                <w:szCs w:val="24"/>
                <w:lang w:bidi="th-TH"/>
              </w:rPr>
            </w:pPr>
          </w:p>
        </w:tc>
      </w:tr>
      <w:tr w:rsidR="006C1285" w:rsidRPr="00935FD0" w:rsidTr="006C1285">
        <w:trPr>
          <w:trHeight w:val="345"/>
        </w:trPr>
        <w:tc>
          <w:tcPr>
            <w:tcW w:w="2674" w:type="dxa"/>
            <w:shd w:val="clear" w:color="auto" w:fill="FFFFFF"/>
          </w:tcPr>
          <w:p w:rsidR="006C1285" w:rsidRPr="00935FD0" w:rsidRDefault="00985A39" w:rsidP="000B1B04">
            <w:pPr>
              <w:keepNext/>
              <w:widowControl w:val="0"/>
              <w:suppressAutoHyphens/>
              <w:spacing w:after="20"/>
              <w:ind w:firstLine="0"/>
              <w:jc w:val="left"/>
              <w:rPr>
                <w:rFonts w:eastAsia="Arial" w:cs="Arial"/>
                <w:b/>
                <w:bCs/>
                <w:iCs/>
                <w:kern w:val="1"/>
                <w:sz w:val="24"/>
                <w:szCs w:val="24"/>
                <w:lang w:bidi="th-TH"/>
              </w:rPr>
            </w:pPr>
            <w:r>
              <w:rPr>
                <w:rFonts w:eastAsia="Andale Sans UI" w:cs="Arial"/>
                <w:b/>
                <w:bCs/>
                <w:iCs/>
                <w:kern w:val="1"/>
                <w:sz w:val="24"/>
                <w:szCs w:val="24"/>
                <w:lang w:bidi="th-TH"/>
              </w:rPr>
              <w:t xml:space="preserve">29 сентября </w:t>
            </w:r>
            <w:r w:rsidR="006C1285">
              <w:rPr>
                <w:rFonts w:eastAsia="Andale Sans UI" w:cs="Arial"/>
                <w:b/>
                <w:bCs/>
                <w:iCs/>
                <w:kern w:val="1"/>
                <w:sz w:val="24"/>
                <w:szCs w:val="24"/>
                <w:lang w:bidi="th-TH"/>
              </w:rPr>
              <w:t>2023</w:t>
            </w:r>
            <w:r w:rsidR="006C1285" w:rsidRPr="00935FD0">
              <w:rPr>
                <w:rFonts w:eastAsia="Andale Sans UI" w:cs="Arial"/>
                <w:b/>
                <w:bCs/>
                <w:iCs/>
                <w:kern w:val="1"/>
                <w:sz w:val="24"/>
                <w:szCs w:val="24"/>
                <w:lang w:bidi="th-TH"/>
              </w:rPr>
              <w:t xml:space="preserve"> года</w:t>
            </w:r>
          </w:p>
        </w:tc>
        <w:tc>
          <w:tcPr>
            <w:tcW w:w="2673" w:type="dxa"/>
            <w:shd w:val="clear" w:color="auto" w:fill="FFFFFF"/>
          </w:tcPr>
          <w:p w:rsidR="006C1285" w:rsidRDefault="006C1285" w:rsidP="000B1B04">
            <w:pPr>
              <w:keepNext/>
              <w:widowControl w:val="0"/>
              <w:suppressAutoHyphens/>
              <w:spacing w:after="20"/>
              <w:ind w:right="146" w:firstLine="0"/>
              <w:jc w:val="right"/>
              <w:rPr>
                <w:rFonts w:eastAsia="Arial" w:cs="Arial"/>
                <w:b/>
                <w:bCs/>
                <w:iCs/>
                <w:kern w:val="1"/>
                <w:sz w:val="24"/>
                <w:szCs w:val="24"/>
                <w:lang w:bidi="th-TH"/>
              </w:rPr>
            </w:pPr>
          </w:p>
        </w:tc>
        <w:tc>
          <w:tcPr>
            <w:tcW w:w="2673" w:type="dxa"/>
            <w:shd w:val="clear" w:color="auto" w:fill="FFFFFF"/>
          </w:tcPr>
          <w:p w:rsidR="006C1285" w:rsidRPr="00935FD0" w:rsidRDefault="006C1285" w:rsidP="000B1B04">
            <w:pPr>
              <w:keepNext/>
              <w:widowControl w:val="0"/>
              <w:suppressAutoHyphens/>
              <w:spacing w:after="20"/>
              <w:ind w:right="146" w:firstLine="0"/>
              <w:jc w:val="right"/>
              <w:rPr>
                <w:rFonts w:eastAsia="Andale Sans UI" w:cs="Arial"/>
                <w:b/>
                <w:bCs/>
                <w:i/>
                <w:iCs/>
                <w:kern w:val="1"/>
                <w:sz w:val="28"/>
                <w:szCs w:val="28"/>
                <w:lang w:bidi="th-TH"/>
              </w:rPr>
            </w:pPr>
            <w:r>
              <w:rPr>
                <w:rFonts w:eastAsia="Arial" w:cs="Arial"/>
                <w:b/>
                <w:bCs/>
                <w:iCs/>
                <w:kern w:val="1"/>
                <w:sz w:val="24"/>
                <w:szCs w:val="24"/>
                <w:lang w:bidi="th-TH"/>
              </w:rPr>
              <w:t xml:space="preserve">     </w:t>
            </w:r>
            <w:r w:rsidR="00985A39">
              <w:rPr>
                <w:rFonts w:eastAsia="Arial" w:cs="Arial"/>
                <w:b/>
                <w:bCs/>
                <w:iCs/>
                <w:kern w:val="1"/>
                <w:sz w:val="24"/>
                <w:szCs w:val="24"/>
                <w:lang w:bidi="th-TH"/>
              </w:rPr>
              <w:t>№12</w:t>
            </w:r>
            <w:r w:rsidRPr="00935FD0">
              <w:rPr>
                <w:rFonts w:eastAsia="Andale Sans UI" w:cs="Arial"/>
                <w:b/>
                <w:bCs/>
                <w:iCs/>
                <w:kern w:val="1"/>
                <w:sz w:val="24"/>
                <w:szCs w:val="24"/>
                <w:lang w:bidi="th-TH"/>
              </w:rPr>
              <w:t xml:space="preserve">   </w:t>
            </w:r>
          </w:p>
        </w:tc>
      </w:tr>
    </w:tbl>
    <w:p w:rsidR="00B152CB" w:rsidRDefault="00B152CB" w:rsidP="006C1285">
      <w:pPr>
        <w:widowControl w:val="0"/>
        <w:suppressAutoHyphens/>
        <w:ind w:firstLine="0"/>
        <w:rPr>
          <w:rFonts w:eastAsia="Andale Sans UI" w:cs="Arial"/>
          <w:b/>
          <w:kern w:val="1"/>
          <w:sz w:val="28"/>
          <w:szCs w:val="28"/>
          <w:lang w:bidi="th-TH"/>
        </w:rPr>
      </w:pPr>
    </w:p>
    <w:p w:rsidR="00B152CB" w:rsidRDefault="00B152CB" w:rsidP="00B152CB">
      <w:pPr>
        <w:widowControl w:val="0"/>
        <w:suppressAutoHyphens/>
        <w:ind w:firstLine="0"/>
        <w:jc w:val="center"/>
        <w:rPr>
          <w:rFonts w:eastAsia="Andale Sans UI" w:cs="Arial"/>
          <w:b/>
          <w:kern w:val="1"/>
          <w:sz w:val="28"/>
          <w:szCs w:val="28"/>
          <w:lang w:bidi="th-TH"/>
        </w:rPr>
      </w:pPr>
      <w:r w:rsidRPr="00935FD0">
        <w:rPr>
          <w:rFonts w:eastAsia="Andale Sans UI" w:cs="Arial"/>
          <w:b/>
          <w:kern w:val="1"/>
          <w:sz w:val="28"/>
          <w:szCs w:val="28"/>
          <w:lang w:bidi="th-TH"/>
        </w:rPr>
        <w:t xml:space="preserve">РЕШЕНИЕ </w:t>
      </w:r>
    </w:p>
    <w:p w:rsidR="00B152CB" w:rsidRPr="00985A39" w:rsidRDefault="00B152CB" w:rsidP="00B152CB">
      <w:pPr>
        <w:widowControl w:val="0"/>
        <w:suppressAutoHyphens/>
        <w:ind w:firstLine="0"/>
        <w:jc w:val="center"/>
        <w:rPr>
          <w:rFonts w:eastAsia="Andale Sans UI" w:cs="Arial"/>
          <w:b/>
          <w:kern w:val="1"/>
          <w:sz w:val="28"/>
          <w:szCs w:val="28"/>
          <w:lang w:bidi="th-TH"/>
        </w:rPr>
      </w:pPr>
    </w:p>
    <w:p w:rsidR="00B152CB" w:rsidRPr="00985A39" w:rsidRDefault="00B152CB" w:rsidP="00B152CB">
      <w:pPr>
        <w:pStyle w:val="a3"/>
        <w:ind w:left="765"/>
        <w:jc w:val="center"/>
        <w:rPr>
          <w:rFonts w:ascii="Arial" w:hAnsi="Arial" w:cs="Arial"/>
          <w:bCs/>
        </w:rPr>
      </w:pPr>
      <w:r w:rsidRPr="00985A39">
        <w:rPr>
          <w:rFonts w:ascii="Arial" w:hAnsi="Arial" w:cs="Arial"/>
          <w:bCs/>
        </w:rPr>
        <w:t>О внесении изменений в решение Совета Ягоднинского сельского поселения   от 08.12.2020 №19 «Об  утверждении  Положения о бюджетном процессе  в  муниципальном  образовании Ягоднинское  сельское поселение Верхнекетского района Томской области»</w:t>
      </w:r>
    </w:p>
    <w:p w:rsidR="00B152CB" w:rsidRPr="00985A39" w:rsidRDefault="00B152CB" w:rsidP="00B152CB">
      <w:pPr>
        <w:pStyle w:val="a3"/>
        <w:ind w:left="765"/>
        <w:jc w:val="center"/>
        <w:rPr>
          <w:rFonts w:ascii="Arial" w:hAnsi="Arial" w:cs="Arial"/>
          <w:bCs/>
        </w:rPr>
      </w:pPr>
    </w:p>
    <w:p w:rsidR="00B152CB" w:rsidRPr="00985A39" w:rsidRDefault="00F56D37" w:rsidP="00F56D37">
      <w:pPr>
        <w:pStyle w:val="a4"/>
        <w:spacing w:after="150"/>
        <w:ind w:firstLine="709"/>
        <w:jc w:val="both"/>
        <w:rPr>
          <w:rFonts w:ascii="Arial" w:hAnsi="Arial" w:cs="Arial"/>
        </w:rPr>
      </w:pPr>
      <w:r w:rsidRPr="00985A39">
        <w:rPr>
          <w:rFonts w:ascii="Arial" w:hAnsi="Arial" w:cs="Arial"/>
        </w:rPr>
        <w:t>В соответствии со статьёй 7 Федерального закона от 06 октября 2003 года № 131-ФЗ «Об общих принципах организации местного самоуправления в Российской Федерации», в</w:t>
      </w:r>
      <w:r w:rsidR="00B152CB" w:rsidRPr="00985A39">
        <w:rPr>
          <w:rFonts w:ascii="Arial" w:hAnsi="Arial" w:cs="Arial"/>
        </w:rPr>
        <w:t xml:space="preserve"> целях приведения муниципального нормативного правового акта в соответствие с законодательством Российской Федерации</w:t>
      </w:r>
      <w:r w:rsidR="006C1285" w:rsidRPr="00985A39">
        <w:rPr>
          <w:rFonts w:ascii="Arial" w:hAnsi="Arial" w:cs="Arial"/>
        </w:rPr>
        <w:t>, решил:</w:t>
      </w:r>
    </w:p>
    <w:p w:rsidR="00890430" w:rsidRPr="00985A39" w:rsidRDefault="0054235A" w:rsidP="00890430">
      <w:pPr>
        <w:pStyle w:val="a4"/>
        <w:spacing w:after="150"/>
        <w:jc w:val="both"/>
        <w:rPr>
          <w:rFonts w:ascii="Arial" w:hAnsi="Arial" w:cs="Arial"/>
          <w:bCs/>
        </w:rPr>
      </w:pPr>
      <w:r w:rsidRPr="00985A39">
        <w:rPr>
          <w:rFonts w:ascii="Arial" w:hAnsi="Arial" w:cs="Arial"/>
        </w:rPr>
        <w:t xml:space="preserve">        </w:t>
      </w:r>
      <w:r w:rsidR="006C1285" w:rsidRPr="00985A39">
        <w:rPr>
          <w:rFonts w:ascii="Arial" w:hAnsi="Arial" w:cs="Arial"/>
        </w:rPr>
        <w:t xml:space="preserve"> 1.</w:t>
      </w:r>
      <w:r w:rsidR="00890430" w:rsidRPr="00985A39">
        <w:rPr>
          <w:rFonts w:ascii="Arial" w:hAnsi="Arial" w:cs="Arial"/>
        </w:rPr>
        <w:t xml:space="preserve"> </w:t>
      </w:r>
      <w:r w:rsidR="006C1285" w:rsidRPr="00985A39">
        <w:rPr>
          <w:rFonts w:ascii="Arial" w:hAnsi="Arial" w:cs="Arial"/>
        </w:rPr>
        <w:t xml:space="preserve">Внести в решение Совета </w:t>
      </w:r>
      <w:r w:rsidR="006C1285" w:rsidRPr="00985A39">
        <w:rPr>
          <w:rFonts w:ascii="Arial" w:hAnsi="Arial" w:cs="Arial"/>
          <w:bCs/>
        </w:rPr>
        <w:t xml:space="preserve">Ягоднинского сельского поселения от 08.12.2020 №19 «Об утверждении </w:t>
      </w:r>
      <w:r w:rsidRPr="00985A39">
        <w:rPr>
          <w:rFonts w:ascii="Arial" w:hAnsi="Arial" w:cs="Arial"/>
          <w:bCs/>
        </w:rPr>
        <w:t xml:space="preserve">Положения о бюджетном процессе в муниципальном </w:t>
      </w:r>
      <w:r w:rsidR="006C1285" w:rsidRPr="00985A39">
        <w:rPr>
          <w:rFonts w:ascii="Arial" w:hAnsi="Arial" w:cs="Arial"/>
          <w:bCs/>
        </w:rPr>
        <w:t xml:space="preserve">образовании </w:t>
      </w:r>
      <w:r w:rsidR="006B10D4" w:rsidRPr="00985A39">
        <w:rPr>
          <w:rFonts w:ascii="Arial" w:hAnsi="Arial" w:cs="Arial"/>
          <w:bCs/>
        </w:rPr>
        <w:t>Ягоднинское сельское</w:t>
      </w:r>
      <w:r w:rsidR="006C1285" w:rsidRPr="00985A39">
        <w:rPr>
          <w:rFonts w:ascii="Arial" w:hAnsi="Arial" w:cs="Arial"/>
          <w:bCs/>
        </w:rPr>
        <w:t xml:space="preserve"> поселение Верхнекетского района Томской области» изменения:</w:t>
      </w:r>
      <w:bookmarkStart w:id="0" w:name="_GoBack"/>
      <w:bookmarkEnd w:id="0"/>
    </w:p>
    <w:p w:rsidR="00890430" w:rsidRPr="00985A39" w:rsidRDefault="00890430" w:rsidP="00890430">
      <w:pPr>
        <w:pStyle w:val="a4"/>
        <w:spacing w:after="0"/>
        <w:ind w:firstLine="709"/>
        <w:jc w:val="both"/>
        <w:rPr>
          <w:rFonts w:ascii="Arial" w:hAnsi="Arial" w:cs="Arial"/>
          <w:bCs/>
        </w:rPr>
      </w:pPr>
      <w:r w:rsidRPr="00985A39">
        <w:rPr>
          <w:rFonts w:ascii="Arial" w:hAnsi="Arial" w:cs="Arial"/>
          <w:bCs/>
        </w:rPr>
        <w:t>1) в статье 8:</w:t>
      </w:r>
    </w:p>
    <w:p w:rsidR="00890430" w:rsidRPr="00985A39" w:rsidRDefault="00890430" w:rsidP="00890430">
      <w:pPr>
        <w:pStyle w:val="a4"/>
        <w:spacing w:after="0"/>
        <w:ind w:firstLine="709"/>
        <w:jc w:val="both"/>
        <w:rPr>
          <w:rFonts w:ascii="Arial" w:hAnsi="Arial" w:cs="Arial"/>
          <w:bCs/>
        </w:rPr>
      </w:pPr>
      <w:r w:rsidRPr="00985A39">
        <w:rPr>
          <w:rFonts w:ascii="Arial" w:hAnsi="Arial" w:cs="Arial"/>
          <w:bCs/>
        </w:rPr>
        <w:t>а) пункт 5 части 1 изложить в следующей редакции:</w:t>
      </w:r>
    </w:p>
    <w:p w:rsidR="00890430" w:rsidRPr="00985A39" w:rsidRDefault="00890430" w:rsidP="00890430">
      <w:pPr>
        <w:pStyle w:val="a4"/>
        <w:spacing w:after="0"/>
        <w:ind w:firstLine="709"/>
        <w:jc w:val="both"/>
        <w:rPr>
          <w:rFonts w:ascii="Arial" w:hAnsi="Arial" w:cs="Arial"/>
          <w:bCs/>
        </w:rPr>
      </w:pPr>
      <w:r w:rsidRPr="00985A39">
        <w:rPr>
          <w:rFonts w:ascii="Arial" w:hAnsi="Arial" w:cs="Arial"/>
          <w:bCs/>
        </w:rPr>
        <w:t xml:space="preserve">«5) </w:t>
      </w:r>
      <w:r w:rsidR="009E4AC4" w:rsidRPr="00985A39">
        <w:rPr>
          <w:rFonts w:ascii="Arial" w:hAnsi="Arial" w:cs="Arial"/>
          <w:bCs/>
        </w:rPr>
        <w:t>представляют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</w:t>
      </w:r>
      <w:r w:rsidRPr="00985A39">
        <w:rPr>
          <w:rFonts w:ascii="Arial" w:hAnsi="Arial" w:cs="Arial"/>
          <w:bCs/>
        </w:rPr>
        <w:t>;»;</w:t>
      </w:r>
    </w:p>
    <w:p w:rsidR="00890430" w:rsidRPr="00985A39" w:rsidRDefault="00890430" w:rsidP="00890430">
      <w:pPr>
        <w:pStyle w:val="a4"/>
        <w:spacing w:after="0"/>
        <w:ind w:firstLine="709"/>
        <w:jc w:val="both"/>
        <w:rPr>
          <w:rFonts w:ascii="Arial" w:hAnsi="Arial" w:cs="Arial"/>
          <w:bCs/>
        </w:rPr>
      </w:pPr>
      <w:r w:rsidRPr="00985A39">
        <w:rPr>
          <w:rFonts w:ascii="Arial" w:hAnsi="Arial" w:cs="Arial"/>
          <w:bCs/>
        </w:rPr>
        <w:t>б) пункт 5 части 2 изложить в следующей редакции:</w:t>
      </w:r>
    </w:p>
    <w:p w:rsidR="00890430" w:rsidRPr="00985A39" w:rsidRDefault="00890430" w:rsidP="00985A39">
      <w:pPr>
        <w:pStyle w:val="a4"/>
        <w:spacing w:after="0"/>
        <w:ind w:firstLine="709"/>
        <w:jc w:val="both"/>
        <w:rPr>
          <w:rFonts w:ascii="Arial" w:hAnsi="Arial" w:cs="Arial"/>
          <w:bCs/>
        </w:rPr>
      </w:pPr>
      <w:r w:rsidRPr="00985A39">
        <w:rPr>
          <w:rFonts w:ascii="Arial" w:hAnsi="Arial" w:cs="Arial"/>
          <w:bCs/>
        </w:rPr>
        <w:t>«5) 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бюджета;»;</w:t>
      </w:r>
    </w:p>
    <w:p w:rsidR="004D485E" w:rsidRPr="00985A39" w:rsidRDefault="00890430" w:rsidP="00890430">
      <w:pPr>
        <w:pStyle w:val="a4"/>
        <w:spacing w:after="0"/>
        <w:ind w:firstLine="709"/>
        <w:jc w:val="both"/>
        <w:rPr>
          <w:rFonts w:ascii="Arial" w:hAnsi="Arial" w:cs="Arial"/>
          <w:bCs/>
        </w:rPr>
      </w:pPr>
      <w:r w:rsidRPr="00985A39">
        <w:rPr>
          <w:rFonts w:ascii="Arial" w:hAnsi="Arial" w:cs="Arial"/>
          <w:bCs/>
        </w:rPr>
        <w:t>2</w:t>
      </w:r>
      <w:r w:rsidR="006C1285" w:rsidRPr="00985A39">
        <w:rPr>
          <w:rFonts w:ascii="Arial" w:hAnsi="Arial" w:cs="Arial"/>
          <w:bCs/>
        </w:rPr>
        <w:t xml:space="preserve">) </w:t>
      </w:r>
      <w:r w:rsidR="004D485E" w:rsidRPr="00985A39">
        <w:rPr>
          <w:rFonts w:ascii="Arial" w:hAnsi="Arial" w:cs="Arial"/>
          <w:bCs/>
        </w:rPr>
        <w:t>в статье 9:</w:t>
      </w:r>
    </w:p>
    <w:p w:rsidR="004D485E" w:rsidRPr="00985A39" w:rsidRDefault="004D485E" w:rsidP="004D485E">
      <w:pPr>
        <w:ind w:left="709" w:firstLine="0"/>
        <w:jc w:val="left"/>
        <w:rPr>
          <w:rFonts w:cs="Arial"/>
          <w:sz w:val="24"/>
          <w:szCs w:val="24"/>
          <w:lang w:eastAsia="zh-CN"/>
        </w:rPr>
      </w:pPr>
      <w:r w:rsidRPr="00985A39">
        <w:rPr>
          <w:rFonts w:cs="Arial"/>
          <w:sz w:val="24"/>
          <w:szCs w:val="24"/>
          <w:lang w:eastAsia="zh-CN"/>
        </w:rPr>
        <w:t>а) пункт 2 части 1 изложить в следующей редакции:</w:t>
      </w:r>
    </w:p>
    <w:p w:rsidR="004D485E" w:rsidRPr="00985A39" w:rsidRDefault="004D485E" w:rsidP="004D485E">
      <w:pPr>
        <w:widowControl w:val="0"/>
        <w:autoSpaceDE w:val="0"/>
        <w:rPr>
          <w:rFonts w:cs="Arial"/>
          <w:sz w:val="24"/>
          <w:szCs w:val="24"/>
          <w:lang w:eastAsia="zh-CN"/>
        </w:rPr>
      </w:pPr>
      <w:r w:rsidRPr="00985A39">
        <w:rPr>
          <w:rFonts w:cs="Arial"/>
          <w:sz w:val="24"/>
          <w:szCs w:val="24"/>
          <w:lang w:eastAsia="zh-CN"/>
        </w:rPr>
        <w:t>«2) 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регулировании);»;</w:t>
      </w:r>
    </w:p>
    <w:p w:rsidR="004D485E" w:rsidRPr="00985A39" w:rsidRDefault="004D485E" w:rsidP="004D485E">
      <w:pPr>
        <w:ind w:left="709" w:firstLine="0"/>
        <w:jc w:val="left"/>
        <w:rPr>
          <w:rFonts w:cs="Arial"/>
          <w:sz w:val="24"/>
          <w:szCs w:val="24"/>
          <w:lang w:eastAsia="zh-CN"/>
        </w:rPr>
      </w:pPr>
      <w:r w:rsidRPr="00985A39">
        <w:rPr>
          <w:rFonts w:cs="Arial"/>
          <w:sz w:val="24"/>
          <w:szCs w:val="24"/>
          <w:lang w:eastAsia="zh-CN"/>
        </w:rPr>
        <w:t>б) пункт 1 части 2 изложить в следующей редакции:</w:t>
      </w:r>
    </w:p>
    <w:p w:rsidR="004D485E" w:rsidRPr="00985A39" w:rsidRDefault="004D485E" w:rsidP="00985A39">
      <w:pPr>
        <w:widowControl w:val="0"/>
        <w:autoSpaceDE w:val="0"/>
        <w:rPr>
          <w:rFonts w:cs="Arial"/>
          <w:sz w:val="24"/>
          <w:szCs w:val="24"/>
          <w:lang w:eastAsia="zh-CN"/>
        </w:rPr>
      </w:pPr>
      <w:r w:rsidRPr="00985A39">
        <w:rPr>
          <w:rFonts w:cs="Arial"/>
          <w:sz w:val="24"/>
          <w:szCs w:val="24"/>
          <w:lang w:eastAsia="zh-CN"/>
        </w:rPr>
        <w:t xml:space="preserve">«1) 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</w:t>
      </w:r>
      <w:r w:rsidRPr="00985A39">
        <w:rPr>
          <w:rFonts w:cs="Arial"/>
          <w:sz w:val="24"/>
          <w:szCs w:val="24"/>
          <w:lang w:eastAsia="zh-CN"/>
        </w:rPr>
        <w:lastRenderedPageBreak/>
        <w:t>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регулировании);»;</w:t>
      </w:r>
    </w:p>
    <w:p w:rsidR="006B10D4" w:rsidRPr="00985A39" w:rsidRDefault="004D485E" w:rsidP="006B10D4">
      <w:pPr>
        <w:pStyle w:val="a4"/>
        <w:spacing w:after="0"/>
        <w:ind w:firstLine="709"/>
        <w:jc w:val="both"/>
        <w:rPr>
          <w:rFonts w:ascii="Arial" w:hAnsi="Arial" w:cs="Arial"/>
          <w:bCs/>
        </w:rPr>
      </w:pPr>
      <w:r w:rsidRPr="00985A39">
        <w:rPr>
          <w:rFonts w:ascii="Arial" w:hAnsi="Arial" w:cs="Arial"/>
          <w:bCs/>
        </w:rPr>
        <w:t>3</w:t>
      </w:r>
      <w:r w:rsidR="006C1285" w:rsidRPr="00985A39">
        <w:rPr>
          <w:rFonts w:ascii="Arial" w:hAnsi="Arial" w:cs="Arial"/>
          <w:bCs/>
        </w:rPr>
        <w:t xml:space="preserve">) </w:t>
      </w:r>
      <w:r w:rsidR="008F0CDD" w:rsidRPr="00985A39">
        <w:rPr>
          <w:rFonts w:ascii="Arial" w:hAnsi="Arial" w:cs="Arial"/>
          <w:bCs/>
        </w:rPr>
        <w:t>п</w:t>
      </w:r>
      <w:r w:rsidR="004203E9" w:rsidRPr="00985A39">
        <w:rPr>
          <w:rFonts w:ascii="Arial" w:hAnsi="Arial" w:cs="Arial"/>
          <w:bCs/>
        </w:rPr>
        <w:t>ункт</w:t>
      </w:r>
      <w:r w:rsidR="008F0CDD" w:rsidRPr="00985A39">
        <w:rPr>
          <w:rFonts w:ascii="Arial" w:hAnsi="Arial" w:cs="Arial"/>
          <w:bCs/>
        </w:rPr>
        <w:t>ы</w:t>
      </w:r>
      <w:r w:rsidR="004203E9" w:rsidRPr="00985A39">
        <w:rPr>
          <w:rFonts w:ascii="Arial" w:hAnsi="Arial" w:cs="Arial"/>
          <w:bCs/>
        </w:rPr>
        <w:t xml:space="preserve"> 1</w:t>
      </w:r>
      <w:r w:rsidR="008F0CDD" w:rsidRPr="00985A39">
        <w:rPr>
          <w:rFonts w:ascii="Arial" w:hAnsi="Arial" w:cs="Arial"/>
          <w:bCs/>
        </w:rPr>
        <w:t>,2</w:t>
      </w:r>
      <w:r w:rsidR="004203E9" w:rsidRPr="00985A39">
        <w:rPr>
          <w:rFonts w:ascii="Arial" w:hAnsi="Arial" w:cs="Arial"/>
          <w:bCs/>
        </w:rPr>
        <w:t xml:space="preserve"> части 2 статьи 13</w:t>
      </w:r>
      <w:r w:rsidR="002A5F54" w:rsidRPr="00985A39">
        <w:rPr>
          <w:rFonts w:ascii="Arial" w:hAnsi="Arial" w:cs="Arial"/>
          <w:bCs/>
        </w:rPr>
        <w:t xml:space="preserve"> изложить в следующей редакции</w:t>
      </w:r>
      <w:r w:rsidR="004203E9" w:rsidRPr="00985A39">
        <w:rPr>
          <w:rFonts w:ascii="Arial" w:hAnsi="Arial" w:cs="Arial"/>
          <w:bCs/>
        </w:rPr>
        <w:t>:</w:t>
      </w:r>
    </w:p>
    <w:p w:rsidR="004D485E" w:rsidRPr="00985A39" w:rsidRDefault="00063678" w:rsidP="006B10D4">
      <w:pPr>
        <w:pStyle w:val="a4"/>
        <w:spacing w:after="0"/>
        <w:ind w:firstLine="709"/>
        <w:jc w:val="both"/>
        <w:rPr>
          <w:rFonts w:ascii="Arial" w:hAnsi="Arial" w:cs="Arial"/>
          <w:bCs/>
        </w:rPr>
      </w:pPr>
      <w:r w:rsidRPr="00985A39">
        <w:rPr>
          <w:rFonts w:ascii="Arial" w:hAnsi="Arial" w:cs="Arial"/>
          <w:bCs/>
        </w:rPr>
        <w:t>«</w:t>
      </w:r>
      <w:r w:rsidR="0054235A" w:rsidRPr="00985A39">
        <w:rPr>
          <w:rFonts w:ascii="Arial" w:hAnsi="Arial" w:cs="Arial"/>
          <w:bCs/>
        </w:rPr>
        <w:t>1)</w:t>
      </w:r>
      <w:r w:rsidRPr="00985A39">
        <w:rPr>
          <w:rFonts w:ascii="Arial" w:hAnsi="Arial" w:cs="Arial"/>
          <w:bCs/>
        </w:rPr>
        <w:t xml:space="preserve"> </w:t>
      </w:r>
      <w:r w:rsidR="002A5F54" w:rsidRPr="00985A39">
        <w:rPr>
          <w:rFonts w:ascii="Arial" w:hAnsi="Arial" w:cs="Arial"/>
          <w:bCs/>
        </w:rPr>
        <w:t xml:space="preserve">перечень главных администраторов доходов бюджета </w:t>
      </w:r>
      <w:r w:rsidRPr="00985A39">
        <w:rPr>
          <w:rFonts w:ascii="Arial" w:hAnsi="Arial" w:cs="Arial"/>
          <w:bCs/>
        </w:rPr>
        <w:t>в случаях</w:t>
      </w:r>
      <w:r w:rsidR="004203E9" w:rsidRPr="00985A39">
        <w:rPr>
          <w:rFonts w:ascii="Arial" w:hAnsi="Arial" w:cs="Arial"/>
          <w:bCs/>
        </w:rPr>
        <w:t>,</w:t>
      </w:r>
      <w:r w:rsidRPr="00985A39">
        <w:rPr>
          <w:rFonts w:ascii="Arial" w:hAnsi="Arial" w:cs="Arial"/>
          <w:bCs/>
        </w:rPr>
        <w:t xml:space="preserve"> </w:t>
      </w:r>
      <w:r w:rsidR="004203E9" w:rsidRPr="00985A39">
        <w:rPr>
          <w:rFonts w:ascii="Arial" w:hAnsi="Arial" w:cs="Arial"/>
          <w:bCs/>
        </w:rPr>
        <w:t>предусмотренных статьей 160.1 БК РФ</w:t>
      </w:r>
      <w:r w:rsidR="0054235A" w:rsidRPr="00985A39">
        <w:rPr>
          <w:rFonts w:ascii="Arial" w:hAnsi="Arial" w:cs="Arial"/>
          <w:bCs/>
        </w:rPr>
        <w:t>;</w:t>
      </w:r>
    </w:p>
    <w:p w:rsidR="009517A4" w:rsidRPr="00985A39" w:rsidRDefault="0054235A" w:rsidP="00985A39">
      <w:pPr>
        <w:pStyle w:val="a4"/>
        <w:spacing w:after="0"/>
        <w:ind w:firstLine="709"/>
        <w:jc w:val="both"/>
        <w:rPr>
          <w:rFonts w:ascii="Arial" w:hAnsi="Arial" w:cs="Arial"/>
          <w:bCs/>
        </w:rPr>
      </w:pPr>
      <w:r w:rsidRPr="00985A39">
        <w:rPr>
          <w:rFonts w:ascii="Arial" w:hAnsi="Arial" w:cs="Arial"/>
          <w:bCs/>
        </w:rPr>
        <w:t xml:space="preserve">2) </w:t>
      </w:r>
      <w:r w:rsidR="002A5F54" w:rsidRPr="00985A39">
        <w:rPr>
          <w:rFonts w:ascii="Arial" w:hAnsi="Arial" w:cs="Arial"/>
          <w:bCs/>
        </w:rPr>
        <w:t>перечень главных администрато</w:t>
      </w:r>
      <w:r w:rsidRPr="00985A39">
        <w:rPr>
          <w:rFonts w:ascii="Arial" w:hAnsi="Arial" w:cs="Arial"/>
          <w:bCs/>
        </w:rPr>
        <w:t xml:space="preserve">ров источников финансирования дефицита </w:t>
      </w:r>
      <w:r w:rsidR="002A5F54" w:rsidRPr="00985A39">
        <w:rPr>
          <w:rFonts w:ascii="Arial" w:hAnsi="Arial" w:cs="Arial"/>
          <w:bCs/>
        </w:rPr>
        <w:t xml:space="preserve">бюджета </w:t>
      </w:r>
      <w:r w:rsidR="00063678" w:rsidRPr="00985A39">
        <w:rPr>
          <w:rFonts w:ascii="Arial" w:hAnsi="Arial" w:cs="Arial"/>
          <w:bCs/>
        </w:rPr>
        <w:t>в случаях</w:t>
      </w:r>
      <w:r w:rsidR="004203E9" w:rsidRPr="00985A39">
        <w:rPr>
          <w:rFonts w:ascii="Arial" w:hAnsi="Arial" w:cs="Arial"/>
          <w:bCs/>
        </w:rPr>
        <w:t>,</w:t>
      </w:r>
      <w:r w:rsidR="00063678" w:rsidRPr="00985A39">
        <w:rPr>
          <w:rFonts w:ascii="Arial" w:hAnsi="Arial" w:cs="Arial"/>
          <w:bCs/>
        </w:rPr>
        <w:t xml:space="preserve"> </w:t>
      </w:r>
      <w:r w:rsidR="004203E9" w:rsidRPr="00985A39">
        <w:rPr>
          <w:rFonts w:ascii="Arial" w:hAnsi="Arial" w:cs="Arial"/>
          <w:bCs/>
        </w:rPr>
        <w:t>предусмотренных статьей 160.2 БК РФ»</w:t>
      </w:r>
      <w:r w:rsidRPr="00985A39">
        <w:rPr>
          <w:rFonts w:ascii="Arial" w:hAnsi="Arial" w:cs="Arial"/>
          <w:bCs/>
        </w:rPr>
        <w:t>;</w:t>
      </w:r>
    </w:p>
    <w:p w:rsidR="009517A4" w:rsidRPr="00985A39" w:rsidRDefault="009517A4" w:rsidP="009517A4">
      <w:pPr>
        <w:pStyle w:val="a4"/>
        <w:spacing w:after="0"/>
        <w:ind w:firstLine="709"/>
        <w:rPr>
          <w:rFonts w:ascii="Arial" w:hAnsi="Arial" w:cs="Arial"/>
          <w:bCs/>
        </w:rPr>
      </w:pPr>
      <w:r w:rsidRPr="00985A39">
        <w:rPr>
          <w:rFonts w:ascii="Arial" w:hAnsi="Arial" w:cs="Arial"/>
          <w:bCs/>
        </w:rPr>
        <w:t xml:space="preserve">4) </w:t>
      </w:r>
      <w:r w:rsidRPr="00985A39">
        <w:rPr>
          <w:rFonts w:ascii="Arial" w:hAnsi="Arial" w:cs="Arial"/>
        </w:rPr>
        <w:t>части 3,4 статьи 22 изложить в следующей редакции:</w:t>
      </w:r>
    </w:p>
    <w:p w:rsidR="009517A4" w:rsidRPr="00985A39" w:rsidRDefault="009517A4" w:rsidP="009517A4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  <w:r w:rsidRPr="00985A39">
        <w:rPr>
          <w:rFonts w:ascii="Arial" w:hAnsi="Arial" w:cs="Arial"/>
          <w:b w:val="0"/>
          <w:bCs w:val="0"/>
        </w:rPr>
        <w:t>«3. Получатель бюджетных средств принимает бюджетные обязательства и вносит изменения в ранее принятые бюджетные обязательства в пределах, доведенных до него лимитов бюджетных обязательств.</w:t>
      </w:r>
    </w:p>
    <w:p w:rsidR="009517A4" w:rsidRPr="00985A39" w:rsidRDefault="009517A4" w:rsidP="009517A4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  <w:r w:rsidRPr="00985A39">
        <w:rPr>
          <w:rFonts w:ascii="Arial" w:hAnsi="Arial" w:cs="Arial"/>
          <w:b w:val="0"/>
          <w:bCs w:val="0"/>
        </w:rPr>
        <w:t>Получатель бюджетных средств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9517A4" w:rsidRPr="00985A39" w:rsidRDefault="009517A4" w:rsidP="009517A4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  <w:r w:rsidRPr="00985A39">
        <w:rPr>
          <w:rFonts w:ascii="Arial" w:hAnsi="Arial" w:cs="Arial"/>
          <w:b w:val="0"/>
          <w:bCs w:val="0"/>
        </w:rPr>
        <w:t>Получатель бюджетных средств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</w:t>
      </w:r>
    </w:p>
    <w:p w:rsidR="009517A4" w:rsidRPr="00985A39" w:rsidRDefault="009517A4" w:rsidP="009517A4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  <w:r w:rsidRPr="00985A39">
        <w:rPr>
          <w:rFonts w:ascii="Arial" w:hAnsi="Arial" w:cs="Arial"/>
          <w:b w:val="0"/>
          <w:bCs w:val="0"/>
        </w:rPr>
        <w:t>Получатель бюджетных средств заключает муниципальные контракты, иные договоры, предусматривающие исполнение обязательств по таким муниципальным контрактам, иным договорам за пределами срока действия утвержденных лимитов бюджетных обязательств, в случаях, предусмотренных положениями БК РФ и иных федеральных законов, регулирующих бюджетные правоотношения. Указанные положения, установленные для заключения муниципальных контрактов, иных договоров, применяются также при внесении изменений в ранее заключенные муниципальные контракты, иные договоры.</w:t>
      </w:r>
    </w:p>
    <w:p w:rsidR="00985A39" w:rsidRPr="00985A39" w:rsidRDefault="009517A4" w:rsidP="00985A39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  <w:r w:rsidRPr="00985A39">
        <w:rPr>
          <w:rFonts w:ascii="Arial" w:hAnsi="Arial" w:cs="Arial"/>
          <w:b w:val="0"/>
          <w:bCs w:val="0"/>
        </w:rPr>
        <w:t>4. 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документами, необходимыми для санкционирования их оплаты, а в случаях, связанных с выполнением оперативно-розыскных мероприятий и осуществлением мер безопасности в отношении потерпевших, свидетелей и иных участников уголовного судопроизводства, в соответствии с распоряжениями.»;</w:t>
      </w:r>
    </w:p>
    <w:p w:rsidR="006B10D4" w:rsidRPr="00985A39" w:rsidRDefault="009517A4" w:rsidP="006B10D4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  <w:r w:rsidRPr="00985A39">
        <w:rPr>
          <w:rFonts w:ascii="Arial" w:hAnsi="Arial" w:cs="Arial"/>
          <w:b w:val="0"/>
          <w:bCs w:val="0"/>
        </w:rPr>
        <w:t>5) статью 25 изложить в следующей редакции:</w:t>
      </w:r>
    </w:p>
    <w:p w:rsidR="006B10D4" w:rsidRPr="00985A39" w:rsidRDefault="009517A4" w:rsidP="006B10D4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  <w:r w:rsidRPr="00985A39">
        <w:rPr>
          <w:rFonts w:ascii="Arial" w:hAnsi="Arial" w:cs="Arial"/>
          <w:b w:val="0"/>
          <w:bCs w:val="0"/>
        </w:rPr>
        <w:t>«Статья 25. Сводная бюджетная роспись</w:t>
      </w:r>
    </w:p>
    <w:p w:rsidR="006B10D4" w:rsidRPr="00985A39" w:rsidRDefault="009517A4" w:rsidP="006B10D4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  <w:r w:rsidRPr="00985A39">
        <w:rPr>
          <w:rFonts w:ascii="Arial" w:hAnsi="Arial" w:cs="Arial"/>
          <w:b w:val="0"/>
          <w:bCs w:val="0"/>
        </w:rPr>
        <w:t xml:space="preserve">1. </w:t>
      </w:r>
      <w:hyperlink r:id="rId7" w:history="1">
        <w:r w:rsidRPr="00985A39">
          <w:rPr>
            <w:rFonts w:ascii="Arial" w:hAnsi="Arial" w:cs="Arial"/>
            <w:b w:val="0"/>
            <w:bCs w:val="0"/>
          </w:rPr>
          <w:t>Порядок</w:t>
        </w:r>
      </w:hyperlink>
      <w:r w:rsidRPr="00985A39">
        <w:rPr>
          <w:rFonts w:ascii="Arial" w:hAnsi="Arial" w:cs="Arial"/>
          <w:b w:val="0"/>
          <w:bCs w:val="0"/>
        </w:rPr>
        <w:t xml:space="preserve"> составления и ведения сводной бюджетной росписи устанавливается финансовым органом.</w:t>
      </w:r>
    </w:p>
    <w:p w:rsidR="006B10D4" w:rsidRPr="00985A39" w:rsidRDefault="009517A4" w:rsidP="006B10D4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  <w:r w:rsidRPr="00985A39">
        <w:rPr>
          <w:rFonts w:ascii="Arial" w:hAnsi="Arial" w:cs="Arial"/>
          <w:b w:val="0"/>
          <w:bCs w:val="0"/>
        </w:rPr>
        <w:t xml:space="preserve">Утверждение </w:t>
      </w:r>
      <w:hyperlink r:id="rId8" w:history="1">
        <w:r w:rsidRPr="00985A39">
          <w:rPr>
            <w:rFonts w:ascii="Arial" w:hAnsi="Arial" w:cs="Arial"/>
            <w:b w:val="0"/>
            <w:bCs w:val="0"/>
          </w:rPr>
          <w:t>сводной бюджетной росписи</w:t>
        </w:r>
      </w:hyperlink>
      <w:r w:rsidRPr="00985A39">
        <w:rPr>
          <w:rFonts w:ascii="Arial" w:hAnsi="Arial" w:cs="Arial"/>
          <w:b w:val="0"/>
          <w:bCs w:val="0"/>
        </w:rPr>
        <w:t xml:space="preserve"> и внесение изменений в нее осуществляется руководителем финансового органа.</w:t>
      </w:r>
    </w:p>
    <w:p w:rsidR="006B10D4" w:rsidRPr="00985A39" w:rsidRDefault="009517A4" w:rsidP="006B10D4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  <w:r w:rsidRPr="00985A39">
        <w:rPr>
          <w:rFonts w:ascii="Arial" w:hAnsi="Arial" w:cs="Arial"/>
          <w:b w:val="0"/>
          <w:bCs w:val="0"/>
        </w:rPr>
        <w:t>2. Утвержденные показатели сводной бюджетной росписи должны соответствовать решению о бюджете.</w:t>
      </w:r>
    </w:p>
    <w:p w:rsidR="006B10D4" w:rsidRPr="00985A39" w:rsidRDefault="009517A4" w:rsidP="006B10D4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  <w:r w:rsidRPr="00985A39">
        <w:rPr>
          <w:rFonts w:ascii="Arial" w:hAnsi="Arial" w:cs="Arial"/>
          <w:b w:val="0"/>
          <w:bCs w:val="0"/>
        </w:rPr>
        <w:t>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роспись.</w:t>
      </w:r>
    </w:p>
    <w:p w:rsidR="00247CE2" w:rsidRPr="00985A39" w:rsidRDefault="009517A4" w:rsidP="00247CE2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  <w:r w:rsidRPr="00985A39">
        <w:rPr>
          <w:rFonts w:ascii="Arial" w:hAnsi="Arial" w:cs="Arial"/>
          <w:b w:val="0"/>
          <w:bCs w:val="0"/>
        </w:rPr>
        <w:t>3. В сводную бюджетную роспись могут быть внесены изменения в соответствии с решениями руководителя финансового органа без внесения изменений решение о бюджете:</w:t>
      </w:r>
    </w:p>
    <w:p w:rsidR="00247CE2" w:rsidRPr="00985A39" w:rsidRDefault="009517A4" w:rsidP="00247CE2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  <w:r w:rsidRPr="00985A39">
        <w:rPr>
          <w:rFonts w:ascii="Arial" w:hAnsi="Arial" w:cs="Arial"/>
          <w:b w:val="0"/>
          <w:bCs w:val="0"/>
        </w:rPr>
        <w:t xml:space="preserve">1) в случае перераспределения бюджетных ассигнований, предусмотренных </w:t>
      </w:r>
      <w:r w:rsidRPr="00985A39">
        <w:rPr>
          <w:rFonts w:ascii="Arial" w:hAnsi="Arial" w:cs="Arial"/>
          <w:b w:val="0"/>
          <w:bCs w:val="0"/>
        </w:rPr>
        <w:lastRenderedPageBreak/>
        <w:t>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247CE2" w:rsidRPr="00985A39" w:rsidRDefault="009517A4" w:rsidP="00247CE2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  <w:r w:rsidRPr="00985A39">
        <w:rPr>
          <w:rFonts w:ascii="Arial" w:hAnsi="Arial" w:cs="Arial"/>
          <w:b w:val="0"/>
          <w:bCs w:val="0"/>
        </w:rPr>
        <w:t xml:space="preserve">2) 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государственных (муниципальных) нужд в соответствии с </w:t>
      </w:r>
      <w:hyperlink r:id="rId9" w:history="1">
        <w:r w:rsidRPr="00985A39">
          <w:rPr>
            <w:rFonts w:ascii="Arial" w:hAnsi="Arial" w:cs="Arial"/>
            <w:b w:val="0"/>
            <w:bCs w:val="0"/>
          </w:rPr>
          <w:t>частями 2</w:t>
        </w:r>
      </w:hyperlink>
      <w:r w:rsidRPr="00985A39">
        <w:rPr>
          <w:rFonts w:ascii="Arial" w:hAnsi="Arial" w:cs="Arial"/>
          <w:b w:val="0"/>
          <w:bCs w:val="0"/>
        </w:rPr>
        <w:t xml:space="preserve"> и </w:t>
      </w:r>
      <w:hyperlink r:id="rId10" w:history="1">
        <w:r w:rsidRPr="00985A39">
          <w:rPr>
            <w:rFonts w:ascii="Arial" w:hAnsi="Arial" w:cs="Arial"/>
            <w:b w:val="0"/>
            <w:bCs w:val="0"/>
          </w:rPr>
          <w:t>3 статьи 26</w:t>
        </w:r>
      </w:hyperlink>
      <w:r w:rsidRPr="00985A39">
        <w:rPr>
          <w:rFonts w:ascii="Arial" w:hAnsi="Arial" w:cs="Arial"/>
          <w:b w:val="0"/>
          <w:bCs w:val="0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и при осуществлении  органами местного самоуправления бюджетных полномочий, предусмотренных </w:t>
      </w:r>
      <w:hyperlink r:id="rId11" w:history="1">
        <w:r w:rsidRPr="00985A39">
          <w:rPr>
            <w:rFonts w:ascii="Arial" w:hAnsi="Arial" w:cs="Arial"/>
            <w:b w:val="0"/>
            <w:bCs w:val="0"/>
          </w:rPr>
          <w:t>пунктом 5 статьи 154</w:t>
        </w:r>
      </w:hyperlink>
      <w:r w:rsidRPr="00985A39">
        <w:rPr>
          <w:rFonts w:ascii="Arial" w:hAnsi="Arial" w:cs="Arial"/>
          <w:b w:val="0"/>
          <w:bCs w:val="0"/>
        </w:rPr>
        <w:t xml:space="preserve"> БК РФ;</w:t>
      </w:r>
    </w:p>
    <w:p w:rsidR="00247CE2" w:rsidRPr="00985A39" w:rsidRDefault="009517A4" w:rsidP="00247CE2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  <w:r w:rsidRPr="00985A39">
        <w:rPr>
          <w:rFonts w:ascii="Arial" w:hAnsi="Arial" w:cs="Arial"/>
          <w:b w:val="0"/>
          <w:bCs w:val="0"/>
        </w:rPr>
        <w:t>3) в случае исполнения судебных актов, предусматривающих обращение взыскания на средства бюджета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bookmarkStart w:id="1" w:name="Par11"/>
      <w:bookmarkEnd w:id="1"/>
    </w:p>
    <w:p w:rsidR="00247CE2" w:rsidRPr="00985A39" w:rsidRDefault="009517A4" w:rsidP="00247CE2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  <w:r w:rsidRPr="00985A39">
        <w:rPr>
          <w:rFonts w:ascii="Arial" w:hAnsi="Arial" w:cs="Arial"/>
          <w:b w:val="0"/>
          <w:bCs w:val="0"/>
        </w:rPr>
        <w:t>4) 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:rsidR="00247CE2" w:rsidRPr="00985A39" w:rsidRDefault="009517A4" w:rsidP="00247CE2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  <w:r w:rsidRPr="00985A39">
        <w:rPr>
          <w:rFonts w:ascii="Arial" w:hAnsi="Arial" w:cs="Arial"/>
          <w:b w:val="0"/>
          <w:bCs w:val="0"/>
        </w:rPr>
        <w:t>5) в случае перераспределения бюджетных ассигнований, предоставляемых на конкурсной основе;</w:t>
      </w:r>
    </w:p>
    <w:p w:rsidR="00247CE2" w:rsidRPr="00985A39" w:rsidRDefault="009517A4" w:rsidP="00247CE2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  <w:r w:rsidRPr="00985A39">
        <w:rPr>
          <w:rFonts w:ascii="Arial" w:hAnsi="Arial" w:cs="Arial"/>
          <w:b w:val="0"/>
          <w:bCs w:val="0"/>
        </w:rPr>
        <w:t>6) 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  <w:bookmarkStart w:id="2" w:name="Par14"/>
      <w:bookmarkEnd w:id="2"/>
    </w:p>
    <w:p w:rsidR="00247CE2" w:rsidRPr="00985A39" w:rsidRDefault="009517A4" w:rsidP="00247CE2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  <w:r w:rsidRPr="00985A39">
        <w:rPr>
          <w:rFonts w:ascii="Arial" w:hAnsi="Arial" w:cs="Arial"/>
          <w:b w:val="0"/>
          <w:bCs w:val="0"/>
        </w:rPr>
        <w:t>7) в случае получения уведомления о предоставлении субсидий, субвенций, иных межбюджетных трансфертов, имеющих целевое назначение, и получения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p w:rsidR="00247CE2" w:rsidRPr="00985A39" w:rsidRDefault="009517A4" w:rsidP="00247CE2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  <w:r w:rsidRPr="00985A39">
        <w:rPr>
          <w:rFonts w:ascii="Arial" w:hAnsi="Arial" w:cs="Arial"/>
          <w:b w:val="0"/>
          <w:bCs w:val="0"/>
        </w:rPr>
        <w:t>8) в случае изменения типа (подведомственности) муниципальных учреждений и организационно-правовой формы муниципальных унитарных предприятий;</w:t>
      </w:r>
      <w:bookmarkStart w:id="3" w:name="Par18"/>
      <w:bookmarkEnd w:id="3"/>
    </w:p>
    <w:p w:rsidR="00247CE2" w:rsidRPr="00985A39" w:rsidRDefault="009517A4" w:rsidP="00247CE2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  <w:r w:rsidRPr="00985A39">
        <w:rPr>
          <w:rFonts w:ascii="Arial" w:hAnsi="Arial" w:cs="Arial"/>
          <w:b w:val="0"/>
          <w:bCs w:val="0"/>
        </w:rPr>
        <w:t xml:space="preserve">9) </w:t>
      </w:r>
      <w:r w:rsidR="00F56D37" w:rsidRPr="00985A39">
        <w:rPr>
          <w:rFonts w:ascii="Arial" w:hAnsi="Arial" w:cs="Arial"/>
          <w:b w:val="0"/>
          <w:bCs w:val="0"/>
        </w:rPr>
        <w:t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том числе на сумму неисполненного казначейского обеспечения обязательств, выданного в соответствии со статьей 242.22 БК РФ,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БК РФ;</w:t>
      </w:r>
    </w:p>
    <w:p w:rsidR="00247CE2" w:rsidRPr="00985A39" w:rsidRDefault="009517A4" w:rsidP="00247CE2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  <w:r w:rsidRPr="00985A39">
        <w:rPr>
          <w:rFonts w:ascii="Arial" w:hAnsi="Arial" w:cs="Arial"/>
          <w:b w:val="0"/>
          <w:bCs w:val="0"/>
        </w:rPr>
        <w:t xml:space="preserve">10) 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</w:t>
      </w:r>
      <w:r w:rsidRPr="00985A39">
        <w:rPr>
          <w:rFonts w:ascii="Arial" w:hAnsi="Arial" w:cs="Arial"/>
          <w:b w:val="0"/>
          <w:bCs w:val="0"/>
        </w:rPr>
        <w:lastRenderedPageBreak/>
        <w:t>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требованиями, установленными БК РФ;</w:t>
      </w:r>
    </w:p>
    <w:p w:rsidR="00247CE2" w:rsidRPr="00985A39" w:rsidRDefault="009517A4" w:rsidP="00247CE2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  <w:r w:rsidRPr="00985A39">
        <w:rPr>
          <w:rFonts w:ascii="Arial" w:hAnsi="Arial" w:cs="Arial"/>
          <w:b w:val="0"/>
          <w:bCs w:val="0"/>
        </w:rPr>
        <w:t xml:space="preserve">11)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</w:t>
      </w:r>
      <w:hyperlink r:id="rId12" w:history="1">
        <w:r w:rsidRPr="00985A39">
          <w:rPr>
            <w:rFonts w:ascii="Arial" w:hAnsi="Arial" w:cs="Arial"/>
            <w:b w:val="0"/>
            <w:bCs w:val="0"/>
          </w:rPr>
          <w:t>пункте 2 статьи 78.2</w:t>
        </w:r>
      </w:hyperlink>
      <w:r w:rsidRPr="00985A39">
        <w:rPr>
          <w:rFonts w:ascii="Arial" w:hAnsi="Arial" w:cs="Arial"/>
          <w:b w:val="0"/>
          <w:bCs w:val="0"/>
        </w:rPr>
        <w:t xml:space="preserve"> и </w:t>
      </w:r>
      <w:hyperlink r:id="rId13" w:history="1">
        <w:r w:rsidRPr="00985A39">
          <w:rPr>
            <w:rFonts w:ascii="Arial" w:hAnsi="Arial" w:cs="Arial"/>
            <w:b w:val="0"/>
            <w:bCs w:val="0"/>
          </w:rPr>
          <w:t>пункте 2 статьи 79</w:t>
        </w:r>
      </w:hyperlink>
      <w:r w:rsidRPr="00985A39">
        <w:rPr>
          <w:rFonts w:ascii="Arial" w:hAnsi="Arial" w:cs="Arial"/>
          <w:b w:val="0"/>
          <w:bCs w:val="0"/>
        </w:rPr>
        <w:t xml:space="preserve"> БК РФ, муниципальные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обязательной.</w:t>
      </w:r>
    </w:p>
    <w:p w:rsidR="009517A4" w:rsidRPr="00985A39" w:rsidRDefault="009517A4" w:rsidP="00247CE2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  <w:r w:rsidRPr="00985A39">
        <w:rPr>
          <w:rFonts w:ascii="Arial" w:hAnsi="Arial" w:cs="Arial"/>
          <w:b w:val="0"/>
          <w:bCs w:val="0"/>
        </w:rPr>
        <w:t>12) в случае увеличения бюджетных ассигнований текущего финансового года на оплату отдельных видов товаров, работ, услуг, приобретаемых с использованием электронного сертификата, в случаях, определенных федеральным законом, в объеме, не превышающем остатка не использованных на начало текущего финансового года бюджетных ассигнований на указанные цели в соответствии с требованиями, установленными БК РФ.</w:t>
      </w:r>
    </w:p>
    <w:p w:rsidR="00247CE2" w:rsidRPr="00985A39" w:rsidRDefault="009517A4" w:rsidP="00247CE2">
      <w:pPr>
        <w:autoSpaceDE w:val="0"/>
        <w:autoSpaceDN w:val="0"/>
        <w:adjustRightInd w:val="0"/>
        <w:rPr>
          <w:rFonts w:cs="Arial"/>
          <w:sz w:val="24"/>
          <w:szCs w:val="24"/>
          <w:lang w:eastAsia="zh-CN"/>
        </w:rPr>
      </w:pPr>
      <w:r w:rsidRPr="00985A39">
        <w:rPr>
          <w:rFonts w:cs="Arial"/>
          <w:sz w:val="24"/>
          <w:szCs w:val="24"/>
          <w:lang w:eastAsia="zh-CN"/>
        </w:rPr>
        <w:t xml:space="preserve">Средства местного бюджета, указанные в </w:t>
      </w:r>
      <w:hyperlink w:anchor="Par11" w:history="1">
        <w:r w:rsidRPr="00985A39">
          <w:rPr>
            <w:rFonts w:cs="Arial"/>
            <w:sz w:val="24"/>
            <w:szCs w:val="24"/>
            <w:lang w:eastAsia="zh-CN"/>
          </w:rPr>
          <w:t>абзаце пятом</w:t>
        </w:r>
      </w:hyperlink>
      <w:r w:rsidRPr="00985A39">
        <w:rPr>
          <w:rFonts w:cs="Arial"/>
          <w:sz w:val="24"/>
          <w:szCs w:val="24"/>
          <w:lang w:eastAsia="zh-CN"/>
        </w:rPr>
        <w:t xml:space="preserve"> настоящего пункта, </w:t>
      </w:r>
      <w:r w:rsidR="00247CE2" w:rsidRPr="00985A39">
        <w:rPr>
          <w:rFonts w:cs="Arial"/>
          <w:sz w:val="24"/>
          <w:szCs w:val="24"/>
          <w:lang w:eastAsia="zh-CN"/>
        </w:rPr>
        <w:t>предусматриваются финансовому</w:t>
      </w:r>
      <w:r w:rsidRPr="00985A39">
        <w:rPr>
          <w:rFonts w:cs="Arial"/>
          <w:sz w:val="24"/>
          <w:szCs w:val="24"/>
          <w:lang w:eastAsia="zh-CN"/>
        </w:rPr>
        <w:t xml:space="preserve"> органу либо в случаях, установленных, муниципальным правовым актом Совета поселения, регулирующими бюджетные правоотношения (за исключением решения) о бюджете, главному распорядителю бюджетных средств. Порядок использования (порядок принятия решений об использовании, о перераспределении) указанных в </w:t>
      </w:r>
      <w:hyperlink w:anchor="Par11" w:history="1">
        <w:r w:rsidRPr="00985A39">
          <w:rPr>
            <w:rFonts w:cs="Arial"/>
            <w:sz w:val="24"/>
            <w:szCs w:val="24"/>
            <w:lang w:eastAsia="zh-CN"/>
          </w:rPr>
          <w:t>абзаце пятом</w:t>
        </w:r>
      </w:hyperlink>
      <w:r w:rsidRPr="00985A39">
        <w:rPr>
          <w:rFonts w:cs="Arial"/>
          <w:sz w:val="24"/>
          <w:szCs w:val="24"/>
          <w:lang w:eastAsia="zh-CN"/>
        </w:rPr>
        <w:t xml:space="preserve"> настоящего пункта средств устанавливается Администрацией поселения, за исключением случаев, установленных БК РФ.</w:t>
      </w:r>
    </w:p>
    <w:p w:rsidR="00247CE2" w:rsidRPr="00985A39" w:rsidRDefault="006B10D4" w:rsidP="00247CE2">
      <w:pPr>
        <w:autoSpaceDE w:val="0"/>
        <w:autoSpaceDN w:val="0"/>
        <w:adjustRightInd w:val="0"/>
        <w:rPr>
          <w:rFonts w:cs="Arial"/>
          <w:sz w:val="24"/>
          <w:szCs w:val="24"/>
          <w:lang w:eastAsia="zh-CN"/>
        </w:rPr>
      </w:pPr>
      <w:r w:rsidRPr="00985A39">
        <w:rPr>
          <w:rFonts w:cs="Arial"/>
          <w:sz w:val="24"/>
          <w:szCs w:val="24"/>
          <w:lang w:eastAsia="zh-CN"/>
        </w:rPr>
        <w:t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решением о бюджете, за исключением оснований, установленных подпунктами 7, 9 и 10 настоящей части, в соответствии с которыми внесение изменений в сводную бюджетную роспись может осуществляться с превышением общего объема расходов, утвержденных решением о бюджете.</w:t>
      </w:r>
    </w:p>
    <w:p w:rsidR="00247CE2" w:rsidRPr="00985A39" w:rsidRDefault="009517A4" w:rsidP="00247CE2">
      <w:pPr>
        <w:autoSpaceDE w:val="0"/>
        <w:autoSpaceDN w:val="0"/>
        <w:adjustRightInd w:val="0"/>
        <w:rPr>
          <w:rFonts w:cs="Arial"/>
          <w:sz w:val="24"/>
          <w:szCs w:val="24"/>
          <w:lang w:eastAsia="zh-CN"/>
        </w:rPr>
      </w:pPr>
      <w:r w:rsidRPr="00985A39">
        <w:rPr>
          <w:rFonts w:cs="Arial"/>
          <w:sz w:val="24"/>
          <w:szCs w:val="24"/>
          <w:lang w:eastAsia="zh-CN"/>
        </w:rPr>
        <w:t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допускается.</w:t>
      </w:r>
    </w:p>
    <w:p w:rsidR="00247CE2" w:rsidRPr="00985A39" w:rsidRDefault="009517A4" w:rsidP="00247CE2">
      <w:pPr>
        <w:autoSpaceDE w:val="0"/>
        <w:autoSpaceDN w:val="0"/>
        <w:adjustRightInd w:val="0"/>
        <w:rPr>
          <w:rFonts w:cs="Arial"/>
          <w:sz w:val="24"/>
          <w:szCs w:val="24"/>
          <w:lang w:eastAsia="zh-CN"/>
        </w:rPr>
      </w:pPr>
      <w:r w:rsidRPr="00985A39">
        <w:rPr>
          <w:rFonts w:cs="Arial"/>
          <w:sz w:val="24"/>
          <w:szCs w:val="24"/>
          <w:lang w:eastAsia="zh-CN"/>
        </w:rPr>
        <w:t>4.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средств, разделам, подразделам, целевым статьям, группам (группам и подгруппам) видов расходов либо по главным распорядителям бюджетных средств, разделам, подразделам, целевым статьям муниципальным программам и непрограммным направлениям деятельности, группам (группам и подгруппам) видов расходов классификации расходов бюджетов.</w:t>
      </w:r>
    </w:p>
    <w:p w:rsidR="00247CE2" w:rsidRPr="00985A39" w:rsidRDefault="009517A4" w:rsidP="00247CE2">
      <w:pPr>
        <w:autoSpaceDE w:val="0"/>
        <w:autoSpaceDN w:val="0"/>
        <w:adjustRightInd w:val="0"/>
        <w:rPr>
          <w:rFonts w:cs="Arial"/>
          <w:sz w:val="24"/>
          <w:szCs w:val="24"/>
          <w:lang w:eastAsia="zh-CN"/>
        </w:rPr>
      </w:pPr>
      <w:r w:rsidRPr="00985A39">
        <w:rPr>
          <w:rFonts w:cs="Arial"/>
          <w:sz w:val="24"/>
          <w:szCs w:val="24"/>
          <w:lang w:eastAsia="zh-CN"/>
        </w:rPr>
        <w:lastRenderedPageBreak/>
        <w:t>Порядком составления и ведения сводной бюджетной росписи может быть предусмотрено утверждение лимитов бюджетных обязательств по группам, подгруппам (группам, подгруппам и элементам) видов расходов классификации расходов бюджетов, в том числе дифференцированно для разных целевых статей и (или) видов расходов бюджета, главных распорядителей бюджетных средств.</w:t>
      </w:r>
    </w:p>
    <w:p w:rsidR="00247CE2" w:rsidRPr="00985A39" w:rsidRDefault="009517A4" w:rsidP="00247CE2">
      <w:pPr>
        <w:autoSpaceDE w:val="0"/>
        <w:autoSpaceDN w:val="0"/>
        <w:adjustRightInd w:val="0"/>
        <w:rPr>
          <w:rFonts w:cs="Arial"/>
          <w:sz w:val="24"/>
          <w:szCs w:val="24"/>
          <w:lang w:eastAsia="zh-CN"/>
        </w:rPr>
      </w:pPr>
      <w:r w:rsidRPr="00985A39">
        <w:rPr>
          <w:rFonts w:cs="Arial"/>
          <w:sz w:val="24"/>
          <w:szCs w:val="24"/>
          <w:lang w:eastAsia="zh-CN"/>
        </w:rPr>
        <w:t xml:space="preserve">5.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года, за исключением случаев, предусмотренных </w:t>
      </w:r>
      <w:hyperlink r:id="rId14" w:history="1">
        <w:r w:rsidRPr="00985A39">
          <w:rPr>
            <w:rFonts w:cs="Arial"/>
            <w:sz w:val="24"/>
            <w:szCs w:val="24"/>
            <w:lang w:eastAsia="zh-CN"/>
          </w:rPr>
          <w:t>статьями 190</w:t>
        </w:r>
      </w:hyperlink>
      <w:r w:rsidRPr="00985A39">
        <w:rPr>
          <w:rFonts w:cs="Arial"/>
          <w:sz w:val="24"/>
          <w:szCs w:val="24"/>
          <w:lang w:eastAsia="zh-CN"/>
        </w:rPr>
        <w:t xml:space="preserve"> и </w:t>
      </w:r>
      <w:hyperlink r:id="rId15" w:history="1">
        <w:r w:rsidRPr="00985A39">
          <w:rPr>
            <w:rFonts w:cs="Arial"/>
            <w:sz w:val="24"/>
            <w:szCs w:val="24"/>
            <w:lang w:eastAsia="zh-CN"/>
          </w:rPr>
          <w:t>191</w:t>
        </w:r>
      </w:hyperlink>
      <w:r w:rsidRPr="00985A39">
        <w:rPr>
          <w:rFonts w:cs="Arial"/>
          <w:sz w:val="24"/>
          <w:szCs w:val="24"/>
          <w:lang w:eastAsia="zh-CN"/>
        </w:rPr>
        <w:t xml:space="preserve"> БК РФ.</w:t>
      </w:r>
    </w:p>
    <w:p w:rsidR="00247CE2" w:rsidRPr="00985A39" w:rsidRDefault="009517A4" w:rsidP="00247CE2">
      <w:pPr>
        <w:autoSpaceDE w:val="0"/>
        <w:autoSpaceDN w:val="0"/>
        <w:adjustRightInd w:val="0"/>
        <w:rPr>
          <w:rFonts w:cs="Arial"/>
          <w:sz w:val="24"/>
          <w:szCs w:val="24"/>
          <w:lang w:eastAsia="zh-CN"/>
        </w:rPr>
      </w:pPr>
      <w:r w:rsidRPr="00985A39">
        <w:rPr>
          <w:rFonts w:cs="Arial"/>
          <w:sz w:val="24"/>
          <w:szCs w:val="24"/>
          <w:lang w:eastAsia="zh-CN"/>
        </w:rPr>
        <w:t>Порядком составления и ведения сводной бюджетной росписи могут устанавливаться предельные сроки внесения изменений в сводную бюджетную роспись, в том числе дифференцированно по различным видам оснований, указанным в настоящей статье.</w:t>
      </w:r>
    </w:p>
    <w:p w:rsidR="009517A4" w:rsidRPr="00985A39" w:rsidRDefault="009517A4" w:rsidP="00247CE2">
      <w:pPr>
        <w:autoSpaceDE w:val="0"/>
        <w:autoSpaceDN w:val="0"/>
        <w:adjustRightInd w:val="0"/>
        <w:rPr>
          <w:rFonts w:cs="Arial"/>
          <w:sz w:val="24"/>
          <w:szCs w:val="24"/>
          <w:lang w:eastAsia="zh-CN"/>
        </w:rPr>
      </w:pPr>
      <w:r w:rsidRPr="00985A39">
        <w:rPr>
          <w:rFonts w:cs="Arial"/>
          <w:sz w:val="24"/>
          <w:szCs w:val="24"/>
          <w:lang w:eastAsia="zh-CN"/>
        </w:rPr>
        <w:t>6. В сводную бюджетную роспись включаются бюджетные ассигнования по источникам финансирования дефицита бюджета, кроме операций по управлению остатками средств на едином счете бюджета.</w:t>
      </w:r>
      <w:bookmarkStart w:id="4" w:name="Par41"/>
      <w:bookmarkEnd w:id="4"/>
      <w:r w:rsidR="006B10D4" w:rsidRPr="00985A39">
        <w:rPr>
          <w:rFonts w:cs="Arial"/>
          <w:sz w:val="24"/>
          <w:szCs w:val="24"/>
          <w:lang w:eastAsia="zh-CN"/>
        </w:rPr>
        <w:t>».</w:t>
      </w:r>
    </w:p>
    <w:p w:rsidR="009517A4" w:rsidRPr="00985A39" w:rsidRDefault="009517A4" w:rsidP="0054235A">
      <w:pPr>
        <w:pStyle w:val="a4"/>
        <w:spacing w:after="0"/>
        <w:ind w:left="405"/>
        <w:rPr>
          <w:rFonts w:ascii="Arial" w:hAnsi="Arial" w:cs="Arial"/>
        </w:rPr>
      </w:pPr>
    </w:p>
    <w:p w:rsidR="00B152CB" w:rsidRPr="00985A39" w:rsidRDefault="00B152CB" w:rsidP="00B152CB">
      <w:pPr>
        <w:ind w:firstLine="540"/>
        <w:rPr>
          <w:rFonts w:eastAsia="Calibri" w:cs="Arial"/>
          <w:sz w:val="24"/>
          <w:szCs w:val="24"/>
        </w:rPr>
      </w:pPr>
      <w:r w:rsidRPr="00985A39">
        <w:rPr>
          <w:rFonts w:eastAsia="Calibri" w:cs="Arial"/>
          <w:sz w:val="24"/>
          <w:szCs w:val="24"/>
        </w:rPr>
        <w:t>2. Опубликовать настоящее решение в информационном вестнике Верхнекетского района «Территория», разместить на официальном сайте Администрации Верхнекетского района.</w:t>
      </w:r>
    </w:p>
    <w:p w:rsidR="00B152CB" w:rsidRPr="00985A39" w:rsidRDefault="00B152CB" w:rsidP="00B152CB">
      <w:pPr>
        <w:autoSpaceDE w:val="0"/>
        <w:autoSpaceDN w:val="0"/>
        <w:adjustRightInd w:val="0"/>
        <w:ind w:firstLine="540"/>
        <w:rPr>
          <w:rFonts w:eastAsia="Calibri" w:cs="Arial"/>
          <w:sz w:val="24"/>
          <w:szCs w:val="24"/>
        </w:rPr>
      </w:pPr>
      <w:r w:rsidRPr="00985A39">
        <w:rPr>
          <w:rFonts w:eastAsia="Calibri" w:cs="Arial"/>
          <w:sz w:val="24"/>
          <w:szCs w:val="24"/>
        </w:rPr>
        <w:t xml:space="preserve">3. Настоящее решение вступает в силу со дня его официального опубликования. </w:t>
      </w:r>
    </w:p>
    <w:p w:rsidR="00B152CB" w:rsidRPr="00985A39" w:rsidRDefault="00B152CB" w:rsidP="00B152CB">
      <w:pPr>
        <w:pStyle w:val="a3"/>
        <w:ind w:left="765"/>
        <w:rPr>
          <w:rFonts w:ascii="Arial" w:hAnsi="Arial" w:cs="Arial"/>
          <w:bCs/>
        </w:rPr>
      </w:pPr>
    </w:p>
    <w:p w:rsidR="00B152CB" w:rsidRPr="00985A39" w:rsidRDefault="00B152CB" w:rsidP="00B152CB">
      <w:pPr>
        <w:autoSpaceDE w:val="0"/>
        <w:autoSpaceDN w:val="0"/>
        <w:adjustRightInd w:val="0"/>
        <w:ind w:right="-143"/>
        <w:rPr>
          <w:rFonts w:cs="Arial"/>
          <w:sz w:val="22"/>
        </w:rPr>
      </w:pPr>
      <w:r w:rsidRPr="00985A39">
        <w:rPr>
          <w:rFonts w:cs="Arial"/>
          <w:sz w:val="22"/>
        </w:rPr>
        <w:t xml:space="preserve">Председатель    Совета                                                         </w:t>
      </w:r>
      <w:proofErr w:type="spellStart"/>
      <w:r w:rsidR="00985A39" w:rsidRPr="00985A39">
        <w:rPr>
          <w:rFonts w:cs="Arial"/>
          <w:sz w:val="22"/>
        </w:rPr>
        <w:t>и.о.Главы</w:t>
      </w:r>
      <w:proofErr w:type="spellEnd"/>
      <w:r w:rsidRPr="00985A39">
        <w:rPr>
          <w:rFonts w:cs="Arial"/>
          <w:sz w:val="22"/>
        </w:rPr>
        <w:t xml:space="preserve">  </w:t>
      </w:r>
    </w:p>
    <w:p w:rsidR="00B152CB" w:rsidRPr="00985A39" w:rsidRDefault="00B152CB" w:rsidP="00B152CB">
      <w:pPr>
        <w:autoSpaceDE w:val="0"/>
        <w:autoSpaceDN w:val="0"/>
        <w:adjustRightInd w:val="0"/>
        <w:ind w:right="-143"/>
        <w:rPr>
          <w:rFonts w:cs="Arial"/>
          <w:sz w:val="22"/>
        </w:rPr>
      </w:pPr>
      <w:r w:rsidRPr="00985A39">
        <w:rPr>
          <w:rFonts w:cs="Arial"/>
          <w:sz w:val="22"/>
        </w:rPr>
        <w:t xml:space="preserve">Ягоднинского сельского                                                         Ягоднинского сельского </w:t>
      </w:r>
    </w:p>
    <w:p w:rsidR="00B152CB" w:rsidRPr="00985A39" w:rsidRDefault="00B152CB" w:rsidP="00B152CB">
      <w:pPr>
        <w:autoSpaceDE w:val="0"/>
        <w:autoSpaceDN w:val="0"/>
        <w:adjustRightInd w:val="0"/>
        <w:ind w:right="-143"/>
        <w:rPr>
          <w:rFonts w:cs="Arial"/>
          <w:sz w:val="22"/>
        </w:rPr>
      </w:pPr>
      <w:r w:rsidRPr="00985A39">
        <w:rPr>
          <w:rFonts w:cs="Arial"/>
          <w:sz w:val="22"/>
        </w:rPr>
        <w:t xml:space="preserve">поселения                                                                               </w:t>
      </w:r>
      <w:proofErr w:type="spellStart"/>
      <w:r w:rsidRPr="00985A39">
        <w:rPr>
          <w:rFonts w:cs="Arial"/>
          <w:sz w:val="22"/>
        </w:rPr>
        <w:t>поселения</w:t>
      </w:r>
      <w:proofErr w:type="spellEnd"/>
      <w:r w:rsidRPr="00985A39">
        <w:rPr>
          <w:rFonts w:cs="Arial"/>
          <w:sz w:val="22"/>
        </w:rPr>
        <w:t xml:space="preserve"> </w:t>
      </w:r>
    </w:p>
    <w:p w:rsidR="00B152CB" w:rsidRPr="00985A39" w:rsidRDefault="00B152CB" w:rsidP="00B152CB">
      <w:pPr>
        <w:autoSpaceDE w:val="0"/>
        <w:autoSpaceDN w:val="0"/>
        <w:adjustRightInd w:val="0"/>
        <w:ind w:right="-143"/>
        <w:rPr>
          <w:rFonts w:cs="Arial"/>
          <w:sz w:val="22"/>
        </w:rPr>
      </w:pPr>
      <w:r w:rsidRPr="00985A39">
        <w:rPr>
          <w:rFonts w:cs="Arial"/>
          <w:sz w:val="22"/>
        </w:rPr>
        <w:t>___________________                                                           ____________________</w:t>
      </w:r>
    </w:p>
    <w:p w:rsidR="00B152CB" w:rsidRPr="00985A39" w:rsidRDefault="00B152CB" w:rsidP="00B152CB">
      <w:pPr>
        <w:autoSpaceDE w:val="0"/>
        <w:autoSpaceDN w:val="0"/>
        <w:adjustRightInd w:val="0"/>
        <w:ind w:right="-143"/>
        <w:rPr>
          <w:rFonts w:cs="Arial"/>
          <w:sz w:val="22"/>
        </w:rPr>
      </w:pPr>
    </w:p>
    <w:p w:rsidR="00B152CB" w:rsidRPr="00985A39" w:rsidRDefault="00B152CB" w:rsidP="00B152CB">
      <w:pPr>
        <w:autoSpaceDE w:val="0"/>
        <w:autoSpaceDN w:val="0"/>
        <w:adjustRightInd w:val="0"/>
        <w:ind w:right="-143"/>
        <w:rPr>
          <w:rFonts w:cs="Arial"/>
          <w:sz w:val="22"/>
        </w:rPr>
      </w:pPr>
      <w:r w:rsidRPr="00985A39">
        <w:rPr>
          <w:rFonts w:cs="Arial"/>
          <w:sz w:val="22"/>
        </w:rPr>
        <w:t xml:space="preserve"> А. С. </w:t>
      </w:r>
      <w:proofErr w:type="spellStart"/>
      <w:r w:rsidRPr="00985A39">
        <w:rPr>
          <w:rFonts w:cs="Arial"/>
          <w:sz w:val="22"/>
        </w:rPr>
        <w:t>Еремеева</w:t>
      </w:r>
      <w:proofErr w:type="spellEnd"/>
      <w:r w:rsidRPr="00985A39">
        <w:rPr>
          <w:rFonts w:cs="Arial"/>
          <w:sz w:val="22"/>
        </w:rPr>
        <w:t xml:space="preserve">                                                                        Е.Б. Врублевская</w:t>
      </w:r>
    </w:p>
    <w:p w:rsidR="00B152CB" w:rsidRPr="00985A39" w:rsidRDefault="00B152CB" w:rsidP="00B152CB">
      <w:pPr>
        <w:tabs>
          <w:tab w:val="left" w:pos="8415"/>
        </w:tabs>
        <w:ind w:left="5103" w:firstLine="0"/>
        <w:rPr>
          <w:sz w:val="24"/>
          <w:szCs w:val="24"/>
        </w:rPr>
      </w:pPr>
    </w:p>
    <w:p w:rsidR="00B152CB" w:rsidRPr="00985A39" w:rsidRDefault="00B152CB" w:rsidP="00B152CB">
      <w:pPr>
        <w:tabs>
          <w:tab w:val="left" w:pos="8415"/>
        </w:tabs>
        <w:ind w:left="5103" w:firstLine="0"/>
        <w:rPr>
          <w:sz w:val="24"/>
          <w:szCs w:val="24"/>
        </w:rPr>
      </w:pPr>
    </w:p>
    <w:p w:rsidR="00E54BDA" w:rsidRPr="00985A39" w:rsidRDefault="00E54BDA"/>
    <w:p w:rsidR="00435896" w:rsidRPr="00985A39" w:rsidRDefault="00435896"/>
    <w:sectPr w:rsidR="00435896" w:rsidRPr="00985A39" w:rsidSect="0054235A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F63" w:rsidRDefault="00275F63" w:rsidP="0054235A">
      <w:r>
        <w:separator/>
      </w:r>
    </w:p>
  </w:endnote>
  <w:endnote w:type="continuationSeparator" w:id="0">
    <w:p w:rsidR="00275F63" w:rsidRDefault="00275F63" w:rsidP="0054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F63" w:rsidRDefault="00275F63" w:rsidP="0054235A">
      <w:r>
        <w:separator/>
      </w:r>
    </w:p>
  </w:footnote>
  <w:footnote w:type="continuationSeparator" w:id="0">
    <w:p w:rsidR="00275F63" w:rsidRDefault="00275F63" w:rsidP="00542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2303723"/>
      <w:docPartObj>
        <w:docPartGallery w:val="Page Numbers (Top of Page)"/>
        <w:docPartUnique/>
      </w:docPartObj>
    </w:sdtPr>
    <w:sdtEndPr/>
    <w:sdtContent>
      <w:p w:rsidR="0054235A" w:rsidRDefault="005423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A39">
          <w:rPr>
            <w:noProof/>
          </w:rPr>
          <w:t>5</w:t>
        </w:r>
        <w:r>
          <w:fldChar w:fldCharType="end"/>
        </w:r>
      </w:p>
    </w:sdtContent>
  </w:sdt>
  <w:p w:rsidR="0054235A" w:rsidRDefault="0054235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41539"/>
    <w:multiLevelType w:val="hybridMultilevel"/>
    <w:tmpl w:val="29D64220"/>
    <w:lvl w:ilvl="0" w:tplc="4900EB7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DC5DC3"/>
    <w:multiLevelType w:val="hybridMultilevel"/>
    <w:tmpl w:val="329E410A"/>
    <w:lvl w:ilvl="0" w:tplc="49746D6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CA"/>
    <w:rsid w:val="00006557"/>
    <w:rsid w:val="000302EF"/>
    <w:rsid w:val="00063678"/>
    <w:rsid w:val="0015649B"/>
    <w:rsid w:val="00247CE2"/>
    <w:rsid w:val="00275F63"/>
    <w:rsid w:val="002A5F54"/>
    <w:rsid w:val="002D4A6C"/>
    <w:rsid w:val="00315722"/>
    <w:rsid w:val="00390001"/>
    <w:rsid w:val="003A3010"/>
    <w:rsid w:val="003A657B"/>
    <w:rsid w:val="003D1B8F"/>
    <w:rsid w:val="004203E9"/>
    <w:rsid w:val="00435896"/>
    <w:rsid w:val="004D485E"/>
    <w:rsid w:val="0054235A"/>
    <w:rsid w:val="005A64CA"/>
    <w:rsid w:val="006B10D4"/>
    <w:rsid w:val="006C1285"/>
    <w:rsid w:val="00890430"/>
    <w:rsid w:val="008B702F"/>
    <w:rsid w:val="008F0CDD"/>
    <w:rsid w:val="009517A4"/>
    <w:rsid w:val="00985A39"/>
    <w:rsid w:val="009E4AC4"/>
    <w:rsid w:val="00B152CB"/>
    <w:rsid w:val="00BB75F2"/>
    <w:rsid w:val="00C60CDB"/>
    <w:rsid w:val="00E11F24"/>
    <w:rsid w:val="00E2048B"/>
    <w:rsid w:val="00E54BDA"/>
    <w:rsid w:val="00E961F8"/>
    <w:rsid w:val="00F343B1"/>
    <w:rsid w:val="00F5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87954-4426-41A2-A7B5-26749C2D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2CB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2CB"/>
    <w:pPr>
      <w:suppressAutoHyphens/>
      <w:ind w:left="720" w:firstLine="0"/>
      <w:contextualSpacing/>
      <w:jc w:val="left"/>
    </w:pPr>
    <w:rPr>
      <w:rFonts w:ascii="Times New Roman" w:hAnsi="Times New Roman"/>
      <w:sz w:val="24"/>
      <w:szCs w:val="24"/>
      <w:lang w:eastAsia="zh-CN"/>
    </w:rPr>
  </w:style>
  <w:style w:type="paragraph" w:styleId="a4">
    <w:name w:val="Body Text"/>
    <w:basedOn w:val="a"/>
    <w:link w:val="a5"/>
    <w:rsid w:val="00B152CB"/>
    <w:pPr>
      <w:suppressAutoHyphens/>
      <w:spacing w:after="120"/>
      <w:ind w:firstLine="0"/>
      <w:jc w:val="left"/>
    </w:pPr>
    <w:rPr>
      <w:rFonts w:ascii="Times New Roman" w:hAnsi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B152C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5423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235A"/>
    <w:rPr>
      <w:rFonts w:ascii="Arial" w:eastAsia="Times New Roman" w:hAnsi="Arial" w:cs="Times New Roman"/>
      <w:sz w:val="20"/>
      <w:lang w:eastAsia="ru-RU"/>
    </w:rPr>
  </w:style>
  <w:style w:type="paragraph" w:styleId="a8">
    <w:name w:val="footer"/>
    <w:basedOn w:val="a"/>
    <w:link w:val="a9"/>
    <w:uiPriority w:val="99"/>
    <w:unhideWhenUsed/>
    <w:rsid w:val="005423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235A"/>
    <w:rPr>
      <w:rFonts w:ascii="Arial" w:eastAsia="Times New Roman" w:hAnsi="Arial" w:cs="Times New Roman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961F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61F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qFormat/>
    <w:rsid w:val="009517A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068E26221E15DC22583A506574C270DEC5BB087040E720526ABD0428BB63956271ABEE47D08A89EC9B7C6D167F3AEAFECA70A1F688F95EnBt4I" TargetMode="External"/><Relationship Id="rId13" Type="http://schemas.openxmlformats.org/officeDocument/2006/relationships/hyperlink" Target="consultantplus://offline/ref=3D8D75C7DB33A89AE961CED1103645E1FB72627478E961ACBC284EB6A3777FF12A138F6F61C11C63B094DC36C6D8E3A437A64A32E7C9aAvF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068E26221E15DC22583A506574C270DEC5BB087040E720526ABD0428BB63956271ABEE47D08A89EC9B7C6D167F3AEAFECA70A1F688F95EnBt4I" TargetMode="External"/><Relationship Id="rId12" Type="http://schemas.openxmlformats.org/officeDocument/2006/relationships/hyperlink" Target="consultantplus://offline/ref=3D8D75C7DB33A89AE961CED1103645E1FB72627478E961ACBC284EB6A3777FF12A138F6F61C11863B094DC36C6D8E3A437A64A32E7C9aAvF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D8D75C7DB33A89AE961CED1103645E1FB72627478E961ACBC284EB6A3777FF12A138F6D68C01C6BE5CECC328F8DEDBA35BA5532F9C9AF50a8vA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D8D75C7DB33A89AE961CED1103645E1FB72627478E961ACBC284EB6A3777FF12A138F6E6DC11A63B094DC36C6D8E3A437A64A32E7C9aAvFI" TargetMode="External"/><Relationship Id="rId10" Type="http://schemas.openxmlformats.org/officeDocument/2006/relationships/hyperlink" Target="consultantplus://offline/ref=3D8D75C7DB33A89AE961CED1103645E1FB72667976EE61ACBC284EB6A3777FF12A138F6E60C0113CB581CD6ECBDBFEBB34BA5630E5aCv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8D75C7DB33A89AE961CED1103645E1FB72667976EE61ACBC284EB6A3777FF12A138F6E60C1113CB581CD6ECBDBFEBB34BA5630E5aCvBI" TargetMode="External"/><Relationship Id="rId14" Type="http://schemas.openxmlformats.org/officeDocument/2006/relationships/hyperlink" Target="consultantplus://offline/ref=3D8D75C7DB33A89AE961CED1103645E1FB72627478E961ACBC284EB6A3777FF12A138F6D68C2196EE1CECC328F8DEDBA35BA5532F9C9AF50a8v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2310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2023-09-26T02:31:00Z</cp:lastPrinted>
  <dcterms:created xsi:type="dcterms:W3CDTF">2023-09-14T04:20:00Z</dcterms:created>
  <dcterms:modified xsi:type="dcterms:W3CDTF">2023-10-04T03:55:00Z</dcterms:modified>
</cp:coreProperties>
</file>