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7B" w:rsidRPr="00914081" w:rsidRDefault="00D97248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Проект</w:t>
      </w:r>
    </w:p>
    <w:p w:rsidR="00907C7B" w:rsidRPr="00914081" w:rsidRDefault="00907C7B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7C7B" w:rsidRPr="00F41780" w:rsidRDefault="00907C7B" w:rsidP="00907C7B">
      <w:pPr>
        <w:pStyle w:val="3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F41780">
        <w:rPr>
          <w:rFonts w:ascii="Arial" w:hAnsi="Arial" w:cs="Arial"/>
          <w:b/>
          <w:bCs/>
          <w:sz w:val="30"/>
          <w:szCs w:val="30"/>
        </w:rPr>
        <w:t xml:space="preserve">АДМИНИСТРАЦИЯ  </w:t>
      </w:r>
      <w:r w:rsidR="003D3A8F">
        <w:rPr>
          <w:rFonts w:ascii="Arial" w:hAnsi="Arial" w:cs="Arial"/>
          <w:b/>
          <w:bCs/>
          <w:sz w:val="30"/>
          <w:szCs w:val="30"/>
        </w:rPr>
        <w:t>ЯГОДНИНСКОГО</w:t>
      </w:r>
      <w:r w:rsidRPr="00F41780">
        <w:rPr>
          <w:rFonts w:ascii="Arial" w:hAnsi="Arial" w:cs="Arial"/>
          <w:b/>
          <w:bCs/>
          <w:sz w:val="30"/>
          <w:szCs w:val="30"/>
        </w:rPr>
        <w:t xml:space="preserve">  СЕЛЬСКОГО  ПОСЕЛЕНИЯ</w:t>
      </w:r>
    </w:p>
    <w:p w:rsidR="00907C7B" w:rsidRPr="00DA2E20" w:rsidRDefault="00907C7B" w:rsidP="00907C7B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DA2E20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907C7B" w:rsidRPr="003D3A8F" w:rsidRDefault="00907C7B" w:rsidP="00D97248">
      <w:pPr>
        <w:pStyle w:val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п. </w:t>
      </w:r>
      <w:r w:rsidR="00583EE3">
        <w:rPr>
          <w:rFonts w:ascii="Arial" w:hAnsi="Arial" w:cs="Arial"/>
        </w:rPr>
        <w:t>Ягодное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района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907C7B" w:rsidRPr="00914081" w:rsidRDefault="00907C7B" w:rsidP="00907C7B">
      <w:pPr>
        <w:spacing w:after="0" w:line="240" w:lineRule="auto"/>
        <w:jc w:val="center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 xml:space="preserve">О выявлении правообладателей </w:t>
      </w:r>
    </w:p>
    <w:p w:rsidR="00907C7B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>ранее учтенного объекта недвижимости</w:t>
      </w: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постановляю:</w:t>
      </w:r>
    </w:p>
    <w:p w:rsidR="00907C7B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1.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>В отношении квартиры с кадастровым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номером 70:04:01000</w:t>
      </w:r>
      <w:r w:rsidR="0005767F">
        <w:rPr>
          <w:rStyle w:val="markedcontent"/>
          <w:rFonts w:ascii="Arial" w:hAnsi="Arial" w:cs="Arial"/>
          <w:bCs/>
          <w:sz w:val="24"/>
          <w:szCs w:val="24"/>
        </w:rPr>
        <w:t>17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:</w:t>
      </w:r>
      <w:bookmarkStart w:id="0" w:name="_GoBack"/>
      <w:bookmarkEnd w:id="0"/>
      <w:r w:rsidR="00C738F0">
        <w:rPr>
          <w:rStyle w:val="markedcontent"/>
          <w:rFonts w:ascii="Arial" w:hAnsi="Arial" w:cs="Arial"/>
          <w:bCs/>
          <w:sz w:val="24"/>
          <w:szCs w:val="24"/>
        </w:rPr>
        <w:t>632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находящейся по адресу Томская область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Верхнекетский район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п. </w:t>
      </w:r>
      <w:r w:rsidR="0005767F">
        <w:rPr>
          <w:rStyle w:val="markedcontent"/>
          <w:rFonts w:ascii="Arial" w:hAnsi="Arial" w:cs="Arial"/>
          <w:bCs/>
          <w:sz w:val="24"/>
          <w:szCs w:val="24"/>
        </w:rPr>
        <w:t>Ягодное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ул. </w:t>
      </w:r>
      <w:r w:rsidR="00A46728">
        <w:rPr>
          <w:rStyle w:val="markedcontent"/>
          <w:rFonts w:ascii="Arial" w:hAnsi="Arial" w:cs="Arial"/>
          <w:bCs/>
          <w:sz w:val="24"/>
          <w:szCs w:val="24"/>
        </w:rPr>
        <w:t>П</w:t>
      </w:r>
      <w:r w:rsidR="00C738F0">
        <w:rPr>
          <w:rStyle w:val="markedcontent"/>
          <w:rFonts w:ascii="Arial" w:hAnsi="Arial" w:cs="Arial"/>
          <w:bCs/>
          <w:sz w:val="24"/>
          <w:szCs w:val="24"/>
        </w:rPr>
        <w:t>ионерская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д. </w:t>
      </w:r>
      <w:r w:rsidR="00C738F0">
        <w:rPr>
          <w:rStyle w:val="markedcontent"/>
          <w:rFonts w:ascii="Arial" w:hAnsi="Arial" w:cs="Arial"/>
          <w:bCs/>
          <w:sz w:val="24"/>
          <w:szCs w:val="24"/>
        </w:rPr>
        <w:t>1А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кв. </w:t>
      </w:r>
      <w:r w:rsidR="00DD14AC">
        <w:rPr>
          <w:rStyle w:val="markedcontent"/>
          <w:rFonts w:ascii="Arial" w:hAnsi="Arial" w:cs="Arial"/>
          <w:bCs/>
          <w:sz w:val="24"/>
          <w:szCs w:val="24"/>
        </w:rPr>
        <w:t>1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 в качестве его правообладател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ей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 владеющ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их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данным объектом недвижимости на праве собственности, выявлен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ы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:</w:t>
      </w:r>
      <w:proofErr w:type="gramEnd"/>
    </w:p>
    <w:p w:rsidR="0019163E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-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738F0">
        <w:rPr>
          <w:rStyle w:val="markedcontent"/>
          <w:rFonts w:ascii="Arial" w:hAnsi="Arial" w:cs="Arial"/>
          <w:bCs/>
          <w:sz w:val="24"/>
          <w:szCs w:val="24"/>
        </w:rPr>
        <w:t>Родиков</w:t>
      </w:r>
      <w:proofErr w:type="spellEnd"/>
      <w:r w:rsidR="00C738F0">
        <w:rPr>
          <w:rStyle w:val="markedcontent"/>
          <w:rFonts w:ascii="Arial" w:hAnsi="Arial" w:cs="Arial"/>
          <w:bCs/>
          <w:sz w:val="24"/>
          <w:szCs w:val="24"/>
        </w:rPr>
        <w:t xml:space="preserve"> Алексей Семёнович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3B488B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г.р., место рождения </w:t>
      </w:r>
      <w:r w:rsidR="003B488B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паспорт гражданина </w:t>
      </w:r>
      <w:r w:rsidR="00C738F0">
        <w:rPr>
          <w:rStyle w:val="markedcontent"/>
          <w:rFonts w:ascii="Arial" w:hAnsi="Arial" w:cs="Arial"/>
          <w:bCs/>
          <w:sz w:val="24"/>
          <w:szCs w:val="24"/>
        </w:rPr>
        <w:t>СССР</w:t>
      </w:r>
      <w:r w:rsidR="00A46728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3B488B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выдан </w:t>
      </w:r>
      <w:r w:rsidR="003B488B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, код подразделения: </w:t>
      </w:r>
      <w:r w:rsidR="003B488B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, 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д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рес регистрации по месту жительства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: </w:t>
      </w:r>
      <w:r w:rsidR="003B488B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;</w:t>
      </w:r>
    </w:p>
    <w:p w:rsidR="003D3A8F" w:rsidRDefault="003D3A8F" w:rsidP="0019163E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>-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738F0">
        <w:rPr>
          <w:rStyle w:val="markedcontent"/>
          <w:rFonts w:ascii="Arial" w:hAnsi="Arial" w:cs="Arial"/>
          <w:bCs/>
          <w:sz w:val="24"/>
          <w:szCs w:val="24"/>
        </w:rPr>
        <w:t>Родикова</w:t>
      </w:r>
      <w:proofErr w:type="spellEnd"/>
      <w:r w:rsidR="00C738F0">
        <w:rPr>
          <w:rStyle w:val="markedcontent"/>
          <w:rFonts w:ascii="Arial" w:hAnsi="Arial" w:cs="Arial"/>
          <w:bCs/>
          <w:sz w:val="24"/>
          <w:szCs w:val="24"/>
        </w:rPr>
        <w:t xml:space="preserve"> Вера </w:t>
      </w:r>
      <w:r w:rsidR="00323F9A">
        <w:rPr>
          <w:rStyle w:val="markedcontent"/>
          <w:rFonts w:ascii="Arial" w:hAnsi="Arial" w:cs="Arial"/>
          <w:bCs/>
          <w:sz w:val="24"/>
          <w:szCs w:val="24"/>
        </w:rPr>
        <w:t>Васильевна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3B488B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г.р., место рождения </w:t>
      </w:r>
      <w:r w:rsidR="003B488B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,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паспорт гражданина </w:t>
      </w:r>
      <w:r w:rsidR="00DD14AC">
        <w:rPr>
          <w:rStyle w:val="markedcontent"/>
          <w:rFonts w:ascii="Arial" w:hAnsi="Arial" w:cs="Arial"/>
          <w:bCs/>
          <w:sz w:val="24"/>
          <w:szCs w:val="24"/>
        </w:rPr>
        <w:t>СССР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3B488B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выдан </w:t>
      </w:r>
      <w:r w:rsidR="003B488B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, код подразделения: </w:t>
      </w:r>
      <w:r w:rsidR="003B488B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, 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адрес регистрации по месту жительства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: </w:t>
      </w:r>
      <w:r w:rsidR="003B488B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;</w:t>
      </w:r>
    </w:p>
    <w:p w:rsidR="00C738F0" w:rsidRDefault="00C738F0" w:rsidP="0019163E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- Сергеева Наталья Ивановна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3B488B">
        <w:rPr>
          <w:rStyle w:val="markedcontent"/>
          <w:rFonts w:ascii="Arial" w:hAnsi="Arial" w:cs="Arial"/>
          <w:bCs/>
          <w:sz w:val="24"/>
          <w:szCs w:val="24"/>
        </w:rPr>
        <w:t>ХХХ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г.р., место рождения </w:t>
      </w:r>
      <w:r w:rsidR="003B488B">
        <w:rPr>
          <w:rStyle w:val="markedcontent"/>
          <w:rFonts w:ascii="Arial" w:hAnsi="Arial" w:cs="Arial"/>
          <w:bCs/>
          <w:sz w:val="24"/>
          <w:szCs w:val="24"/>
        </w:rPr>
        <w:t>ХХХ</w:t>
      </w:r>
      <w:r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паспорт гражданина 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СССР </w:t>
      </w:r>
      <w:r w:rsidR="003B488B">
        <w:rPr>
          <w:rStyle w:val="markedcontent"/>
          <w:rFonts w:ascii="Arial" w:hAnsi="Arial" w:cs="Arial"/>
          <w:bCs/>
          <w:sz w:val="24"/>
          <w:szCs w:val="24"/>
        </w:rPr>
        <w:t>ХХХ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выдан </w:t>
      </w:r>
      <w:r w:rsidR="003B488B">
        <w:rPr>
          <w:rStyle w:val="markedcontent"/>
          <w:rFonts w:ascii="Arial" w:hAnsi="Arial" w:cs="Arial"/>
          <w:bCs/>
          <w:sz w:val="24"/>
          <w:szCs w:val="24"/>
        </w:rPr>
        <w:t>ХХХ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, код подразделения: </w:t>
      </w:r>
      <w:r w:rsidR="003B488B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, 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 адрес регистрации по месту жительства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: </w:t>
      </w:r>
      <w:r w:rsidR="003B488B">
        <w:rPr>
          <w:rStyle w:val="markedcontent"/>
          <w:rFonts w:ascii="Arial" w:hAnsi="Arial" w:cs="Arial"/>
          <w:bCs/>
          <w:sz w:val="24"/>
          <w:szCs w:val="24"/>
        </w:rPr>
        <w:t>ХХХ</w:t>
      </w:r>
      <w:r>
        <w:rPr>
          <w:rStyle w:val="markedcontent"/>
          <w:rFonts w:ascii="Arial" w:hAnsi="Arial" w:cs="Arial"/>
          <w:bCs/>
          <w:sz w:val="24"/>
          <w:szCs w:val="24"/>
        </w:rPr>
        <w:t>;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2. Право собственности </w:t>
      </w:r>
      <w:proofErr w:type="spellStart"/>
      <w:r w:rsidR="00323F9A">
        <w:rPr>
          <w:rStyle w:val="markedcontent"/>
          <w:rFonts w:ascii="Arial" w:hAnsi="Arial" w:cs="Arial"/>
          <w:bCs/>
          <w:sz w:val="24"/>
          <w:szCs w:val="24"/>
        </w:rPr>
        <w:t>Родикова</w:t>
      </w:r>
      <w:proofErr w:type="spellEnd"/>
      <w:r w:rsidR="00323F9A">
        <w:rPr>
          <w:rStyle w:val="markedcontent"/>
          <w:rFonts w:ascii="Arial" w:hAnsi="Arial" w:cs="Arial"/>
          <w:bCs/>
          <w:sz w:val="24"/>
          <w:szCs w:val="24"/>
        </w:rPr>
        <w:t xml:space="preserve"> Алексея Семёновича, </w:t>
      </w:r>
      <w:proofErr w:type="spellStart"/>
      <w:r w:rsidR="00323F9A">
        <w:rPr>
          <w:rStyle w:val="markedcontent"/>
          <w:rFonts w:ascii="Arial" w:hAnsi="Arial" w:cs="Arial"/>
          <w:bCs/>
          <w:sz w:val="24"/>
          <w:szCs w:val="24"/>
        </w:rPr>
        <w:t>Родиковой</w:t>
      </w:r>
      <w:proofErr w:type="spellEnd"/>
      <w:r w:rsidR="00323F9A">
        <w:rPr>
          <w:rStyle w:val="markedcontent"/>
          <w:rFonts w:ascii="Arial" w:hAnsi="Arial" w:cs="Arial"/>
          <w:bCs/>
          <w:sz w:val="24"/>
          <w:szCs w:val="24"/>
        </w:rPr>
        <w:t xml:space="preserve"> Веры Васильевны и Сергеевой Натальи Ивановны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на указанный в пункте 1 настоящего постановления объект недвижимости подтверждается договором 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на передачу и продажу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квартир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 (домов) в собственность граждан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от  </w:t>
      </w:r>
      <w:r w:rsidR="003B488B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.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>Уд</w:t>
      </w:r>
      <w:r w:rsidR="00323F9A">
        <w:rPr>
          <w:rStyle w:val="markedcontent"/>
          <w:rFonts w:ascii="Arial" w:hAnsi="Arial" w:cs="Arial"/>
          <w:bCs/>
          <w:sz w:val="24"/>
          <w:szCs w:val="24"/>
        </w:rPr>
        <w:t>остоверен</w:t>
      </w:r>
      <w:proofErr w:type="gramEnd"/>
      <w:r w:rsidR="00323F9A">
        <w:rPr>
          <w:rStyle w:val="markedcontent"/>
          <w:rFonts w:ascii="Arial" w:hAnsi="Arial" w:cs="Arial"/>
          <w:bCs/>
          <w:sz w:val="24"/>
          <w:szCs w:val="24"/>
        </w:rPr>
        <w:t xml:space="preserve"> нотариальной конторой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3. Указанный в пункте 1 настоящего постановления объект недвижимости не прекратил существование, что подтверждается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прилагаемым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актом осмотра от </w:t>
      </w:r>
      <w:r w:rsidR="003005C9">
        <w:rPr>
          <w:rStyle w:val="markedcontent"/>
          <w:rFonts w:ascii="Arial" w:hAnsi="Arial" w:cs="Arial"/>
          <w:bCs/>
          <w:sz w:val="24"/>
          <w:szCs w:val="24"/>
        </w:rPr>
        <w:t>1</w:t>
      </w:r>
      <w:r w:rsidR="00307AF8">
        <w:rPr>
          <w:rStyle w:val="markedcontent"/>
          <w:rFonts w:ascii="Arial" w:hAnsi="Arial" w:cs="Arial"/>
          <w:bCs/>
          <w:sz w:val="24"/>
          <w:szCs w:val="24"/>
        </w:rPr>
        <w:t>3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.</w:t>
      </w:r>
      <w:r w:rsidR="003005C9">
        <w:rPr>
          <w:rStyle w:val="markedcontent"/>
          <w:rFonts w:ascii="Arial" w:hAnsi="Arial" w:cs="Arial"/>
          <w:bCs/>
          <w:sz w:val="24"/>
          <w:szCs w:val="24"/>
        </w:rPr>
        <w:t>02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.202</w:t>
      </w:r>
      <w:r w:rsidR="003005C9">
        <w:rPr>
          <w:rStyle w:val="markedcontent"/>
          <w:rFonts w:ascii="Arial" w:hAnsi="Arial" w:cs="Arial"/>
          <w:bCs/>
          <w:sz w:val="24"/>
          <w:szCs w:val="24"/>
        </w:rPr>
        <w:t>4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№ </w:t>
      </w:r>
      <w:r w:rsidR="003005C9">
        <w:rPr>
          <w:rStyle w:val="markedcontent"/>
          <w:rFonts w:ascii="Arial" w:hAnsi="Arial" w:cs="Arial"/>
          <w:bCs/>
          <w:sz w:val="24"/>
          <w:szCs w:val="24"/>
        </w:rPr>
        <w:t>2</w:t>
      </w:r>
      <w:r w:rsidR="00323F9A">
        <w:rPr>
          <w:rStyle w:val="markedcontent"/>
          <w:rFonts w:ascii="Arial" w:hAnsi="Arial" w:cs="Arial"/>
          <w:bCs/>
          <w:sz w:val="24"/>
          <w:szCs w:val="24"/>
        </w:rPr>
        <w:t>8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4. Специалисту по имуществу и землеустройству осуществить действия по внесению необходимых изменений в сведения Единого государственного реестра недвижимости.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5.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 </w:t>
      </w: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3C5356" w:rsidRDefault="00EF1114" w:rsidP="00907C7B">
      <w:pPr>
        <w:spacing w:after="0" w:line="240" w:lineRule="auto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Г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лав</w:t>
      </w:r>
      <w:r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37CAF">
        <w:rPr>
          <w:rStyle w:val="markedcontent"/>
          <w:rFonts w:ascii="Arial" w:hAnsi="Arial" w:cs="Arial"/>
          <w:bCs/>
          <w:sz w:val="24"/>
          <w:szCs w:val="24"/>
        </w:rPr>
        <w:t>Ягодн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ин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ского</w:t>
      </w:r>
      <w:proofErr w:type="spellEnd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сельского поселения                               </w:t>
      </w:r>
      <w:r w:rsidR="003C5356">
        <w:rPr>
          <w:rStyle w:val="markedcontent"/>
          <w:rFonts w:ascii="Arial" w:hAnsi="Arial" w:cs="Arial"/>
          <w:bCs/>
          <w:sz w:val="24"/>
          <w:szCs w:val="24"/>
        </w:rPr>
        <w:t xml:space="preserve">                              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 </w:t>
      </w:r>
      <w:r w:rsidR="00EF1114">
        <w:rPr>
          <w:rStyle w:val="markedcontent"/>
          <w:rFonts w:ascii="Arial" w:hAnsi="Arial" w:cs="Arial"/>
          <w:bCs/>
          <w:sz w:val="24"/>
          <w:szCs w:val="24"/>
        </w:rPr>
        <w:t>Е.Б. Врублевская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907C7B" w:rsidRPr="00914081" w:rsidSect="0037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07C7B"/>
    <w:rsid w:val="00020064"/>
    <w:rsid w:val="0005767F"/>
    <w:rsid w:val="0006497C"/>
    <w:rsid w:val="00073238"/>
    <w:rsid w:val="00073B36"/>
    <w:rsid w:val="0017759E"/>
    <w:rsid w:val="00183F36"/>
    <w:rsid w:val="0019163E"/>
    <w:rsid w:val="002403CB"/>
    <w:rsid w:val="002A2631"/>
    <w:rsid w:val="002B33FC"/>
    <w:rsid w:val="003005C9"/>
    <w:rsid w:val="00307AF8"/>
    <w:rsid w:val="00323F9A"/>
    <w:rsid w:val="00377231"/>
    <w:rsid w:val="003B488B"/>
    <w:rsid w:val="003C5356"/>
    <w:rsid w:val="003D3A8F"/>
    <w:rsid w:val="004215C2"/>
    <w:rsid w:val="00474942"/>
    <w:rsid w:val="004E688D"/>
    <w:rsid w:val="00533E76"/>
    <w:rsid w:val="005424D1"/>
    <w:rsid w:val="00583EE3"/>
    <w:rsid w:val="00587F0E"/>
    <w:rsid w:val="005A3304"/>
    <w:rsid w:val="005B413E"/>
    <w:rsid w:val="005D092C"/>
    <w:rsid w:val="006F6FAC"/>
    <w:rsid w:val="00771813"/>
    <w:rsid w:val="00775443"/>
    <w:rsid w:val="007F4E6D"/>
    <w:rsid w:val="00805127"/>
    <w:rsid w:val="008946E8"/>
    <w:rsid w:val="008A514E"/>
    <w:rsid w:val="00907C7B"/>
    <w:rsid w:val="00A46728"/>
    <w:rsid w:val="00B00DFC"/>
    <w:rsid w:val="00BC4722"/>
    <w:rsid w:val="00C37CAF"/>
    <w:rsid w:val="00C738F0"/>
    <w:rsid w:val="00D97248"/>
    <w:rsid w:val="00DD14AC"/>
    <w:rsid w:val="00ED51C7"/>
    <w:rsid w:val="00EF1114"/>
    <w:rsid w:val="00F265B5"/>
    <w:rsid w:val="00F421C6"/>
    <w:rsid w:val="00FE0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907C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907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1AF9F-1F45-4143-9ABF-C8D3B15F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</dc:creator>
  <cp:lastModifiedBy>Ягодное</cp:lastModifiedBy>
  <cp:revision>2</cp:revision>
  <cp:lastPrinted>2024-03-21T07:09:00Z</cp:lastPrinted>
  <dcterms:created xsi:type="dcterms:W3CDTF">2024-04-15T08:52:00Z</dcterms:created>
  <dcterms:modified xsi:type="dcterms:W3CDTF">2024-04-15T08:52:00Z</dcterms:modified>
</cp:coreProperties>
</file>