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1B48DE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1B48DE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 отношении 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земельного участка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08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1B48DE">
        <w:rPr>
          <w:rStyle w:val="markedcontent"/>
          <w:rFonts w:ascii="Arial" w:hAnsi="Arial" w:cs="Arial"/>
          <w:bCs/>
          <w:sz w:val="24"/>
          <w:szCs w:val="24"/>
        </w:rPr>
        <w:t>28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proofErr w:type="spellStart"/>
      <w:r w:rsidR="003122AF">
        <w:rPr>
          <w:rStyle w:val="markedcontent"/>
          <w:rFonts w:ascii="Arial" w:hAnsi="Arial" w:cs="Arial"/>
          <w:bCs/>
          <w:sz w:val="24"/>
          <w:szCs w:val="24"/>
        </w:rPr>
        <w:t>Нибега</w:t>
      </w:r>
      <w:proofErr w:type="spellEnd"/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1B48DE">
        <w:rPr>
          <w:rStyle w:val="markedcontent"/>
          <w:rFonts w:ascii="Arial" w:hAnsi="Arial" w:cs="Arial"/>
          <w:bCs/>
          <w:sz w:val="24"/>
          <w:szCs w:val="24"/>
        </w:rPr>
        <w:t>Гагарина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B48DE">
        <w:rPr>
          <w:rStyle w:val="markedcontent"/>
          <w:rFonts w:ascii="Arial" w:hAnsi="Arial" w:cs="Arial"/>
          <w:bCs/>
          <w:sz w:val="24"/>
          <w:szCs w:val="24"/>
        </w:rPr>
        <w:t>9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его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выявлен:</w:t>
      </w:r>
      <w:proofErr w:type="gramEnd"/>
    </w:p>
    <w:p w:rsidR="003D3A8F" w:rsidRDefault="00907C7B" w:rsidP="00D641DD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B48DE">
        <w:rPr>
          <w:rStyle w:val="markedcontent"/>
          <w:rFonts w:ascii="Arial" w:hAnsi="Arial" w:cs="Arial"/>
          <w:bCs/>
          <w:sz w:val="24"/>
          <w:szCs w:val="24"/>
        </w:rPr>
        <w:t>Богдан Валентин Викторович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25AE6">
        <w:rPr>
          <w:rStyle w:val="markedcontent"/>
          <w:rFonts w:ascii="Arial" w:hAnsi="Arial" w:cs="Arial"/>
          <w:bCs/>
          <w:sz w:val="24"/>
          <w:szCs w:val="24"/>
        </w:rPr>
        <w:t xml:space="preserve">ХХХ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125AE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25AE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125AE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125AE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125AE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1B48DE">
        <w:rPr>
          <w:rStyle w:val="markedcontent"/>
          <w:rFonts w:ascii="Arial" w:hAnsi="Arial" w:cs="Arial"/>
          <w:bCs/>
          <w:sz w:val="24"/>
          <w:szCs w:val="24"/>
        </w:rPr>
        <w:t>Богдана Валентина Викторовича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 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а указанный в пункте 1 настоящего постановления объект недвижимости подтверждается 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>Свидетельством на право собственности на з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 xml:space="preserve">емлю,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125AE6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D641DD">
        <w:rPr>
          <w:rStyle w:val="markedcontent"/>
          <w:rFonts w:ascii="Arial" w:hAnsi="Arial" w:cs="Arial"/>
          <w:bCs/>
          <w:sz w:val="24"/>
          <w:szCs w:val="24"/>
        </w:rPr>
        <w:t>,</w:t>
      </w:r>
      <w:r w:rsidR="003122AF">
        <w:rPr>
          <w:rStyle w:val="markedcontent"/>
          <w:rFonts w:ascii="Arial" w:hAnsi="Arial" w:cs="Arial"/>
          <w:bCs/>
          <w:sz w:val="24"/>
          <w:szCs w:val="24"/>
        </w:rPr>
        <w:t xml:space="preserve"> серия </w:t>
      </w:r>
      <w:r w:rsidR="00125AE6">
        <w:rPr>
          <w:rStyle w:val="markedcontent"/>
          <w:rFonts w:ascii="Arial" w:hAnsi="Arial" w:cs="Arial"/>
          <w:bCs/>
          <w:sz w:val="24"/>
          <w:szCs w:val="24"/>
        </w:rPr>
        <w:t>ХХХ № 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D641D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73238"/>
    <w:rsid w:val="00125AE6"/>
    <w:rsid w:val="0019163E"/>
    <w:rsid w:val="001B48DE"/>
    <w:rsid w:val="001C1F4C"/>
    <w:rsid w:val="0028320C"/>
    <w:rsid w:val="002A2631"/>
    <w:rsid w:val="003122AF"/>
    <w:rsid w:val="00377231"/>
    <w:rsid w:val="003C5356"/>
    <w:rsid w:val="003D3A8F"/>
    <w:rsid w:val="004215C2"/>
    <w:rsid w:val="00437340"/>
    <w:rsid w:val="00583EE3"/>
    <w:rsid w:val="005A3304"/>
    <w:rsid w:val="006F6FAC"/>
    <w:rsid w:val="00771813"/>
    <w:rsid w:val="00775443"/>
    <w:rsid w:val="007F4E6D"/>
    <w:rsid w:val="00862451"/>
    <w:rsid w:val="008A514E"/>
    <w:rsid w:val="00907C7B"/>
    <w:rsid w:val="00B00DFC"/>
    <w:rsid w:val="00BC4722"/>
    <w:rsid w:val="00C37CAF"/>
    <w:rsid w:val="00C823D6"/>
    <w:rsid w:val="00D3329F"/>
    <w:rsid w:val="00D641DD"/>
    <w:rsid w:val="00EF1114"/>
    <w:rsid w:val="00FE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2023-11-24T05:04:00Z</cp:lastPrinted>
  <dcterms:created xsi:type="dcterms:W3CDTF">2024-02-28T07:47:00Z</dcterms:created>
  <dcterms:modified xsi:type="dcterms:W3CDTF">2024-02-28T07:47:00Z</dcterms:modified>
</cp:coreProperties>
</file>