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C7B" w:rsidRPr="00914081" w:rsidRDefault="001B48DE" w:rsidP="00907C7B">
      <w:pPr>
        <w:pStyle w:val="3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Проект</w:t>
      </w:r>
    </w:p>
    <w:p w:rsidR="00907C7B" w:rsidRPr="00914081" w:rsidRDefault="00907C7B" w:rsidP="00907C7B">
      <w:pPr>
        <w:pStyle w:val="3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907C7B" w:rsidRPr="00F41780" w:rsidRDefault="00907C7B" w:rsidP="00907C7B">
      <w:pPr>
        <w:pStyle w:val="3"/>
        <w:jc w:val="center"/>
        <w:outlineLvl w:val="0"/>
        <w:rPr>
          <w:rFonts w:ascii="Arial" w:hAnsi="Arial" w:cs="Arial"/>
          <w:b/>
          <w:bCs/>
          <w:sz w:val="30"/>
          <w:szCs w:val="30"/>
        </w:rPr>
      </w:pPr>
      <w:r w:rsidRPr="00F41780">
        <w:rPr>
          <w:rFonts w:ascii="Arial" w:hAnsi="Arial" w:cs="Arial"/>
          <w:b/>
          <w:bCs/>
          <w:sz w:val="30"/>
          <w:szCs w:val="30"/>
        </w:rPr>
        <w:t xml:space="preserve">АДМИНИСТРАЦИЯ  </w:t>
      </w:r>
      <w:r w:rsidR="003D3A8F">
        <w:rPr>
          <w:rFonts w:ascii="Arial" w:hAnsi="Arial" w:cs="Arial"/>
          <w:b/>
          <w:bCs/>
          <w:sz w:val="30"/>
          <w:szCs w:val="30"/>
        </w:rPr>
        <w:t>ЯГОДНИНСКОГО</w:t>
      </w:r>
      <w:r w:rsidRPr="00F41780">
        <w:rPr>
          <w:rFonts w:ascii="Arial" w:hAnsi="Arial" w:cs="Arial"/>
          <w:b/>
          <w:bCs/>
          <w:sz w:val="30"/>
          <w:szCs w:val="30"/>
        </w:rPr>
        <w:t xml:space="preserve">  СЕЛЬСКОГО  ПОСЕЛЕНИЯ</w:t>
      </w:r>
    </w:p>
    <w:p w:rsidR="00907C7B" w:rsidRPr="00DA2E20" w:rsidRDefault="00907C7B" w:rsidP="00907C7B">
      <w:pPr>
        <w:pStyle w:val="3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DA2E20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:rsidR="00907C7B" w:rsidRPr="003D3A8F" w:rsidRDefault="00907C7B" w:rsidP="001B48DE">
      <w:pPr>
        <w:pStyle w:val="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п. </w:t>
      </w:r>
      <w:r w:rsidR="00583EE3">
        <w:rPr>
          <w:rFonts w:ascii="Arial" w:hAnsi="Arial" w:cs="Arial"/>
        </w:rPr>
        <w:t>Ягодное</w:t>
      </w:r>
    </w:p>
    <w:p w:rsidR="00907C7B" w:rsidRDefault="00907C7B" w:rsidP="00907C7B">
      <w:pPr>
        <w:pStyle w:val="3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Верхнекетского</w:t>
      </w:r>
      <w:proofErr w:type="spellEnd"/>
      <w:r>
        <w:rPr>
          <w:rFonts w:ascii="Arial" w:hAnsi="Arial" w:cs="Arial"/>
        </w:rPr>
        <w:t xml:space="preserve"> района</w:t>
      </w:r>
    </w:p>
    <w:p w:rsidR="00907C7B" w:rsidRDefault="00907C7B" w:rsidP="00907C7B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Томской области</w:t>
      </w:r>
    </w:p>
    <w:p w:rsidR="00907C7B" w:rsidRPr="00914081" w:rsidRDefault="00907C7B" w:rsidP="00907C7B">
      <w:pPr>
        <w:spacing w:after="0" w:line="240" w:lineRule="auto"/>
        <w:jc w:val="center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4081">
        <w:rPr>
          <w:rFonts w:ascii="Arial" w:hAnsi="Arial" w:cs="Arial"/>
          <w:b/>
          <w:sz w:val="24"/>
          <w:szCs w:val="24"/>
        </w:rPr>
        <w:t xml:space="preserve">О выявлении правообладателей </w:t>
      </w:r>
    </w:p>
    <w:p w:rsidR="00907C7B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4081">
        <w:rPr>
          <w:rFonts w:ascii="Arial" w:hAnsi="Arial" w:cs="Arial"/>
          <w:b/>
          <w:sz w:val="24"/>
          <w:szCs w:val="24"/>
        </w:rPr>
        <w:t>ранее учтенного объекта недвижимости</w:t>
      </w: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постановляю:</w:t>
      </w:r>
    </w:p>
    <w:p w:rsidR="00907C7B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1. </w:t>
      </w:r>
      <w:proofErr w:type="gramStart"/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В отношении </w:t>
      </w:r>
      <w:r w:rsidR="00D641DD">
        <w:rPr>
          <w:rStyle w:val="markedcontent"/>
          <w:rFonts w:ascii="Arial" w:hAnsi="Arial" w:cs="Arial"/>
          <w:bCs/>
          <w:sz w:val="24"/>
          <w:szCs w:val="24"/>
        </w:rPr>
        <w:t>земельного участка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с кадастровым</w:t>
      </w:r>
      <w:r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номером 70:04:01000</w:t>
      </w:r>
      <w:r w:rsidR="003122AF">
        <w:rPr>
          <w:rStyle w:val="markedcontent"/>
          <w:rFonts w:ascii="Arial" w:hAnsi="Arial" w:cs="Arial"/>
          <w:bCs/>
          <w:sz w:val="24"/>
          <w:szCs w:val="24"/>
        </w:rPr>
        <w:t>08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:</w:t>
      </w:r>
      <w:bookmarkStart w:id="0" w:name="_GoBack"/>
      <w:bookmarkEnd w:id="0"/>
      <w:r w:rsidR="001B48DE">
        <w:rPr>
          <w:rStyle w:val="markedcontent"/>
          <w:rFonts w:ascii="Arial" w:hAnsi="Arial" w:cs="Arial"/>
          <w:bCs/>
          <w:sz w:val="24"/>
          <w:szCs w:val="24"/>
        </w:rPr>
        <w:t>2</w:t>
      </w:r>
      <w:r w:rsidR="00922606">
        <w:rPr>
          <w:rStyle w:val="markedcontent"/>
          <w:rFonts w:ascii="Arial" w:hAnsi="Arial" w:cs="Arial"/>
          <w:bCs/>
          <w:sz w:val="24"/>
          <w:szCs w:val="24"/>
        </w:rPr>
        <w:t>0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находящейся по адресу Томская область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Верхнекетский район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п. </w:t>
      </w:r>
      <w:proofErr w:type="spellStart"/>
      <w:r w:rsidR="003122AF">
        <w:rPr>
          <w:rStyle w:val="markedcontent"/>
          <w:rFonts w:ascii="Arial" w:hAnsi="Arial" w:cs="Arial"/>
          <w:bCs/>
          <w:sz w:val="24"/>
          <w:szCs w:val="24"/>
        </w:rPr>
        <w:t>Нибега</w:t>
      </w:r>
      <w:proofErr w:type="spellEnd"/>
      <w:r w:rsidR="00C37CA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ул. </w:t>
      </w:r>
      <w:r w:rsidR="001B48DE">
        <w:rPr>
          <w:rStyle w:val="markedcontent"/>
          <w:rFonts w:ascii="Arial" w:hAnsi="Arial" w:cs="Arial"/>
          <w:bCs/>
          <w:sz w:val="24"/>
          <w:szCs w:val="24"/>
        </w:rPr>
        <w:t>Гагарина</w:t>
      </w:r>
      <w:r w:rsidR="00D641DD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922606">
        <w:rPr>
          <w:rStyle w:val="markedcontent"/>
          <w:rFonts w:ascii="Arial" w:hAnsi="Arial" w:cs="Arial"/>
          <w:bCs/>
          <w:sz w:val="24"/>
          <w:szCs w:val="24"/>
        </w:rPr>
        <w:t>23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, в качестве его правообладател</w:t>
      </w:r>
      <w:r w:rsidR="00D641DD">
        <w:rPr>
          <w:rStyle w:val="markedcontent"/>
          <w:rFonts w:ascii="Arial" w:hAnsi="Arial" w:cs="Arial"/>
          <w:bCs/>
          <w:sz w:val="24"/>
          <w:szCs w:val="24"/>
        </w:rPr>
        <w:t>я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, владеющ</w:t>
      </w:r>
      <w:r w:rsidR="00D641DD">
        <w:rPr>
          <w:rStyle w:val="markedcontent"/>
          <w:rFonts w:ascii="Arial" w:hAnsi="Arial" w:cs="Arial"/>
          <w:bCs/>
          <w:sz w:val="24"/>
          <w:szCs w:val="24"/>
        </w:rPr>
        <w:t>его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данным объектом недвижимости на праве собственности, выявлен</w:t>
      </w:r>
      <w:r w:rsidR="00922606">
        <w:rPr>
          <w:rStyle w:val="markedcontent"/>
          <w:rFonts w:ascii="Arial" w:hAnsi="Arial" w:cs="Arial"/>
          <w:bCs/>
          <w:sz w:val="24"/>
          <w:szCs w:val="24"/>
        </w:rPr>
        <w:t>а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:</w:t>
      </w:r>
      <w:proofErr w:type="gramEnd"/>
    </w:p>
    <w:p w:rsidR="003D3A8F" w:rsidRDefault="00907C7B" w:rsidP="00D641DD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-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922606">
        <w:rPr>
          <w:rStyle w:val="markedcontent"/>
          <w:rFonts w:ascii="Arial" w:hAnsi="Arial" w:cs="Arial"/>
          <w:bCs/>
          <w:sz w:val="24"/>
          <w:szCs w:val="24"/>
        </w:rPr>
        <w:t>Иванова Раиса Васильевна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DB412B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г.р., место рождения </w:t>
      </w:r>
      <w:r w:rsidR="00DB412B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63754F">
        <w:rPr>
          <w:rStyle w:val="markedcontent"/>
          <w:rFonts w:ascii="Arial" w:hAnsi="Arial" w:cs="Arial"/>
          <w:bCs/>
          <w:sz w:val="24"/>
          <w:szCs w:val="24"/>
        </w:rPr>
        <w:t>паспорт гражданина Российской Федерации</w:t>
      </w:r>
      <w:r w:rsidR="003D3A8F" w:rsidRPr="0063754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DB412B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 w:rsidRPr="0063754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63754F">
        <w:rPr>
          <w:rStyle w:val="markedcontent"/>
          <w:rFonts w:ascii="Arial" w:hAnsi="Arial" w:cs="Arial"/>
          <w:bCs/>
          <w:sz w:val="24"/>
          <w:szCs w:val="24"/>
        </w:rPr>
        <w:t xml:space="preserve">выдан </w:t>
      </w:r>
      <w:r w:rsidR="00DB412B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 w:rsidRPr="0063754F">
        <w:rPr>
          <w:rStyle w:val="markedcontent"/>
          <w:rFonts w:ascii="Arial" w:hAnsi="Arial" w:cs="Arial"/>
          <w:bCs/>
          <w:sz w:val="24"/>
          <w:szCs w:val="24"/>
        </w:rPr>
        <w:t xml:space="preserve">, код подразделения: </w:t>
      </w:r>
      <w:r w:rsidR="00DB412B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, 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а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д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рес регистрации по месту жительства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: </w:t>
      </w:r>
      <w:r w:rsidR="00DB412B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19163E" w:rsidRPr="0063754F">
        <w:rPr>
          <w:rStyle w:val="markedcontent"/>
          <w:rFonts w:ascii="Arial" w:hAnsi="Arial" w:cs="Arial"/>
          <w:bCs/>
          <w:sz w:val="24"/>
          <w:szCs w:val="24"/>
        </w:rPr>
        <w:t>;</w:t>
      </w: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2. Право собственности </w:t>
      </w:r>
      <w:r w:rsidR="00922606">
        <w:rPr>
          <w:rStyle w:val="markedcontent"/>
          <w:rFonts w:ascii="Arial" w:hAnsi="Arial" w:cs="Arial"/>
          <w:bCs/>
          <w:sz w:val="24"/>
          <w:szCs w:val="24"/>
        </w:rPr>
        <w:t>Ивановой Раисы Васильевны</w:t>
      </w:r>
      <w:r w:rsidR="00D641DD">
        <w:rPr>
          <w:rStyle w:val="markedcontent"/>
          <w:rFonts w:ascii="Arial" w:hAnsi="Arial" w:cs="Arial"/>
          <w:bCs/>
          <w:sz w:val="24"/>
          <w:szCs w:val="24"/>
        </w:rPr>
        <w:t xml:space="preserve"> н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а указанный в пункте 1 настоящего постановления объект недвижимости подтверждается </w:t>
      </w:r>
      <w:r w:rsidR="008D6496">
        <w:rPr>
          <w:rStyle w:val="markedcontent"/>
          <w:rFonts w:ascii="Arial" w:hAnsi="Arial" w:cs="Arial"/>
          <w:bCs/>
          <w:sz w:val="24"/>
          <w:szCs w:val="24"/>
        </w:rPr>
        <w:t>Государственным актом на право собственности на землю, пожизненного наследуемого владения бессрочного (постоянного) пользования землей</w:t>
      </w:r>
      <w:r w:rsidR="0063754F">
        <w:rPr>
          <w:rStyle w:val="markedcontent"/>
          <w:rFonts w:ascii="Arial" w:hAnsi="Arial" w:cs="Arial"/>
          <w:bCs/>
          <w:sz w:val="24"/>
          <w:szCs w:val="24"/>
        </w:rPr>
        <w:t xml:space="preserve">, </w:t>
      </w:r>
      <w:r w:rsidR="00D641DD">
        <w:rPr>
          <w:rStyle w:val="markedcontent"/>
          <w:rFonts w:ascii="Arial" w:hAnsi="Arial" w:cs="Arial"/>
          <w:bCs/>
          <w:sz w:val="24"/>
          <w:szCs w:val="24"/>
        </w:rPr>
        <w:t xml:space="preserve">№ </w:t>
      </w:r>
      <w:r w:rsidR="00DB412B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.</w:t>
      </w:r>
    </w:p>
    <w:p w:rsidR="00907C7B" w:rsidRPr="00914081" w:rsidRDefault="00D641DD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3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>. Специалисту по имуществу и землеустройству осуществить действия по внесению необходимых изменений в сведения Единого государственного реестра недвижимости.</w:t>
      </w:r>
    </w:p>
    <w:p w:rsidR="00907C7B" w:rsidRPr="00914081" w:rsidRDefault="00D641DD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4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>Контроль за</w:t>
      </w:r>
      <w:proofErr w:type="gramEnd"/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собой. </w:t>
      </w: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3C5356" w:rsidRDefault="00EF1114" w:rsidP="00907C7B">
      <w:pPr>
        <w:spacing w:after="0" w:line="240" w:lineRule="auto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Г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>лав</w:t>
      </w:r>
      <w:r>
        <w:rPr>
          <w:rStyle w:val="markedcontent"/>
          <w:rFonts w:ascii="Arial" w:hAnsi="Arial" w:cs="Arial"/>
          <w:bCs/>
          <w:sz w:val="24"/>
          <w:szCs w:val="24"/>
        </w:rPr>
        <w:t>а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37CAF">
        <w:rPr>
          <w:rStyle w:val="markedcontent"/>
          <w:rFonts w:ascii="Arial" w:hAnsi="Arial" w:cs="Arial"/>
          <w:bCs/>
          <w:sz w:val="24"/>
          <w:szCs w:val="24"/>
        </w:rPr>
        <w:t>Ягодн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ин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ского</w:t>
      </w:r>
      <w:proofErr w:type="spellEnd"/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</w:p>
    <w:p w:rsidR="00907C7B" w:rsidRPr="00914081" w:rsidRDefault="00907C7B" w:rsidP="00907C7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сельского поселения                               </w:t>
      </w:r>
      <w:r w:rsidR="003C5356">
        <w:rPr>
          <w:rStyle w:val="markedcontent"/>
          <w:rFonts w:ascii="Arial" w:hAnsi="Arial" w:cs="Arial"/>
          <w:bCs/>
          <w:sz w:val="24"/>
          <w:szCs w:val="24"/>
        </w:rPr>
        <w:t xml:space="preserve">                              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 </w:t>
      </w:r>
      <w:r w:rsidR="00EF1114">
        <w:rPr>
          <w:rStyle w:val="markedcontent"/>
          <w:rFonts w:ascii="Arial" w:hAnsi="Arial" w:cs="Arial"/>
          <w:bCs/>
          <w:sz w:val="24"/>
          <w:szCs w:val="24"/>
        </w:rPr>
        <w:t>Е.Б. Врублевская</w:t>
      </w:r>
    </w:p>
    <w:p w:rsidR="00907C7B" w:rsidRPr="00914081" w:rsidRDefault="00907C7B" w:rsidP="00907C7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sectPr w:rsidR="00907C7B" w:rsidRPr="00914081" w:rsidSect="00377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07C7B"/>
    <w:rsid w:val="00073238"/>
    <w:rsid w:val="0019163E"/>
    <w:rsid w:val="001B48DE"/>
    <w:rsid w:val="001C1F4C"/>
    <w:rsid w:val="0028320C"/>
    <w:rsid w:val="002A2631"/>
    <w:rsid w:val="003122AF"/>
    <w:rsid w:val="00366E50"/>
    <w:rsid w:val="00377231"/>
    <w:rsid w:val="003C5356"/>
    <w:rsid w:val="003D3A8F"/>
    <w:rsid w:val="004215C2"/>
    <w:rsid w:val="00437340"/>
    <w:rsid w:val="004E689C"/>
    <w:rsid w:val="00583EE3"/>
    <w:rsid w:val="005A3304"/>
    <w:rsid w:val="0063754F"/>
    <w:rsid w:val="006F6FAC"/>
    <w:rsid w:val="00771813"/>
    <w:rsid w:val="00775443"/>
    <w:rsid w:val="007F4E6D"/>
    <w:rsid w:val="00850084"/>
    <w:rsid w:val="00862451"/>
    <w:rsid w:val="008A514E"/>
    <w:rsid w:val="008D6496"/>
    <w:rsid w:val="00907C7B"/>
    <w:rsid w:val="00922606"/>
    <w:rsid w:val="00B00DFC"/>
    <w:rsid w:val="00BC4722"/>
    <w:rsid w:val="00BD5B3E"/>
    <w:rsid w:val="00C37CAF"/>
    <w:rsid w:val="00C823D6"/>
    <w:rsid w:val="00D3329F"/>
    <w:rsid w:val="00D641DD"/>
    <w:rsid w:val="00DB412B"/>
    <w:rsid w:val="00EF1114"/>
    <w:rsid w:val="00F4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907C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a0"/>
    <w:rsid w:val="00907C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1AF9F-1F45-4143-9ABF-C8D3B15FA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Сайга</dc:creator>
  <cp:lastModifiedBy>Ягодное</cp:lastModifiedBy>
  <cp:revision>2</cp:revision>
  <cp:lastPrinted>2024-03-20T04:03:00Z</cp:lastPrinted>
  <dcterms:created xsi:type="dcterms:W3CDTF">2024-03-20T04:07:00Z</dcterms:created>
  <dcterms:modified xsi:type="dcterms:W3CDTF">2024-03-20T04:07:00Z</dcterms:modified>
</cp:coreProperties>
</file>