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4F" w:rsidRPr="0037369B" w:rsidRDefault="00611E4F" w:rsidP="00050066">
      <w:pPr>
        <w:jc w:val="center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>ПРОТОКОЛ</w:t>
      </w:r>
      <w:r>
        <w:rPr>
          <w:rFonts w:ascii="Arial" w:hAnsi="Arial" w:cs="Arial"/>
          <w:sz w:val="24"/>
          <w:szCs w:val="24"/>
        </w:rPr>
        <w:t xml:space="preserve"> №01</w:t>
      </w:r>
    </w:p>
    <w:p w:rsidR="00611E4F" w:rsidRPr="0037369B" w:rsidRDefault="00611E4F" w:rsidP="00050066">
      <w:pPr>
        <w:jc w:val="center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>семинара в Администрации Ягоднинского сельского поселения</w:t>
      </w:r>
    </w:p>
    <w:p w:rsidR="00611E4F" w:rsidRPr="0037369B" w:rsidRDefault="00611E4F" w:rsidP="00050066">
      <w:pPr>
        <w:jc w:val="center"/>
        <w:rPr>
          <w:rFonts w:ascii="Arial" w:hAnsi="Arial" w:cs="Arial"/>
          <w:sz w:val="24"/>
          <w:szCs w:val="24"/>
        </w:rPr>
      </w:pPr>
    </w:p>
    <w:p w:rsidR="00611E4F" w:rsidRPr="0037369B" w:rsidRDefault="00611E4F" w:rsidP="00050066">
      <w:pPr>
        <w:jc w:val="both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 xml:space="preserve">п. Ягодное </w:t>
      </w:r>
      <w:r w:rsidRPr="0037369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29.05.2020</w:t>
      </w:r>
    </w:p>
    <w:p w:rsidR="00611E4F" w:rsidRPr="0037369B" w:rsidRDefault="00611E4F" w:rsidP="000500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Занятие вела  Глава</w:t>
      </w:r>
      <w:r w:rsidRPr="0037369B">
        <w:rPr>
          <w:rFonts w:ascii="Arial" w:hAnsi="Arial" w:cs="Arial"/>
          <w:sz w:val="24"/>
          <w:szCs w:val="24"/>
        </w:rPr>
        <w:t xml:space="preserve"> Ягоднинского сельского поселения Врублевская Е.Б.</w:t>
      </w:r>
    </w:p>
    <w:p w:rsidR="00611E4F" w:rsidRPr="0037369B" w:rsidRDefault="00611E4F" w:rsidP="00050066">
      <w:pPr>
        <w:jc w:val="both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>Докладчик специалист по имуществу и землеустройству Орловская С.С.</w:t>
      </w:r>
    </w:p>
    <w:p w:rsidR="00611E4F" w:rsidRPr="0037369B" w:rsidRDefault="00611E4F" w:rsidP="00050066">
      <w:pPr>
        <w:jc w:val="both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 xml:space="preserve">Присутствовали: индивидуальные предприниматели </w:t>
      </w:r>
    </w:p>
    <w:p w:rsidR="00611E4F" w:rsidRPr="0037369B" w:rsidRDefault="00611E4F" w:rsidP="00050066">
      <w:pPr>
        <w:jc w:val="both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>Тема семинара: муниципальный контроль осуществляемый органами местного самоуправления в рамках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611E4F" w:rsidRPr="0037369B" w:rsidRDefault="00611E4F" w:rsidP="000500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>Вступительное слово Врублевская Е.Б. – Адм</w:t>
      </w:r>
      <w:bookmarkStart w:id="0" w:name="_GoBack"/>
      <w:bookmarkEnd w:id="0"/>
      <w:r w:rsidRPr="0037369B">
        <w:rPr>
          <w:rFonts w:ascii="Arial" w:hAnsi="Arial" w:cs="Arial"/>
          <w:sz w:val="24"/>
          <w:szCs w:val="24"/>
        </w:rPr>
        <w:t xml:space="preserve">инистрация Ягоднинского сельского поселения является органом, осуществляющим муниципальный контроль на территории муниципального образования Ягоднинское сельского поселения Верхнекетского района Томской области. Постановлением Администрации Ягоднинского сельского поселения от 28.07.2017 №35 утвержден перечень видов муниципального контроля, осуществляемого Администрацией Ягоднинского сельского поселения. В соответствии с перечнем Администрация Ягоднинского сельского поселения имеет право осуществлять: </w:t>
      </w:r>
    </w:p>
    <w:p w:rsidR="00611E4F" w:rsidRPr="0037369B" w:rsidRDefault="00611E4F" w:rsidP="00DA34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>- муниципальный контроль за сохранностью автомобильных дорог местного значения в границах населенных пунктов поселения;</w:t>
      </w:r>
    </w:p>
    <w:p w:rsidR="00611E4F" w:rsidRPr="0037369B" w:rsidRDefault="00611E4F" w:rsidP="00DA34CC">
      <w:pPr>
        <w:jc w:val="both"/>
        <w:rPr>
          <w:rFonts w:ascii="Arial" w:hAnsi="Arial" w:cs="Arial"/>
          <w:bCs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>- муниципальный земельный контроль</w:t>
      </w:r>
      <w:r w:rsidRPr="003736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369B">
        <w:rPr>
          <w:rFonts w:ascii="Arial" w:hAnsi="Arial" w:cs="Arial"/>
          <w:bCs/>
          <w:sz w:val="24"/>
          <w:szCs w:val="24"/>
        </w:rPr>
        <w:t>в границах поселения;</w:t>
      </w:r>
    </w:p>
    <w:p w:rsidR="00611E4F" w:rsidRPr="0037369B" w:rsidRDefault="00611E4F" w:rsidP="00DA34CC">
      <w:pPr>
        <w:jc w:val="both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bCs/>
          <w:sz w:val="24"/>
          <w:szCs w:val="24"/>
        </w:rPr>
        <w:t>-</w:t>
      </w:r>
      <w:r w:rsidRPr="0037369B">
        <w:rPr>
          <w:rFonts w:ascii="Arial" w:hAnsi="Arial" w:cs="Arial"/>
          <w:sz w:val="24"/>
          <w:szCs w:val="24"/>
        </w:rPr>
        <w:t xml:space="preserve"> муниципальный жилищный контроль.</w:t>
      </w:r>
    </w:p>
    <w:p w:rsidR="00611E4F" w:rsidRPr="0037369B" w:rsidRDefault="00611E4F" w:rsidP="00DA34CC">
      <w:pPr>
        <w:jc w:val="both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>2. Докладывает Орловская С.С.</w:t>
      </w:r>
      <w:r>
        <w:rPr>
          <w:rFonts w:ascii="Arial" w:hAnsi="Arial" w:cs="Arial"/>
          <w:sz w:val="24"/>
          <w:szCs w:val="24"/>
        </w:rPr>
        <w:t xml:space="preserve"> </w:t>
      </w:r>
      <w:r w:rsidRPr="0037369B">
        <w:rPr>
          <w:rFonts w:ascii="Arial" w:hAnsi="Arial" w:cs="Arial"/>
          <w:sz w:val="24"/>
          <w:szCs w:val="24"/>
        </w:rPr>
        <w:t>-на официально сайте Администрации Верхнекетского района создан раздел «Ягоднинское сельское поселение», в указанном разделе размещены сведения и нормативные документы касающиеся деятельности Администрации Ягоднинского сельского поселения, Совета Ягоднинского сельского поселения. В разделе «Ягоднинское сельское поселение»</w:t>
      </w:r>
      <w:r>
        <w:rPr>
          <w:rFonts w:ascii="Arial" w:hAnsi="Arial" w:cs="Arial"/>
          <w:sz w:val="24"/>
          <w:szCs w:val="24"/>
        </w:rPr>
        <w:t xml:space="preserve"> создан подраздел «Муниципальный контроль».</w:t>
      </w:r>
    </w:p>
    <w:p w:rsidR="00611E4F" w:rsidRPr="0037369B" w:rsidRDefault="00611E4F" w:rsidP="00DA34CC">
      <w:pPr>
        <w:jc w:val="both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 xml:space="preserve">  В подразделе «Муниципальный контроль» размещены следующие нормативно правовые акты Администрации Ягоднинского сельского поселения:</w:t>
      </w:r>
    </w:p>
    <w:p w:rsidR="00611E4F" w:rsidRPr="0037369B" w:rsidRDefault="00611E4F" w:rsidP="0037369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7369B">
        <w:rPr>
          <w:rFonts w:ascii="Arial" w:hAnsi="Arial" w:cs="Arial"/>
          <w:sz w:val="24"/>
          <w:szCs w:val="24"/>
        </w:rPr>
        <w:t>-</w:t>
      </w:r>
      <w:r w:rsidRPr="0037369B">
        <w:rPr>
          <w:rFonts w:ascii="Arial" w:hAnsi="Arial" w:cs="Arial"/>
          <w:sz w:val="24"/>
          <w:szCs w:val="24"/>
          <w:lang w:eastAsia="ru-RU"/>
        </w:rPr>
        <w:t xml:space="preserve">   </w:t>
      </w:r>
      <w:hyperlink r:id="rId5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перечень видов муниципального контроля, осуществляемого Администрацией Ягоднинского сельского поселения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>.</w:t>
      </w:r>
      <w:r w:rsidRPr="0037369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11E4F" w:rsidRPr="0087553E" w:rsidRDefault="00611E4F" w:rsidP="0037369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369B">
        <w:rPr>
          <w:rFonts w:ascii="Arial" w:hAnsi="Arial" w:cs="Arial"/>
          <w:sz w:val="24"/>
          <w:szCs w:val="24"/>
          <w:lang w:eastAsia="ru-RU"/>
        </w:rPr>
        <w:t xml:space="preserve">- </w:t>
      </w:r>
      <w:hyperlink r:id="rId6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о</w:t>
        </w:r>
        <w:r w:rsidRPr="0087553E">
          <w:rPr>
            <w:rFonts w:ascii="Arial" w:hAnsi="Arial" w:cs="Arial"/>
            <w:bCs/>
            <w:sz w:val="24"/>
            <w:szCs w:val="24"/>
            <w:lang w:eastAsia="ru-RU"/>
          </w:rPr>
          <w:t>существление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Ягоднинское сельское поселение Верхнекетского района Томской области</w:t>
        </w:r>
      </w:hyperlink>
      <w:r w:rsidRPr="0087553E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</w:p>
    <w:p w:rsidR="00611E4F" w:rsidRPr="0087553E" w:rsidRDefault="00611E4F" w:rsidP="0037369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369B">
        <w:rPr>
          <w:rFonts w:ascii="Arial" w:hAnsi="Arial" w:cs="Arial"/>
          <w:sz w:val="24"/>
          <w:szCs w:val="24"/>
          <w:lang w:eastAsia="ru-RU"/>
        </w:rPr>
        <w:t>-</w:t>
      </w:r>
      <w:r w:rsidRPr="0087553E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7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о</w:t>
        </w:r>
        <w:r w:rsidRPr="0087553E">
          <w:rPr>
            <w:rFonts w:ascii="Arial" w:hAnsi="Arial" w:cs="Arial"/>
            <w:bCs/>
            <w:sz w:val="24"/>
            <w:szCs w:val="24"/>
            <w:lang w:eastAsia="ru-RU"/>
          </w:rPr>
          <w:t>существление муниципального земельного контроля в границах муниципального образования Ягоднинское сельское поселение Верхнекетского района Томской области</w:t>
        </w:r>
      </w:hyperlink>
      <w:r w:rsidRPr="0087553E">
        <w:rPr>
          <w:rFonts w:ascii="Arial" w:hAnsi="Arial" w:cs="Arial"/>
          <w:bCs/>
          <w:sz w:val="24"/>
          <w:szCs w:val="24"/>
          <w:lang w:eastAsia="ru-RU"/>
        </w:rPr>
        <w:t>. </w:t>
      </w:r>
      <w:r w:rsidRPr="0087553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11E4F" w:rsidRPr="0087553E" w:rsidRDefault="00611E4F" w:rsidP="0037369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369B">
        <w:rPr>
          <w:rFonts w:ascii="Arial" w:hAnsi="Arial" w:cs="Arial"/>
          <w:sz w:val="24"/>
          <w:szCs w:val="24"/>
          <w:lang w:eastAsia="ru-RU"/>
        </w:rPr>
        <w:t xml:space="preserve">- </w:t>
      </w:r>
      <w:hyperlink r:id="rId8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о</w:t>
        </w:r>
        <w:r w:rsidRPr="0087553E">
          <w:rPr>
            <w:rFonts w:ascii="Arial" w:hAnsi="Arial" w:cs="Arial"/>
            <w:bCs/>
            <w:sz w:val="24"/>
            <w:szCs w:val="24"/>
            <w:lang w:eastAsia="ru-RU"/>
          </w:rPr>
          <w:t>существление муниципального жилищного контроля на территории муниципального образования Ягоднинское сельское поселение Верхнекетского района Томской области</w:t>
        </w:r>
      </w:hyperlink>
      <w:r w:rsidRPr="0087553E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</w:p>
    <w:p w:rsidR="00611E4F" w:rsidRPr="0087553E" w:rsidRDefault="00611E4F" w:rsidP="0037369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369B">
        <w:rPr>
          <w:rFonts w:ascii="Arial" w:hAnsi="Arial" w:cs="Arial"/>
          <w:sz w:val="24"/>
          <w:szCs w:val="24"/>
          <w:lang w:eastAsia="ru-RU"/>
        </w:rPr>
        <w:t xml:space="preserve">- </w:t>
      </w:r>
      <w:hyperlink r:id="rId9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п</w:t>
        </w:r>
        <w:r w:rsidRPr="0087553E">
          <w:rPr>
            <w:rFonts w:ascii="Arial" w:hAnsi="Arial" w:cs="Arial"/>
            <w:bCs/>
            <w:sz w:val="24"/>
            <w:szCs w:val="24"/>
            <w:lang w:eastAsia="ru-RU"/>
          </w:rPr>
          <w:t>орядок осуществления муниципального контроля за обеспечением сохранности автомобильных дорог общего пользования местного значения в границах населённых пунктов муниципального образования Ягоднинское сельское поселение Верхнекетского района Томской области</w:t>
        </w:r>
      </w:hyperlink>
      <w:r w:rsidRPr="0087553E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</w:p>
    <w:p w:rsidR="00611E4F" w:rsidRDefault="00611E4F" w:rsidP="0037369B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7369B">
        <w:rPr>
          <w:rFonts w:ascii="Arial" w:hAnsi="Arial" w:cs="Arial"/>
          <w:sz w:val="24"/>
          <w:szCs w:val="24"/>
          <w:lang w:eastAsia="ru-RU"/>
        </w:rPr>
        <w:t>- п</w:t>
      </w:r>
      <w:hyperlink r:id="rId10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орядок осуществления муниципального земельного контроля в границах Ягоднинского сельского поселения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611E4F" w:rsidRPr="0037369B" w:rsidRDefault="00611E4F" w:rsidP="0037369B">
      <w:pPr>
        <w:pStyle w:val="NormalWeb"/>
        <w:rPr>
          <w:rFonts w:ascii="Arial" w:hAnsi="Arial" w:cs="Arial"/>
          <w:lang w:eastAsia="ru-RU"/>
        </w:rPr>
      </w:pPr>
      <w:r w:rsidRPr="0037369B">
        <w:rPr>
          <w:rFonts w:ascii="Arial" w:hAnsi="Arial" w:cs="Arial"/>
          <w:bCs/>
          <w:lang w:eastAsia="ru-RU"/>
        </w:rPr>
        <w:t>Так же в подразделе «Муниципальный контроль» размещены н</w:t>
      </w:r>
      <w:r>
        <w:rPr>
          <w:rFonts w:ascii="Arial" w:hAnsi="Arial" w:cs="Arial"/>
          <w:bCs/>
          <w:lang w:eastAsia="ru-RU"/>
        </w:rPr>
        <w:t xml:space="preserve">ормативные </w:t>
      </w:r>
      <w:r w:rsidRPr="0037369B">
        <w:rPr>
          <w:rFonts w:ascii="Arial" w:hAnsi="Arial" w:cs="Arial"/>
          <w:bCs/>
          <w:lang w:eastAsia="ru-RU"/>
        </w:rPr>
        <w:t>правовые акты или их отдельные части, содержащие обязательные требования: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11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Конституция Российской Федерации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12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Жилищный кодекс Российской Федерации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13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Земельный Кодекс Российской Федерации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 xml:space="preserve">; 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14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Федеральный закон от 06 октября 2003 года № 131-ФЗ «Об общих принципах организации местного самоуправления в Российской Федерации»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15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Федеральный закон от 02 мая 2006 года № 59-ФЗ «О порядке рассмотрения обращений граждан Российской Федерации»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 xml:space="preserve">; 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16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17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 xml:space="preserve">; 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18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Постановление Правительства Российской Федерации от 30 июня 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 xml:space="preserve">; 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19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Приказ Министерства экономического развития Российской Федерации от 30 апреля 2009 года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 xml:space="preserve">; 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20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Закон Томской области от 11 января 2007 года № 5-ОЗ «Об обращениях граждан в государственные органы Томской области и органы местного самоуправления»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 xml:space="preserve">; 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21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Закон Томской области от 17.11.2014 № 152-ОЗ «О закреплении отдельных вопросов местного значения за сельскими поселениями Томской области»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22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Закон Томской области от 18.09.2015 № 124-ОЗ «О порядке осуществления муниципального земельного контроля в Томской области»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23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Закон Томской области от 12.08.2013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24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Руководство по соблюдению обязательных требований при осуществлении муниципального контроля за обеспечением сохранности автомобильных дорог местного значения в границах муниципального образования Ягоднинское сельское поселение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25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муниципального образования Ягоднинское сельское поселение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611E4F" w:rsidRPr="0037369B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26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Обобщение практики осуществления муниципального контроля на территории муниципального образования Ягодни</w:t>
        </w:r>
        <w:r>
          <w:rPr>
            <w:rFonts w:ascii="Arial" w:hAnsi="Arial" w:cs="Arial"/>
            <w:bCs/>
            <w:sz w:val="24"/>
            <w:szCs w:val="24"/>
            <w:lang w:eastAsia="ru-RU"/>
          </w:rPr>
          <w:t>нское сельское поселение за 2019</w:t>
        </w:r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 xml:space="preserve"> год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611E4F" w:rsidRDefault="00611E4F" w:rsidP="00373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27" w:history="1"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>Программа профилактики нарушений обязательных требований к юридическим лицам и индивидуальным предпринимателям, в сфере муниципального контроля, осуществляемого на территории муниципального образования Ягодни</w:t>
        </w:r>
        <w:r>
          <w:rPr>
            <w:rFonts w:ascii="Arial" w:hAnsi="Arial" w:cs="Arial"/>
            <w:bCs/>
            <w:sz w:val="24"/>
            <w:szCs w:val="24"/>
            <w:lang w:eastAsia="ru-RU"/>
          </w:rPr>
          <w:t>нское сельское поселение на 2021</w:t>
        </w:r>
        <w:r w:rsidRPr="0037369B">
          <w:rPr>
            <w:rFonts w:ascii="Arial" w:hAnsi="Arial" w:cs="Arial"/>
            <w:bCs/>
            <w:sz w:val="24"/>
            <w:szCs w:val="24"/>
            <w:lang w:eastAsia="ru-RU"/>
          </w:rPr>
          <w:t xml:space="preserve"> год</w:t>
        </w:r>
      </w:hyperlink>
      <w:r w:rsidRPr="0037369B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611E4F" w:rsidRDefault="00611E4F" w:rsidP="0037369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7369B">
        <w:rPr>
          <w:rFonts w:ascii="Arial" w:hAnsi="Arial" w:cs="Arial"/>
          <w:sz w:val="24"/>
          <w:szCs w:val="24"/>
        </w:rPr>
        <w:t>Докладывает Орловская С.С.-</w:t>
      </w:r>
      <w:r>
        <w:rPr>
          <w:rFonts w:ascii="Arial" w:hAnsi="Arial" w:cs="Arial"/>
          <w:sz w:val="24"/>
          <w:szCs w:val="24"/>
        </w:rPr>
        <w:t>в 2019 году проверки в отношении юридических лиц и индивидуальных предпринимателей не проводились. На 2020 год составлен план проверок в отношении физических и юридических лиц по осуществлению муниципального земельного контроля.</w:t>
      </w:r>
    </w:p>
    <w:p w:rsidR="00611E4F" w:rsidRDefault="00611E4F" w:rsidP="0037369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Вопросов не было. Решили информацию принять к сведению.</w:t>
      </w:r>
    </w:p>
    <w:p w:rsidR="00611E4F" w:rsidRDefault="00611E4F" w:rsidP="0037369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 результатам семинара, его теоретической части, индивидуальным предпринимателям разъяснено следующее:</w:t>
      </w:r>
    </w:p>
    <w:p w:rsidR="00611E4F" w:rsidRDefault="00611E4F" w:rsidP="0037369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виды муниципального контроля, осуществляемые Администрацией Ягоднинского сельского поселения;</w:t>
      </w:r>
    </w:p>
    <w:p w:rsidR="00611E4F" w:rsidRDefault="00611E4F" w:rsidP="0037369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-проведена разъяснительная работа о пользовании сайтом Администрации Верхнекетского района разделом «Ягоднинское сельское поселение».</w:t>
      </w:r>
    </w:p>
    <w:p w:rsidR="00611E4F" w:rsidRPr="0037369B" w:rsidRDefault="00611E4F" w:rsidP="0037369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11E4F" w:rsidRPr="0037369B" w:rsidRDefault="00611E4F" w:rsidP="0037369B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11E4F" w:rsidRDefault="00611E4F" w:rsidP="0037369B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11E4F" w:rsidRPr="0037369B" w:rsidRDefault="00611E4F" w:rsidP="0037369B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11E4F" w:rsidRPr="00A55406" w:rsidRDefault="00611E4F" w:rsidP="00DA34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</w:t>
      </w:r>
    </w:p>
    <w:p w:rsidR="00611E4F" w:rsidRPr="003065AB" w:rsidRDefault="00611E4F" w:rsidP="00DA34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1E4F" w:rsidRDefault="00611E4F" w:rsidP="00DA34CC">
      <w:pPr>
        <w:pStyle w:val="ListParagraph"/>
        <w:jc w:val="both"/>
        <w:rPr>
          <w:rFonts w:ascii="Arial" w:hAnsi="Arial" w:cs="Arial"/>
        </w:rPr>
      </w:pPr>
    </w:p>
    <w:p w:rsidR="00611E4F" w:rsidRPr="00DA34CC" w:rsidRDefault="00611E4F" w:rsidP="00DA34CC">
      <w:pPr>
        <w:ind w:left="360"/>
        <w:jc w:val="both"/>
        <w:rPr>
          <w:rFonts w:ascii="Arial" w:hAnsi="Arial" w:cs="Arial"/>
        </w:rPr>
      </w:pPr>
      <w:r w:rsidRPr="00DA34CC">
        <w:rPr>
          <w:rFonts w:ascii="Arial" w:hAnsi="Arial" w:cs="Arial"/>
        </w:rPr>
        <w:t xml:space="preserve"> </w:t>
      </w:r>
    </w:p>
    <w:p w:rsidR="00611E4F" w:rsidRPr="00050066" w:rsidRDefault="00611E4F" w:rsidP="000500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0066">
        <w:rPr>
          <w:rFonts w:ascii="Arial" w:hAnsi="Arial" w:cs="Arial"/>
        </w:rPr>
        <w:t xml:space="preserve"> </w:t>
      </w:r>
    </w:p>
    <w:sectPr w:rsidR="00611E4F" w:rsidRPr="00050066" w:rsidSect="006E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360BF"/>
    <w:multiLevelType w:val="hybridMultilevel"/>
    <w:tmpl w:val="B42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806D07"/>
    <w:multiLevelType w:val="multilevel"/>
    <w:tmpl w:val="53D0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A6F"/>
    <w:rsid w:val="00050066"/>
    <w:rsid w:val="00117BAC"/>
    <w:rsid w:val="00131204"/>
    <w:rsid w:val="003065AB"/>
    <w:rsid w:val="0037369B"/>
    <w:rsid w:val="00593A6E"/>
    <w:rsid w:val="00611E4F"/>
    <w:rsid w:val="006942A9"/>
    <w:rsid w:val="006E1DBA"/>
    <w:rsid w:val="006F3830"/>
    <w:rsid w:val="0087553E"/>
    <w:rsid w:val="00A55406"/>
    <w:rsid w:val="00AA5B7C"/>
    <w:rsid w:val="00DA34CC"/>
    <w:rsid w:val="00ED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0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7369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17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7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t.tomsk.ru/files/norm_dok_18/Yagodnoe/&#1055;&#1054;&#1057;&#1058;&#1040;&#1053;&#1054;&#1042;&#1051;&#1045;&#1053;&#1048;&#1045;%20&#8470;59%20&#1086;&#1090;%2031.10.2017%20(&#1072;&#1082;&#1090;.%20&#1088;&#1077;&#1076;&#1072;_&#1082;&#1094;&#1080;&#1103;).doc" TargetMode="External"/><Relationship Id="rId13" Type="http://schemas.openxmlformats.org/officeDocument/2006/relationships/hyperlink" Target="http://vkt.tomsk.ru/files/norm_dok_18/Sayga/&#1047;&#1077;&#1084;&#1077;&#1083;&#1100;&#1085;&#1099;&#1081;%20&#1082;&#1086;&#1076;&#1077;&#1082;&#1089;%20&#1056;&#1086;&#1089;&#1089;&#1080;&#1081;&#1089;&#1082;&#1086;&#1081;%20&#1060;&#1077;&#1076;&#1077;&#1088;&#1072;&#1094;&#1080;&#1080;%20&#1086;&#1090;%2025.10.2001%20N%20136-&#1060;&#1047;.rtf" TargetMode="External"/><Relationship Id="rId18" Type="http://schemas.openxmlformats.org/officeDocument/2006/relationships/hyperlink" Target="http://vkt.tomsk.ru/files/norm_dok_18/Sayga/&#1055;&#1086;&#1089;&#1090;&#1072;&#1085;&#1086;&#1074;&#1083;&#1077;&#1085;&#1080;&#1077;%20&#1055;&#1088;&#1072;&#1074;&#1080;&#1090;&#1077;&#1083;&#1100;&#1089;&#1090;&#1074;&#1072;%20&#1056;&#1060;%20&#1086;&#1090;%2030.06.2010%20N%20489%20(&#1088;&#1077;&#1076;.%20&#1086;&#1090;.rtf" TargetMode="External"/><Relationship Id="rId26" Type="http://schemas.openxmlformats.org/officeDocument/2006/relationships/hyperlink" Target="http://vkt.tomsk.ru/files/norm_dok_19/Yagodnoe/&#1086;&#1073;&#1086;&#1073;&#1097;&#1077;&#1085;&#1080;&#1077;%20&#1087;&#1088;&#1072;&#1082;&#1090;&#1080;&#1082;&#1080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kt.tomsk.ru/files/norm_dok_18/Sayga/&#1047;&#1072;&#1082;&#1086;&#1085;%20&#1058;&#1086;&#1084;&#1089;&#1082;&#1086;&#1081;%20&#1086;&#1073;&#1083;&#1072;&#1089;&#1090;&#1080;%20&#1086;&#1090;%2017.11.2014%20&#8470;%20152-&#1054;&#1047;%20%20.docx" TargetMode="External"/><Relationship Id="rId7" Type="http://schemas.openxmlformats.org/officeDocument/2006/relationships/hyperlink" Target="http://vkt.tomsk.ru/files/norm_dok_18/Yagodnoe/&#1055;&#1054;&#1057;&#1058;&#1040;&#1053;&#1054;&#1042;&#1051;&#1045;&#1053;&#1048;&#1045;%20&#8470;27%20&#1086;&#1090;%2018.04.2016%20(&#1072;&#1082;&#1090;.%20&#1088;&#1077;&#1076;_&#1072;&#1082;&#1094;&#1080;&#1103;).doc" TargetMode="External"/><Relationship Id="rId12" Type="http://schemas.openxmlformats.org/officeDocument/2006/relationships/hyperlink" Target="http://vkt.tomsk.ru/files/norm_dok_18/Sayga/&#1046;&#1080;&#1083;&#1080;&#1097;&#1085;&#1099;&#1081;%20&#1082;&#1086;&#1076;&#1077;&#1082;&#1089;%20&#1056;&#1086;&#1089;&#1089;&#1080;&#1081;&#1089;&#1082;&#1086;&#1081;%20&#1060;&#1077;&#1076;&#1077;&#1088;&#1072;&#1094;&#1080;&#1080;%20&#1086;&#1090;%2029.12.2004%20N%20188-&#1060;&#1047;.rtf" TargetMode="External"/><Relationship Id="rId17" Type="http://schemas.openxmlformats.org/officeDocument/2006/relationships/hyperlink" Target="http://vkt.tomsk.ru/files/norm_dok_18/Sayga/&#1060;&#1077;&#1076;&#1077;&#1088;&#1072;&#1083;&#1100;&#1085;&#1099;&#1081;%20&#1079;&#1072;&#1082;&#1086;&#1085;%20&#1086;&#1090;%2026.12.2008%20N%20294-&#1060;&#1047;%20(&#1088;&#1077;&#1076;.%20&#1086;&#1090;%2018.04.2018.rtf" TargetMode="External"/><Relationship Id="rId25" Type="http://schemas.openxmlformats.org/officeDocument/2006/relationships/hyperlink" Target="http://vkt.tomsk.ru/files/norm_dok_19/Yagodnoe/&#1088;&#1091;&#1082;&#1086;&#1074;&#1086;&#1076;&#1089;&#1090;&#1074;&#1086;%20&#1087;&#1086;%20&#1079;&#1077;&#1084;%20&#1082;&#1086;&#1085;&#1090;&#1088;&#1086;&#1083;&#1102;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vkt.tomsk.ru/files/norm_dok_18/Sayga/&#1060;&#1077;&#1076;&#1077;&#1088;&#1072;&#1083;&#1100;&#1085;&#1099;&#1081;%20&#1079;&#1072;&#1082;&#1086;&#1085;%20&#1086;&#1090;%2008.11.2007%20N%20257-&#1060;&#1047;%20(&#1088;&#1077;&#1076;.%20&#1086;&#1090;%2005.12.2017.rtf" TargetMode="External"/><Relationship Id="rId20" Type="http://schemas.openxmlformats.org/officeDocument/2006/relationships/hyperlink" Target="http://vkt.tomsk.ru/files/norm_dok_18/Sayga/&#1047;&#1072;&#1082;&#1086;&#1085;%20&#1058;&#1086;&#1084;&#1089;&#1082;&#1086;&#1081;%20&#1086;&#1073;&#1083;&#1072;&#1089;&#1090;&#1080;%20&#1054;&#1073;%20&#1086;&#1073;&#1088;&#1072;&#1097;&#1077;&#1085;&#1080;&#1103;&#1093;%20&#1075;&#1088;&#1072;&#1078;&#1076;&#1072;&#1085;%20&#1074;%20&#1088;&#1077;&#1076;.%20&#1086;&#1090;%2012.03.2018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kt.tomsk.ru/files/norm_dok_17/Yagodnoe/&#1055;&#1054;&#1057;&#1058;&#1040;&#1053;&#1054;&#1042;&#1051;&#1045;&#1053;&#1048;&#1045;%20&#8470;74%20&#1086;&#1090;%2022.12.2017.doc" TargetMode="External"/><Relationship Id="rId11" Type="http://schemas.openxmlformats.org/officeDocument/2006/relationships/hyperlink" Target="http://vkt.tomsk.ru/files/norm_dok_18/Sayga/&#1050;&#1086;&#1085;&#1089;&#1090;&#1080;&#1090;&#1091;&#1094;&#1080;&#1103;%20&#1056;&#1086;&#1089;&#1089;&#1080;&#1081;&#1089;&#1082;&#1086;&#1081;%20&#1060;&#1077;&#1076;&#1077;&#1088;&#1072;&#1094;&#1080;&#1080;%20(&#1087;&#1088;&#1080;&#1085;&#1103;&#1090;&#1072;%20&#1074;&#1089;&#1077;&#1085;&#1072;&#1088;&#1086;&#1076;&#1085;&#1099;&#1084;%20&#1075;&#1086;&#1083;&#1086;&#1089;&#1086;.rtf" TargetMode="External"/><Relationship Id="rId24" Type="http://schemas.openxmlformats.org/officeDocument/2006/relationships/hyperlink" Target="http://vkt.tomsk.ru/files/norm_dok_19/Yagodnoe/&#1056;&#1091;&#1082;&#1086;&#1074;&#1086;&#1076;&#1089;&#1090;&#1074;&#1086;%20&#1072;&#1074;&#1090;&#1086;&#1084;%20&#1076;&#1086;&#1088;&#1086;&#1075;&#1080;.doc" TargetMode="External"/><Relationship Id="rId5" Type="http://schemas.openxmlformats.org/officeDocument/2006/relationships/hyperlink" Target="http://vkt.tomsk.ru/files/norm_dok_17/Yagodnoe/%D0%9F%D0%9E%D0%A1%D0%A2%D0%90%D0%9D%D0%9E%D0%92%D0%9B%D0%95%D0%9D%D0%98%D0%95%20%E2%84%9635%20%D0%BE%D1%82%2028.07.2017.doc" TargetMode="External"/><Relationship Id="rId15" Type="http://schemas.openxmlformats.org/officeDocument/2006/relationships/hyperlink" Target="http://vkt.tomsk.ru/files/norm_dok_18/Sayga/&#1060;&#1077;&#1076;&#1077;&#1088;&#1072;&#1083;&#1100;&#1085;&#1099;&#1081;%20&#1079;&#1072;&#1082;&#1086;&#1085;%20&#1086;&#1090;%2002.05.2006%20N%2059-&#1060;&#1047;%20(&#1088;&#1077;&#1076;.%20&#1086;&#1090;%2027.11.2017).rtf" TargetMode="External"/><Relationship Id="rId23" Type="http://schemas.openxmlformats.org/officeDocument/2006/relationships/hyperlink" Target="http://vkt.tomsk.ru/files/norm_dok_18/Sayga/&#1047;&#1072;&#1082;&#1086;&#1085;%20&#1058;&#1086;&#1084;&#1089;&#1082;&#1086;&#1081;%20&#1086;&#1073;&#1083;&#1072;&#1089;&#1090;&#1080;%20&#1086;&#1090;%2012.08.2013%20&#8470;141-&#1054;&#1047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vkt.tomsk.ru/files/norm_dok_18/Yagodnoe/&#1055;&#1054;&#1057;&#1058;&#1040;&#1053;&#1054;&#1042;&#1051;&#1045;&#1053;&#1048;&#1045;%20&#8470;08%20&#1086;&#1090;%2025.02.2016%20(&#1072;&#1082;&#1090;.%20&#1088;&#1077;&#1076;&#1072;&#1082;&#1094;&#1080;&#1103;).doc" TargetMode="External"/><Relationship Id="rId19" Type="http://schemas.openxmlformats.org/officeDocument/2006/relationships/hyperlink" Target="http://vkt.tomsk.ru/files/norm_dok_18/Sayga/&#1055;&#1088;&#1080;&#1082;&#1072;&#1079;%20&#1052;&#1080;&#1085;&#1101;&#1082;&#1086;&#1085;&#1086;&#1084;&#1088;&#1072;&#1079;&#1074;&#1080;&#1090;&#1080;&#1103;%20&#1056;&#1086;&#1089;&#1089;&#1080;&#1080;%20&#1086;&#1090;%2030.04.2009%20N%20141%20(&#1088;&#1077;&#1076;.%20&#1086;&#109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t.tomsk.ru/files/norm_dok_18/Yagodnoe/&#1055;&#1054;&#1057;&#1058;&#1040;&#1053;&#1054;&#1042;&#1051;&#1045;&#1053;&#1048;&#1045;%20&#8470;61%20&#1086;&#1090;%2007.11.2018.doc" TargetMode="External"/><Relationship Id="rId14" Type="http://schemas.openxmlformats.org/officeDocument/2006/relationships/hyperlink" Target="http://vkt.tomsk.ru/files/norm_dok_18/Sayga/&#1060;&#1077;&#1076;&#1077;&#1088;&#1072;&#1083;&#1100;&#1085;&#1099;&#1081;%20&#1079;&#1072;&#1082;&#1086;&#1085;%20&#1086;&#1090;%2006.10.2003%20N%20131-&#1060;&#1047;%20(&#1088;&#1077;&#1076;.%20&#1086;&#1090;%2018.04.2018.rtf" TargetMode="External"/><Relationship Id="rId22" Type="http://schemas.openxmlformats.org/officeDocument/2006/relationships/hyperlink" Target="http://vkt.tomsk.ru/files/norm_dok_18/Sayga/&#1047;&#1072;&#1082;&#1086;&#1085;%20&#1058;&#1086;&#1084;&#1089;&#1082;&#1086;&#1081;%20&#1086;&#1073;&#1083;&#1072;&#1089;&#1090;&#1080;%20&#1086;&#1090;%2018.09.2015%20&#8470;%20124-&#1054;&#1047;%20.docx" TargetMode="External"/><Relationship Id="rId27" Type="http://schemas.openxmlformats.org/officeDocument/2006/relationships/hyperlink" Target="http://vkt.tomsk.ru/files/norm_dok_19/Yagodnoe/&#1087;&#1088;&#1086;&#1075;&#1088;&#1072;&#1084;&#1084;&#1072;%20&#1087;&#1088;&#1086;&#1092;&#1080;&#1083;&#1072;&#1082;&#1090;&#1080;&#1082;&#108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3</Pages>
  <Words>1421</Words>
  <Characters>8105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2019-06-03T05:47:00Z</cp:lastPrinted>
  <dcterms:created xsi:type="dcterms:W3CDTF">2019-05-28T02:04:00Z</dcterms:created>
  <dcterms:modified xsi:type="dcterms:W3CDTF">2020-10-20T05:32:00Z</dcterms:modified>
</cp:coreProperties>
</file>