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45379" w14:textId="77777777" w:rsidR="00E14810" w:rsidRDefault="003F09A9" w:rsidP="003F09A9">
      <w:pPr>
        <w:jc w:val="center"/>
        <w:outlineLvl w:val="0"/>
        <w:rPr>
          <w:rFonts w:ascii="Arial" w:hAnsi="Arial" w:cs="Arial"/>
          <w:bCs/>
          <w:spacing w:val="-20"/>
          <w:sz w:val="28"/>
          <w:szCs w:val="28"/>
        </w:rPr>
      </w:pPr>
      <w:r w:rsidRPr="00E14810">
        <w:rPr>
          <w:rFonts w:ascii="Arial" w:hAnsi="Arial" w:cs="Arial"/>
          <w:bCs/>
          <w:spacing w:val="-20"/>
          <w:sz w:val="28"/>
          <w:szCs w:val="28"/>
        </w:rPr>
        <w:t xml:space="preserve">АДМИНИСТРАЦИЯ  </w:t>
      </w:r>
      <w:r w:rsidR="00E14810" w:rsidRPr="00E14810">
        <w:rPr>
          <w:rFonts w:ascii="Arial" w:hAnsi="Arial" w:cs="Arial"/>
          <w:bCs/>
          <w:spacing w:val="-20"/>
          <w:sz w:val="28"/>
          <w:szCs w:val="28"/>
        </w:rPr>
        <w:t>ЯГОДНИНСКОГО</w:t>
      </w:r>
      <w:r w:rsidRPr="00E14810">
        <w:rPr>
          <w:rFonts w:ascii="Arial" w:hAnsi="Arial" w:cs="Arial"/>
          <w:bCs/>
          <w:spacing w:val="-20"/>
          <w:sz w:val="28"/>
          <w:szCs w:val="28"/>
        </w:rPr>
        <w:t xml:space="preserve">  </w:t>
      </w:r>
    </w:p>
    <w:p w14:paraId="0FD91E67" w14:textId="46F3299D" w:rsidR="00E14810" w:rsidRPr="00E14810" w:rsidRDefault="003F09A9" w:rsidP="003F09A9">
      <w:pPr>
        <w:jc w:val="center"/>
        <w:outlineLvl w:val="0"/>
        <w:rPr>
          <w:rFonts w:ascii="Arial" w:hAnsi="Arial" w:cs="Arial"/>
          <w:bCs/>
          <w:spacing w:val="-20"/>
          <w:sz w:val="28"/>
          <w:szCs w:val="28"/>
        </w:rPr>
      </w:pPr>
      <w:r w:rsidRPr="00E14810">
        <w:rPr>
          <w:rFonts w:ascii="Arial" w:hAnsi="Arial" w:cs="Arial"/>
          <w:bCs/>
          <w:spacing w:val="-20"/>
          <w:sz w:val="28"/>
          <w:szCs w:val="28"/>
        </w:rPr>
        <w:t xml:space="preserve">СЕЛЬСКОГО  </w:t>
      </w:r>
    </w:p>
    <w:p w14:paraId="737EF8F2" w14:textId="1770078C" w:rsidR="003F09A9" w:rsidRPr="00E14810" w:rsidRDefault="003F09A9" w:rsidP="003F09A9">
      <w:pPr>
        <w:jc w:val="center"/>
        <w:outlineLvl w:val="0"/>
        <w:rPr>
          <w:rFonts w:ascii="Arial" w:hAnsi="Arial" w:cs="Arial"/>
          <w:bCs/>
          <w:spacing w:val="-20"/>
          <w:sz w:val="28"/>
          <w:szCs w:val="28"/>
        </w:rPr>
      </w:pPr>
      <w:r w:rsidRPr="00E14810">
        <w:rPr>
          <w:rFonts w:ascii="Arial" w:hAnsi="Arial" w:cs="Arial"/>
          <w:bCs/>
          <w:spacing w:val="-20"/>
          <w:sz w:val="28"/>
          <w:szCs w:val="28"/>
        </w:rPr>
        <w:t>ПОСЕЛЕНИЯ</w:t>
      </w:r>
    </w:p>
    <w:p w14:paraId="69215BD1" w14:textId="77777777" w:rsidR="003F09A9" w:rsidRPr="00E14810" w:rsidRDefault="003F09A9" w:rsidP="003F09A9">
      <w:pPr>
        <w:suppressAutoHyphens/>
        <w:jc w:val="center"/>
        <w:rPr>
          <w:rFonts w:ascii="Arial" w:hAnsi="Arial" w:cs="Arial"/>
          <w:sz w:val="28"/>
          <w:szCs w:val="28"/>
          <w:lang w:eastAsia="ar-SA"/>
        </w:rPr>
      </w:pPr>
      <w:r w:rsidRPr="00E14810">
        <w:rPr>
          <w:rFonts w:ascii="Arial" w:hAnsi="Arial" w:cs="Arial"/>
          <w:sz w:val="28"/>
          <w:szCs w:val="28"/>
          <w:lang w:eastAsia="ar-SA"/>
        </w:rPr>
        <w:t>ПОСТАНОВЛЕНИЕ</w:t>
      </w:r>
    </w:p>
    <w:p w14:paraId="3FCC5417" w14:textId="5532B51D" w:rsidR="003F09A9" w:rsidRPr="00E14810" w:rsidRDefault="00E14810" w:rsidP="003F09A9">
      <w:pPr>
        <w:spacing w:before="120"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827D3C">
        <w:rPr>
          <w:rFonts w:ascii="Arial" w:hAnsi="Arial" w:cs="Arial"/>
          <w:bCs/>
        </w:rPr>
        <w:t>16 сентября 2021 года</w:t>
      </w:r>
      <w:r w:rsidR="00827D3C">
        <w:rPr>
          <w:rFonts w:ascii="Arial" w:hAnsi="Arial" w:cs="Arial"/>
          <w:bCs/>
        </w:rPr>
        <w:tab/>
      </w:r>
      <w:r w:rsidR="00827D3C">
        <w:rPr>
          <w:rFonts w:ascii="Arial" w:hAnsi="Arial" w:cs="Arial"/>
          <w:bCs/>
        </w:rPr>
        <w:tab/>
      </w:r>
      <w:r w:rsidR="00827D3C">
        <w:rPr>
          <w:rFonts w:ascii="Arial" w:hAnsi="Arial" w:cs="Arial"/>
          <w:bCs/>
        </w:rPr>
        <w:tab/>
      </w:r>
      <w:r w:rsidR="00827D3C">
        <w:rPr>
          <w:rFonts w:ascii="Arial" w:hAnsi="Arial" w:cs="Arial"/>
          <w:bCs/>
        </w:rPr>
        <w:tab/>
      </w:r>
      <w:r w:rsidR="00827D3C">
        <w:rPr>
          <w:rFonts w:ascii="Arial" w:hAnsi="Arial" w:cs="Arial"/>
          <w:bCs/>
        </w:rPr>
        <w:tab/>
        <w:t xml:space="preserve"> </w:t>
      </w:r>
      <w:r w:rsidR="00827D3C">
        <w:rPr>
          <w:rFonts w:ascii="Arial" w:hAnsi="Arial" w:cs="Arial"/>
          <w:bCs/>
        </w:rPr>
        <w:tab/>
      </w:r>
      <w:r w:rsidR="00827D3C">
        <w:rPr>
          <w:rFonts w:ascii="Arial" w:hAnsi="Arial" w:cs="Arial"/>
          <w:bCs/>
        </w:rPr>
        <w:tab/>
      </w:r>
      <w:r w:rsidR="00827D3C">
        <w:rPr>
          <w:rFonts w:ascii="Arial" w:hAnsi="Arial" w:cs="Arial"/>
          <w:bCs/>
        </w:rPr>
        <w:tab/>
        <w:t xml:space="preserve">   №38</w:t>
      </w:r>
    </w:p>
    <w:p w14:paraId="1CC2D72A" w14:textId="708173D3" w:rsidR="003F09A9" w:rsidRPr="00E14810" w:rsidRDefault="003F09A9" w:rsidP="003F09A9">
      <w:pPr>
        <w:jc w:val="center"/>
        <w:rPr>
          <w:rFonts w:ascii="Arial" w:hAnsi="Arial" w:cs="Arial"/>
          <w:sz w:val="18"/>
          <w:szCs w:val="18"/>
        </w:rPr>
      </w:pPr>
      <w:r w:rsidRPr="00E14810">
        <w:rPr>
          <w:rFonts w:ascii="Arial" w:hAnsi="Arial" w:cs="Arial"/>
          <w:sz w:val="18"/>
          <w:szCs w:val="18"/>
        </w:rPr>
        <w:t xml:space="preserve">п. </w:t>
      </w:r>
      <w:r w:rsidR="00E14810">
        <w:rPr>
          <w:rFonts w:ascii="Arial" w:hAnsi="Arial" w:cs="Arial"/>
          <w:sz w:val="18"/>
          <w:szCs w:val="18"/>
        </w:rPr>
        <w:t>Ягодное</w:t>
      </w:r>
    </w:p>
    <w:p w14:paraId="79C533CE" w14:textId="77777777" w:rsidR="003F09A9" w:rsidRPr="00E14810" w:rsidRDefault="003F09A9" w:rsidP="003F09A9">
      <w:pPr>
        <w:jc w:val="center"/>
        <w:rPr>
          <w:rFonts w:ascii="Arial" w:hAnsi="Arial" w:cs="Arial"/>
          <w:sz w:val="18"/>
          <w:szCs w:val="18"/>
        </w:rPr>
      </w:pPr>
      <w:r w:rsidRPr="00E14810">
        <w:rPr>
          <w:rFonts w:ascii="Arial" w:hAnsi="Arial" w:cs="Arial"/>
          <w:sz w:val="18"/>
          <w:szCs w:val="18"/>
        </w:rPr>
        <w:t>Верхнекетского района</w:t>
      </w:r>
    </w:p>
    <w:p w14:paraId="1D6165F7" w14:textId="77777777" w:rsidR="003F09A9" w:rsidRPr="00E14810" w:rsidRDefault="003F09A9" w:rsidP="003F09A9">
      <w:pPr>
        <w:jc w:val="center"/>
        <w:rPr>
          <w:rFonts w:ascii="Arial" w:hAnsi="Arial" w:cs="Arial"/>
          <w:sz w:val="18"/>
          <w:szCs w:val="18"/>
        </w:rPr>
      </w:pPr>
      <w:r w:rsidRPr="00E14810">
        <w:rPr>
          <w:rFonts w:ascii="Arial" w:hAnsi="Arial" w:cs="Arial"/>
          <w:sz w:val="2"/>
          <w:szCs w:val="2"/>
        </w:rPr>
        <w:t xml:space="preserve"> </w:t>
      </w:r>
      <w:r w:rsidRPr="00E14810">
        <w:rPr>
          <w:rFonts w:ascii="Arial" w:hAnsi="Arial" w:cs="Arial"/>
          <w:sz w:val="18"/>
          <w:szCs w:val="18"/>
        </w:rPr>
        <w:t xml:space="preserve">Томской области </w:t>
      </w:r>
    </w:p>
    <w:p w14:paraId="3635D2C5" w14:textId="77777777" w:rsidR="005E0B05" w:rsidRPr="00E14810" w:rsidRDefault="005E0B05" w:rsidP="00861238">
      <w:pPr>
        <w:pStyle w:val="a5"/>
        <w:rPr>
          <w:rFonts w:ascii="Arial" w:hAnsi="Arial" w:cs="Arial"/>
          <w:sz w:val="2"/>
          <w:szCs w:val="2"/>
        </w:rPr>
      </w:pPr>
    </w:p>
    <w:p w14:paraId="49E3AD00" w14:textId="77777777" w:rsidR="005E0B05" w:rsidRPr="00E14810" w:rsidRDefault="005E0B05" w:rsidP="00861238">
      <w:pPr>
        <w:pStyle w:val="1"/>
        <w:ind w:right="4677"/>
        <w:outlineLvl w:val="0"/>
        <w:rPr>
          <w:rFonts w:ascii="Arial" w:hAnsi="Arial" w:cs="Arial"/>
          <w:sz w:val="24"/>
        </w:rPr>
      </w:pPr>
    </w:p>
    <w:p w14:paraId="572F1267" w14:textId="77777777" w:rsidR="00D22DBB" w:rsidRPr="00E14810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bCs/>
          <w:sz w:val="24"/>
        </w:rPr>
      </w:pPr>
      <w:r w:rsidRPr="00E14810">
        <w:rPr>
          <w:rFonts w:ascii="Arial" w:hAnsi="Arial" w:cs="Arial"/>
          <w:bCs/>
          <w:sz w:val="24"/>
        </w:rPr>
        <w:t xml:space="preserve">Об утверждении Порядка проведения </w:t>
      </w:r>
    </w:p>
    <w:p w14:paraId="4B2FE89A" w14:textId="77777777" w:rsidR="00D22DBB" w:rsidRPr="00E14810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bCs/>
          <w:sz w:val="24"/>
        </w:rPr>
      </w:pPr>
      <w:r w:rsidRPr="00E14810">
        <w:rPr>
          <w:rFonts w:ascii="Arial" w:hAnsi="Arial" w:cs="Arial"/>
          <w:bCs/>
          <w:sz w:val="24"/>
        </w:rPr>
        <w:t xml:space="preserve">антикоррупционной экспертизы нормативных </w:t>
      </w:r>
    </w:p>
    <w:p w14:paraId="59817398" w14:textId="77777777" w:rsidR="00D22DBB" w:rsidRPr="00E14810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bCs/>
          <w:sz w:val="24"/>
        </w:rPr>
      </w:pPr>
      <w:r w:rsidRPr="00E14810">
        <w:rPr>
          <w:rFonts w:ascii="Arial" w:hAnsi="Arial" w:cs="Arial"/>
          <w:bCs/>
          <w:sz w:val="24"/>
        </w:rPr>
        <w:t xml:space="preserve">правовых актов и проектов </w:t>
      </w:r>
      <w:r w:rsidR="00CC257C" w:rsidRPr="00E14810">
        <w:rPr>
          <w:rFonts w:ascii="Arial" w:hAnsi="Arial" w:cs="Arial"/>
          <w:bCs/>
          <w:sz w:val="24"/>
        </w:rPr>
        <w:t xml:space="preserve">нормативных </w:t>
      </w:r>
    </w:p>
    <w:p w14:paraId="69117ADB" w14:textId="4F194C07" w:rsidR="00D22DBB" w:rsidRPr="00E14810" w:rsidRDefault="00CC257C" w:rsidP="008D5065">
      <w:pPr>
        <w:pStyle w:val="1"/>
        <w:ind w:right="-1"/>
        <w:jc w:val="center"/>
        <w:outlineLvl w:val="0"/>
        <w:rPr>
          <w:rFonts w:ascii="Arial" w:hAnsi="Arial" w:cs="Arial"/>
          <w:bCs/>
          <w:sz w:val="24"/>
        </w:rPr>
      </w:pPr>
      <w:r w:rsidRPr="00E14810">
        <w:rPr>
          <w:rFonts w:ascii="Arial" w:hAnsi="Arial" w:cs="Arial"/>
          <w:bCs/>
          <w:sz w:val="24"/>
        </w:rPr>
        <w:t>правовых актов</w:t>
      </w:r>
      <w:r w:rsidR="005E0B05" w:rsidRPr="00E14810">
        <w:rPr>
          <w:rFonts w:ascii="Arial" w:hAnsi="Arial" w:cs="Arial"/>
          <w:bCs/>
          <w:sz w:val="24"/>
        </w:rPr>
        <w:t xml:space="preserve"> Администрации </w:t>
      </w:r>
      <w:r w:rsidR="00E14810">
        <w:rPr>
          <w:rFonts w:ascii="Arial" w:hAnsi="Arial" w:cs="Arial"/>
          <w:bCs/>
          <w:sz w:val="24"/>
        </w:rPr>
        <w:t>Ягоднинского</w:t>
      </w:r>
      <w:r w:rsidR="005E0B05" w:rsidRPr="00E14810">
        <w:rPr>
          <w:rFonts w:ascii="Arial" w:hAnsi="Arial" w:cs="Arial"/>
          <w:bCs/>
          <w:sz w:val="24"/>
        </w:rPr>
        <w:t xml:space="preserve"> </w:t>
      </w:r>
    </w:p>
    <w:p w14:paraId="3E70C63F" w14:textId="563C7997" w:rsidR="005E0B05" w:rsidRPr="00E14810" w:rsidRDefault="005E0B05" w:rsidP="008D5065">
      <w:pPr>
        <w:pStyle w:val="1"/>
        <w:ind w:right="-1"/>
        <w:jc w:val="center"/>
        <w:outlineLvl w:val="0"/>
        <w:rPr>
          <w:rFonts w:ascii="Arial" w:hAnsi="Arial" w:cs="Arial"/>
          <w:bCs/>
          <w:sz w:val="24"/>
        </w:rPr>
      </w:pPr>
      <w:r w:rsidRPr="00E14810">
        <w:rPr>
          <w:rFonts w:ascii="Arial" w:hAnsi="Arial" w:cs="Arial"/>
          <w:bCs/>
          <w:sz w:val="24"/>
        </w:rPr>
        <w:t>сельского поселения</w:t>
      </w:r>
    </w:p>
    <w:p w14:paraId="07723249" w14:textId="77777777" w:rsidR="005E0B05" w:rsidRDefault="005E0B05" w:rsidP="00861238">
      <w:pPr>
        <w:pStyle w:val="1"/>
        <w:ind w:right="4677"/>
        <w:outlineLvl w:val="0"/>
        <w:rPr>
          <w:rFonts w:ascii="Arial" w:hAnsi="Arial" w:cs="Arial"/>
          <w:b/>
          <w:sz w:val="24"/>
        </w:rPr>
      </w:pPr>
    </w:p>
    <w:p w14:paraId="42FFD45D" w14:textId="77777777" w:rsidR="00CC257C" w:rsidRPr="007A0880" w:rsidRDefault="00CC257C" w:rsidP="00CC257C">
      <w:pPr>
        <w:ind w:firstLine="720"/>
        <w:jc w:val="both"/>
        <w:rPr>
          <w:rFonts w:ascii="Arial" w:eastAsia="Times New Roman" w:hAnsi="Arial"/>
        </w:rPr>
      </w:pPr>
      <w:r w:rsidRPr="007A0880">
        <w:rPr>
          <w:rFonts w:ascii="Arial" w:eastAsia="Times New Roman" w:hAnsi="Arial"/>
        </w:rPr>
        <w:t xml:space="preserve">В соответствии с Федеральными законами от 25 декабря 2008 года № 273-ФЗ «О противодействии коррупции», от 17 июля 2009 года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</w:t>
      </w:r>
      <w:r w:rsidR="004C54E1">
        <w:rPr>
          <w:rFonts w:ascii="Arial" w:eastAsia="Times New Roman" w:hAnsi="Arial"/>
        </w:rPr>
        <w:t>постановляю:</w:t>
      </w:r>
      <w:r w:rsidRPr="007A0880">
        <w:rPr>
          <w:rFonts w:ascii="Arial" w:eastAsia="Times New Roman" w:hAnsi="Arial"/>
        </w:rPr>
        <w:t xml:space="preserve"> </w:t>
      </w:r>
    </w:p>
    <w:p w14:paraId="6B82D650" w14:textId="77777777" w:rsidR="005E0B05" w:rsidRDefault="005E0B05" w:rsidP="00861238">
      <w:pPr>
        <w:pStyle w:val="1"/>
        <w:jc w:val="both"/>
        <w:rPr>
          <w:rFonts w:ascii="Arial" w:hAnsi="Arial" w:cs="Arial"/>
          <w:bCs/>
          <w:i/>
          <w:sz w:val="24"/>
          <w:szCs w:val="24"/>
        </w:rPr>
      </w:pPr>
    </w:p>
    <w:p w14:paraId="1564B5CC" w14:textId="77777777" w:rsidR="005E0B05" w:rsidRDefault="005E0B05" w:rsidP="00861238">
      <w:pPr>
        <w:pStyle w:val="1"/>
        <w:jc w:val="both"/>
        <w:rPr>
          <w:rFonts w:ascii="Arial" w:hAnsi="Arial" w:cs="Arial"/>
          <w:bCs/>
          <w:i/>
          <w:sz w:val="24"/>
          <w:szCs w:val="24"/>
        </w:rPr>
      </w:pPr>
    </w:p>
    <w:p w14:paraId="539F1AF7" w14:textId="7ED0434F" w:rsidR="005E0B05" w:rsidRPr="00A76B44" w:rsidRDefault="003F09A9" w:rsidP="003F09A9">
      <w:pPr>
        <w:pStyle w:val="1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="005E0B05" w:rsidRPr="00A76B44">
        <w:rPr>
          <w:rFonts w:ascii="Arial" w:hAnsi="Arial" w:cs="Arial"/>
          <w:sz w:val="24"/>
        </w:rPr>
        <w:t xml:space="preserve">Утвердить </w:t>
      </w:r>
      <w:r w:rsidR="00667BCD" w:rsidRPr="00A76B44">
        <w:rPr>
          <w:rFonts w:ascii="Arial" w:hAnsi="Arial" w:cs="Arial"/>
          <w:sz w:val="24"/>
        </w:rPr>
        <w:t xml:space="preserve">прилагаемый </w:t>
      </w:r>
      <w:r w:rsidR="005E0B05" w:rsidRPr="00A76B44">
        <w:rPr>
          <w:rFonts w:ascii="Arial" w:hAnsi="Arial" w:cs="Arial"/>
          <w:sz w:val="24"/>
        </w:rPr>
        <w:t xml:space="preserve">Порядок проведения антикоррупционной экспертизы нормативных правовых актов и проектов </w:t>
      </w:r>
      <w:r w:rsidR="00CC257C" w:rsidRPr="00A76B44">
        <w:rPr>
          <w:rFonts w:ascii="Arial" w:hAnsi="Arial" w:cs="Arial"/>
          <w:sz w:val="24"/>
        </w:rPr>
        <w:t xml:space="preserve">нормативных правовых актов </w:t>
      </w:r>
      <w:r w:rsidR="005E0B05" w:rsidRPr="00A76B44">
        <w:rPr>
          <w:rFonts w:ascii="Arial" w:hAnsi="Arial" w:cs="Arial"/>
          <w:sz w:val="24"/>
        </w:rPr>
        <w:t xml:space="preserve">Администрации </w:t>
      </w:r>
      <w:r w:rsidR="00E14810" w:rsidRPr="00E14810">
        <w:rPr>
          <w:rFonts w:ascii="Arial" w:hAnsi="Arial" w:cs="Arial"/>
          <w:sz w:val="24"/>
        </w:rPr>
        <w:t xml:space="preserve">Ягоднинского </w:t>
      </w:r>
      <w:r w:rsidR="005E0B05" w:rsidRPr="00A76B44">
        <w:rPr>
          <w:rFonts w:ascii="Arial" w:hAnsi="Arial" w:cs="Arial"/>
          <w:sz w:val="24"/>
        </w:rPr>
        <w:t>сельского поселения</w:t>
      </w:r>
      <w:r w:rsidR="008D5065" w:rsidRPr="00A76B44">
        <w:rPr>
          <w:rFonts w:ascii="Arial" w:hAnsi="Arial" w:cs="Arial"/>
          <w:sz w:val="24"/>
        </w:rPr>
        <w:t>.</w:t>
      </w:r>
    </w:p>
    <w:p w14:paraId="19DA56FD" w14:textId="33819F54" w:rsidR="008D5065" w:rsidRPr="00D464D2" w:rsidRDefault="003F09A9" w:rsidP="003F09A9">
      <w:pPr>
        <w:pStyle w:val="1"/>
        <w:ind w:firstLine="708"/>
        <w:jc w:val="both"/>
        <w:rPr>
          <w:rFonts w:ascii="Arial" w:hAnsi="Arial" w:cs="Arial"/>
          <w:color w:val="C00000"/>
          <w:sz w:val="24"/>
        </w:rPr>
      </w:pPr>
      <w:r>
        <w:rPr>
          <w:rFonts w:ascii="Arial" w:hAnsi="Arial" w:cs="Arial"/>
          <w:sz w:val="24"/>
        </w:rPr>
        <w:t xml:space="preserve">2. </w:t>
      </w:r>
      <w:r w:rsidR="008D5065" w:rsidRPr="00A76B44">
        <w:rPr>
          <w:rFonts w:ascii="Arial" w:hAnsi="Arial" w:cs="Arial"/>
          <w:sz w:val="24"/>
        </w:rPr>
        <w:t xml:space="preserve">Признать утратившим силу </w:t>
      </w:r>
      <w:r w:rsidR="008D5065" w:rsidRPr="00C447FC">
        <w:rPr>
          <w:rFonts w:ascii="Arial" w:hAnsi="Arial" w:cs="Arial"/>
          <w:sz w:val="24"/>
        </w:rPr>
        <w:t>постановлени</w:t>
      </w:r>
      <w:r w:rsidR="00477CC3" w:rsidRPr="00C447FC">
        <w:rPr>
          <w:rFonts w:ascii="Arial" w:hAnsi="Arial" w:cs="Arial"/>
          <w:sz w:val="24"/>
        </w:rPr>
        <w:t>е</w:t>
      </w:r>
      <w:r w:rsidR="008D5065" w:rsidRPr="00C447FC">
        <w:rPr>
          <w:rFonts w:ascii="Arial" w:hAnsi="Arial" w:cs="Arial"/>
          <w:sz w:val="24"/>
        </w:rPr>
        <w:t xml:space="preserve"> Администрации </w:t>
      </w:r>
      <w:r w:rsidR="00E14810" w:rsidRPr="00E14810">
        <w:rPr>
          <w:rFonts w:ascii="Arial" w:hAnsi="Arial" w:cs="Arial"/>
          <w:sz w:val="24"/>
        </w:rPr>
        <w:t xml:space="preserve">Ягоднинского </w:t>
      </w:r>
      <w:r w:rsidR="00C447FC">
        <w:rPr>
          <w:rFonts w:ascii="Arial" w:hAnsi="Arial" w:cs="Arial"/>
          <w:sz w:val="24"/>
        </w:rPr>
        <w:t xml:space="preserve">сельского поселения </w:t>
      </w:r>
      <w:r w:rsidR="008D5065" w:rsidRPr="00C447FC">
        <w:rPr>
          <w:rFonts w:ascii="Arial" w:hAnsi="Arial" w:cs="Arial"/>
          <w:sz w:val="24"/>
        </w:rPr>
        <w:t xml:space="preserve">от </w:t>
      </w:r>
      <w:r w:rsidR="00E14810" w:rsidRPr="00E14810">
        <w:rPr>
          <w:rFonts w:ascii="Arial" w:hAnsi="Arial" w:cs="Arial"/>
          <w:sz w:val="24"/>
        </w:rPr>
        <w:t xml:space="preserve">07.04.2017 </w:t>
      </w:r>
      <w:r w:rsidR="00A9441B" w:rsidRPr="00C447FC">
        <w:rPr>
          <w:rFonts w:ascii="Arial" w:hAnsi="Arial" w:cs="Arial"/>
          <w:sz w:val="24"/>
        </w:rPr>
        <w:t>№</w:t>
      </w:r>
      <w:r w:rsidR="00E14810">
        <w:rPr>
          <w:rFonts w:ascii="Arial" w:hAnsi="Arial" w:cs="Arial"/>
          <w:sz w:val="24"/>
        </w:rPr>
        <w:t>25</w:t>
      </w:r>
      <w:r w:rsidR="008D5065" w:rsidRPr="00C447FC">
        <w:rPr>
          <w:rFonts w:ascii="Arial" w:hAnsi="Arial" w:cs="Arial"/>
          <w:sz w:val="24"/>
        </w:rPr>
        <w:t xml:space="preserve"> </w:t>
      </w:r>
      <w:r w:rsidR="00E14810" w:rsidRPr="00E14810">
        <w:rPr>
          <w:rFonts w:ascii="Arial" w:hAnsi="Arial" w:cs="Arial"/>
          <w:sz w:val="24"/>
        </w:rPr>
        <w:t>«Об утверждении Порядка проведения антикоррупционной экспертизы нормативных правовых актов и их проектов Администрации Ягоднинского сельского поселения».</w:t>
      </w:r>
    </w:p>
    <w:p w14:paraId="6847F8E8" w14:textId="7925435B" w:rsidR="00A76B44" w:rsidRPr="004C54E1" w:rsidRDefault="003F09A9" w:rsidP="003F09A9">
      <w:pPr>
        <w:pStyle w:val="10"/>
        <w:widowControl w:val="0"/>
        <w:suppressAutoHyphens w:val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3. </w:t>
      </w:r>
      <w:r w:rsidR="00A76B44" w:rsidRPr="004C54E1">
        <w:rPr>
          <w:rFonts w:ascii="Arial" w:hAnsi="Arial" w:cs="Arial"/>
          <w:iCs/>
        </w:rPr>
        <w:t>Опубликовать настоящее постановление</w:t>
      </w:r>
      <w:r w:rsidR="00A76B44" w:rsidRPr="004C54E1">
        <w:rPr>
          <w:rFonts w:ascii="Arial" w:hAnsi="Arial" w:cs="Arial"/>
        </w:rPr>
        <w:t xml:space="preserve"> в информационном вестнике Верхнекетского района «Террито</w:t>
      </w:r>
      <w:r w:rsidR="004C54E1">
        <w:rPr>
          <w:rFonts w:ascii="Arial" w:hAnsi="Arial" w:cs="Arial"/>
        </w:rPr>
        <w:t>рия» и</w:t>
      </w:r>
      <w:r w:rsidR="00A76B44" w:rsidRPr="004C54E1">
        <w:rPr>
          <w:rFonts w:ascii="Arial" w:hAnsi="Arial" w:cs="Arial"/>
        </w:rPr>
        <w:t xml:space="preserve"> </w:t>
      </w:r>
      <w:r w:rsidR="004C54E1">
        <w:rPr>
          <w:rFonts w:ascii="Arial" w:hAnsi="Arial" w:cs="Arial"/>
        </w:rPr>
        <w:t>р</w:t>
      </w:r>
      <w:r w:rsidR="00A76B44" w:rsidRPr="004C54E1">
        <w:rPr>
          <w:rFonts w:ascii="Arial" w:hAnsi="Arial" w:cs="Arial"/>
        </w:rPr>
        <w:t>азместить на официальном сайте Администрации Верхнекетского района.</w:t>
      </w:r>
    </w:p>
    <w:p w14:paraId="2C24C3AF" w14:textId="3CF29676" w:rsidR="00A76B44" w:rsidRPr="003F09A9" w:rsidRDefault="003F09A9" w:rsidP="003F09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4. </w:t>
      </w:r>
      <w:r w:rsidR="00A76B44" w:rsidRPr="003F09A9">
        <w:rPr>
          <w:rFonts w:ascii="Arial" w:hAnsi="Arial" w:cs="Arial"/>
          <w:iCs/>
        </w:rPr>
        <w:t xml:space="preserve">Контроль за исполнением настоящего постановления возложить на </w:t>
      </w:r>
      <w:r w:rsidR="00732335">
        <w:rPr>
          <w:rFonts w:ascii="Arial" w:hAnsi="Arial" w:cs="Arial"/>
          <w:iCs/>
        </w:rPr>
        <w:t>Главу</w:t>
      </w:r>
      <w:r w:rsidR="00C819CC" w:rsidRPr="003F09A9">
        <w:rPr>
          <w:rFonts w:ascii="Arial" w:hAnsi="Arial" w:cs="Arial"/>
          <w:iCs/>
        </w:rPr>
        <w:t xml:space="preserve"> </w:t>
      </w:r>
      <w:r w:rsidR="00E14810" w:rsidRPr="00E14810">
        <w:rPr>
          <w:rFonts w:ascii="Arial" w:hAnsi="Arial" w:cs="Arial"/>
          <w:iCs/>
        </w:rPr>
        <w:t>Ягоднинского</w:t>
      </w:r>
      <w:r w:rsidR="00A76B44" w:rsidRPr="003F09A9">
        <w:rPr>
          <w:rFonts w:ascii="Arial" w:hAnsi="Arial" w:cs="Arial"/>
          <w:iCs/>
        </w:rPr>
        <w:t xml:space="preserve"> сельского поселения.</w:t>
      </w:r>
    </w:p>
    <w:p w14:paraId="1973DD87" w14:textId="56607EFE" w:rsidR="00A76B44" w:rsidRPr="003F09A9" w:rsidRDefault="003F09A9" w:rsidP="003F09A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5. </w:t>
      </w:r>
      <w:r w:rsidR="00A76B44" w:rsidRPr="003F09A9">
        <w:rPr>
          <w:rFonts w:ascii="Arial" w:hAnsi="Arial" w:cs="Arial"/>
          <w:iCs/>
        </w:rPr>
        <w:t>Настоящее постановление вступает в силу со дня его официального опубликования в информационном вестнике Верхнекетского района «Территория».</w:t>
      </w:r>
    </w:p>
    <w:p w14:paraId="0D064C6D" w14:textId="77777777" w:rsidR="005E0B05" w:rsidRDefault="005E0B05" w:rsidP="00861238">
      <w:pPr>
        <w:pStyle w:val="1"/>
        <w:ind w:left="360"/>
        <w:jc w:val="both"/>
        <w:rPr>
          <w:rFonts w:ascii="Arial" w:hAnsi="Arial" w:cs="Arial"/>
          <w:sz w:val="24"/>
        </w:rPr>
      </w:pPr>
    </w:p>
    <w:p w14:paraId="45AEB6E8" w14:textId="77777777" w:rsidR="005E0B05" w:rsidRDefault="005E0B05" w:rsidP="00861238">
      <w:pPr>
        <w:pStyle w:val="1"/>
        <w:ind w:left="360"/>
        <w:jc w:val="both"/>
        <w:rPr>
          <w:rFonts w:ascii="Arial" w:hAnsi="Arial" w:cs="Arial"/>
          <w:sz w:val="24"/>
        </w:rPr>
      </w:pPr>
    </w:p>
    <w:p w14:paraId="5AABBCCB" w14:textId="77777777" w:rsidR="005E0B05" w:rsidRDefault="005E0B05" w:rsidP="00861238">
      <w:pPr>
        <w:pStyle w:val="1"/>
        <w:ind w:left="360"/>
        <w:jc w:val="both"/>
        <w:rPr>
          <w:rFonts w:ascii="Arial" w:hAnsi="Arial" w:cs="Arial"/>
          <w:sz w:val="24"/>
        </w:rPr>
      </w:pPr>
    </w:p>
    <w:p w14:paraId="20C159AB" w14:textId="77777777" w:rsidR="00E14810" w:rsidRDefault="005E0B05" w:rsidP="00F31E0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14810">
        <w:rPr>
          <w:rFonts w:ascii="Arial" w:hAnsi="Arial" w:cs="Arial"/>
          <w:sz w:val="24"/>
          <w:szCs w:val="24"/>
        </w:rPr>
        <w:t>Ягоднинского</w:t>
      </w:r>
    </w:p>
    <w:p w14:paraId="0976A1C6" w14:textId="396E7CBE" w:rsidR="005E0B05" w:rsidRPr="00F31E00" w:rsidRDefault="005E0B05" w:rsidP="00F31E00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                             </w:t>
      </w:r>
      <w:r w:rsidR="00A76B44">
        <w:rPr>
          <w:rFonts w:ascii="Arial" w:hAnsi="Arial" w:cs="Arial"/>
          <w:sz w:val="24"/>
          <w:szCs w:val="24"/>
        </w:rPr>
        <w:t xml:space="preserve">            </w:t>
      </w:r>
      <w:r w:rsidR="00E14810">
        <w:rPr>
          <w:rFonts w:ascii="Arial" w:hAnsi="Arial" w:cs="Arial"/>
          <w:sz w:val="24"/>
          <w:szCs w:val="24"/>
        </w:rPr>
        <w:t>Е.Б.Врублевская</w:t>
      </w:r>
    </w:p>
    <w:p w14:paraId="2728DD3B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65BBF207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7640EF53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342A3BDD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534758BD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73242120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4C17B9FE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4547185E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537EB8D8" w14:textId="77777777" w:rsidR="00F31E00" w:rsidRDefault="00F31E00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3F86297C" w14:textId="77777777" w:rsidR="00477CC3" w:rsidRDefault="00477CC3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18F24CEC" w14:textId="77777777" w:rsidR="004C54E1" w:rsidRDefault="004C54E1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227DA92B" w14:textId="77777777" w:rsidR="00477CC3" w:rsidRDefault="00477CC3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49CF8946" w14:textId="77777777" w:rsidR="00477CC3" w:rsidRDefault="00477CC3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39D2142D" w14:textId="77777777" w:rsidR="004C54E1" w:rsidRDefault="004C54E1" w:rsidP="00861238">
      <w:pPr>
        <w:pStyle w:val="1"/>
        <w:ind w:left="5103"/>
        <w:rPr>
          <w:rFonts w:ascii="Arial" w:hAnsi="Arial"/>
          <w:sz w:val="22"/>
          <w:szCs w:val="22"/>
        </w:rPr>
      </w:pPr>
    </w:p>
    <w:p w14:paraId="420ADB0D" w14:textId="77777777" w:rsidR="00477CC3" w:rsidRDefault="00CC257C" w:rsidP="004C54E1">
      <w:pPr>
        <w:pStyle w:val="1"/>
        <w:ind w:left="510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Утвержден</w:t>
      </w:r>
    </w:p>
    <w:p w14:paraId="35824A2E" w14:textId="23AEAC91" w:rsidR="005454D3" w:rsidRDefault="005E0B05" w:rsidP="004C54E1">
      <w:pPr>
        <w:pStyle w:val="1"/>
        <w:ind w:left="510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постановлени</w:t>
      </w:r>
      <w:r w:rsidR="00CC257C">
        <w:rPr>
          <w:rFonts w:ascii="Arial" w:hAnsi="Arial"/>
          <w:sz w:val="22"/>
          <w:szCs w:val="22"/>
        </w:rPr>
        <w:t>ем</w:t>
      </w:r>
      <w:r>
        <w:rPr>
          <w:rFonts w:ascii="Arial" w:hAnsi="Arial"/>
          <w:sz w:val="22"/>
          <w:szCs w:val="22"/>
        </w:rPr>
        <w:t xml:space="preserve"> Администрации </w:t>
      </w:r>
      <w:r w:rsidR="00E14810" w:rsidRPr="00E14810">
        <w:rPr>
          <w:rFonts w:ascii="Arial" w:hAnsi="Arial"/>
          <w:sz w:val="22"/>
          <w:szCs w:val="22"/>
        </w:rPr>
        <w:t>Ягоднинского</w:t>
      </w:r>
      <w:r>
        <w:rPr>
          <w:rFonts w:ascii="Arial" w:hAnsi="Arial"/>
          <w:sz w:val="22"/>
          <w:szCs w:val="22"/>
        </w:rPr>
        <w:t xml:space="preserve"> сельского</w:t>
      </w:r>
      <w:r w:rsidR="005454D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поселения</w:t>
      </w:r>
    </w:p>
    <w:p w14:paraId="626492FC" w14:textId="5FC72B27" w:rsidR="005E0B05" w:rsidRDefault="005E0B05" w:rsidP="004C54E1">
      <w:pPr>
        <w:pStyle w:val="1"/>
        <w:ind w:left="5103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от</w:t>
      </w:r>
      <w:r w:rsidR="00827D3C">
        <w:rPr>
          <w:rFonts w:ascii="Arial" w:hAnsi="Arial"/>
          <w:sz w:val="22"/>
          <w:szCs w:val="22"/>
        </w:rPr>
        <w:t xml:space="preserve"> 16 сентября</w:t>
      </w:r>
      <w:r w:rsidR="00F6183E">
        <w:rPr>
          <w:rFonts w:ascii="Arial" w:hAnsi="Arial"/>
          <w:sz w:val="22"/>
          <w:szCs w:val="22"/>
        </w:rPr>
        <w:t xml:space="preserve"> </w:t>
      </w:r>
      <w:r w:rsidR="00E1481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20</w:t>
      </w:r>
      <w:r w:rsidR="00477CC3">
        <w:rPr>
          <w:rFonts w:ascii="Arial" w:hAnsi="Arial"/>
          <w:sz w:val="22"/>
          <w:szCs w:val="22"/>
        </w:rPr>
        <w:t>21</w:t>
      </w:r>
      <w:r>
        <w:rPr>
          <w:rFonts w:ascii="Arial" w:hAnsi="Arial"/>
          <w:sz w:val="22"/>
          <w:szCs w:val="22"/>
        </w:rPr>
        <w:t xml:space="preserve"> г.</w:t>
      </w:r>
      <w:r w:rsidR="00827D3C">
        <w:rPr>
          <w:rFonts w:ascii="Arial" w:hAnsi="Arial"/>
          <w:sz w:val="22"/>
          <w:szCs w:val="22"/>
        </w:rPr>
        <w:t xml:space="preserve"> №38</w:t>
      </w:r>
      <w:bookmarkStart w:id="0" w:name="_GoBack"/>
      <w:bookmarkEnd w:id="0"/>
    </w:p>
    <w:p w14:paraId="4767CA4D" w14:textId="77777777" w:rsidR="005E0B05" w:rsidRDefault="005E0B05" w:rsidP="00A76B44">
      <w:pPr>
        <w:pStyle w:val="1"/>
        <w:jc w:val="right"/>
        <w:rPr>
          <w:rFonts w:ascii="Arial" w:hAnsi="Arial"/>
          <w:sz w:val="24"/>
        </w:rPr>
      </w:pPr>
    </w:p>
    <w:p w14:paraId="73C8D65E" w14:textId="77777777" w:rsidR="00A76B44" w:rsidRDefault="00A76B44" w:rsidP="00861238">
      <w:pPr>
        <w:pStyle w:val="ConsPlusTitle"/>
        <w:widowControl/>
        <w:jc w:val="center"/>
        <w:rPr>
          <w:bCs w:val="0"/>
          <w:sz w:val="24"/>
          <w:szCs w:val="24"/>
        </w:rPr>
      </w:pPr>
    </w:p>
    <w:p w14:paraId="7AD4D1A6" w14:textId="77777777" w:rsidR="005E0B05" w:rsidRPr="00A76B44" w:rsidRDefault="005E0B05" w:rsidP="008612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A76B44">
        <w:rPr>
          <w:b w:val="0"/>
          <w:bCs w:val="0"/>
          <w:sz w:val="24"/>
          <w:szCs w:val="24"/>
        </w:rPr>
        <w:t>ПОРЯДОК</w:t>
      </w:r>
    </w:p>
    <w:p w14:paraId="517BD719" w14:textId="77777777" w:rsidR="00A76B44" w:rsidRDefault="005E0B05" w:rsidP="008612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A76B44">
        <w:rPr>
          <w:b w:val="0"/>
          <w:bCs w:val="0"/>
          <w:sz w:val="24"/>
          <w:szCs w:val="24"/>
        </w:rPr>
        <w:t xml:space="preserve">проведения антикоррупционной экспертизы нормативных правовых актов </w:t>
      </w:r>
    </w:p>
    <w:p w14:paraId="16F7B56C" w14:textId="132F273C" w:rsidR="00A76B44" w:rsidRDefault="005E0B05" w:rsidP="00861238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A76B44">
        <w:rPr>
          <w:b w:val="0"/>
          <w:bCs w:val="0"/>
          <w:sz w:val="24"/>
          <w:szCs w:val="24"/>
        </w:rPr>
        <w:t xml:space="preserve">и проектов </w:t>
      </w:r>
      <w:r w:rsidR="00CC257C" w:rsidRPr="00A76B44">
        <w:rPr>
          <w:b w:val="0"/>
          <w:bCs w:val="0"/>
          <w:sz w:val="24"/>
          <w:szCs w:val="24"/>
        </w:rPr>
        <w:t>нормативных правовых актов</w:t>
      </w:r>
      <w:r w:rsidRPr="00A76B44">
        <w:rPr>
          <w:b w:val="0"/>
          <w:bCs w:val="0"/>
          <w:sz w:val="24"/>
          <w:szCs w:val="24"/>
        </w:rPr>
        <w:t xml:space="preserve"> Администрации </w:t>
      </w:r>
    </w:p>
    <w:p w14:paraId="37F7B3D2" w14:textId="74317424" w:rsidR="005E0B05" w:rsidRPr="00A76B44" w:rsidRDefault="00E14810" w:rsidP="00861238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Ягоднинского</w:t>
      </w:r>
      <w:r w:rsidR="005E0B05" w:rsidRPr="00A76B44">
        <w:rPr>
          <w:b w:val="0"/>
          <w:bCs w:val="0"/>
          <w:sz w:val="24"/>
          <w:szCs w:val="24"/>
        </w:rPr>
        <w:t xml:space="preserve"> сельского поселения</w:t>
      </w:r>
    </w:p>
    <w:p w14:paraId="34BA52FC" w14:textId="77777777" w:rsidR="005E0B05" w:rsidRDefault="005E0B05" w:rsidP="0086123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B0E6343" w14:textId="77777777" w:rsidR="00957F78" w:rsidRPr="00957F78" w:rsidRDefault="00957F78" w:rsidP="00957F78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2202F9C0" w14:textId="42839BE3" w:rsidR="00667BCD" w:rsidRPr="00A76B44" w:rsidRDefault="00667BCD" w:rsidP="00667BCD">
      <w:pPr>
        <w:widowControl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1. В настоящем Порядке предусматривается процедура проведения антикоррупционной экспертизы действующих нормативных правовых актов, проектов нормативных правовых актов Администрации </w:t>
      </w:r>
      <w:r w:rsidR="00E14810" w:rsidRPr="00E14810">
        <w:rPr>
          <w:rFonts w:ascii="Arial" w:eastAsia="Times New Roman" w:hAnsi="Arial" w:cs="Arial"/>
        </w:rPr>
        <w:t>Ягоднинского</w:t>
      </w:r>
      <w:r w:rsidRPr="00A76B44">
        <w:rPr>
          <w:rFonts w:ascii="Arial" w:eastAsia="Times New Roman" w:hAnsi="Arial" w:cs="Arial"/>
        </w:rPr>
        <w:t xml:space="preserve"> сельского поселения в целях выявления в них коррупциогенных факторов и их последующего устранения.</w:t>
      </w:r>
    </w:p>
    <w:p w14:paraId="673410B1" w14:textId="5A792CD0"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>2. Антикоррупционная экспертиза</w:t>
      </w:r>
      <w:r w:rsidR="00047E41" w:rsidRPr="00A76B44">
        <w:rPr>
          <w:rFonts w:ascii="Arial" w:eastAsia="Times New Roman" w:hAnsi="Arial" w:cs="Arial"/>
        </w:rPr>
        <w:t xml:space="preserve"> проектов нормативных правовых актов Администрации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047E41" w:rsidRPr="00A76B44">
        <w:rPr>
          <w:rFonts w:ascii="Arial" w:eastAsia="Times New Roman" w:hAnsi="Arial" w:cs="Arial"/>
        </w:rPr>
        <w:t xml:space="preserve"> сельского поселения</w:t>
      </w:r>
      <w:r w:rsidRPr="00A76B44">
        <w:rPr>
          <w:rFonts w:ascii="Arial" w:eastAsia="Times New Roman" w:hAnsi="Arial" w:cs="Arial"/>
        </w:rPr>
        <w:t xml:space="preserve"> проводится</w:t>
      </w:r>
      <w:r w:rsidR="00047E41" w:rsidRPr="00A76B44">
        <w:rPr>
          <w:rFonts w:ascii="Arial" w:eastAsia="Times New Roman" w:hAnsi="Arial" w:cs="Arial"/>
        </w:rPr>
        <w:t xml:space="preserve"> </w:t>
      </w:r>
      <w:r w:rsidR="00BA7E49">
        <w:rPr>
          <w:rFonts w:ascii="Arial" w:eastAsia="Times New Roman" w:hAnsi="Arial" w:cs="Arial"/>
        </w:rPr>
        <w:t>специалистом</w:t>
      </w:r>
      <w:r w:rsidR="00047E41" w:rsidRPr="00A76B44">
        <w:rPr>
          <w:rFonts w:ascii="Arial" w:eastAsia="Times New Roman" w:hAnsi="Arial" w:cs="Arial"/>
        </w:rPr>
        <w:t xml:space="preserve"> Администрации </w:t>
      </w:r>
      <w:r w:rsidR="00E14810" w:rsidRPr="00E14810">
        <w:rPr>
          <w:rFonts w:ascii="Arial" w:eastAsia="Times New Roman" w:hAnsi="Arial" w:cs="Arial"/>
        </w:rPr>
        <w:t xml:space="preserve">Ягоднинского </w:t>
      </w:r>
      <w:r w:rsidR="00047E41" w:rsidRPr="00A76B44">
        <w:rPr>
          <w:rFonts w:ascii="Arial" w:eastAsia="Times New Roman" w:hAnsi="Arial" w:cs="Arial"/>
        </w:rPr>
        <w:t>сельского поселени</w:t>
      </w:r>
      <w:r w:rsidR="00331376" w:rsidRPr="00A76B44">
        <w:rPr>
          <w:rFonts w:ascii="Arial" w:eastAsia="Times New Roman" w:hAnsi="Arial" w:cs="Arial"/>
        </w:rPr>
        <w:t>я</w:t>
      </w:r>
      <w:r w:rsidR="00BA7E49">
        <w:rPr>
          <w:rFonts w:ascii="Arial" w:eastAsia="Times New Roman" w:hAnsi="Arial" w:cs="Arial"/>
        </w:rPr>
        <w:t xml:space="preserve"> </w:t>
      </w:r>
      <w:r w:rsidR="00331376" w:rsidRPr="00A76B44">
        <w:rPr>
          <w:rFonts w:ascii="Arial" w:eastAsia="Times New Roman" w:hAnsi="Arial" w:cs="Arial"/>
        </w:rPr>
        <w:t>(далее-</w:t>
      </w:r>
      <w:r w:rsidR="00BA7E49">
        <w:rPr>
          <w:rFonts w:ascii="Arial" w:eastAsia="Times New Roman" w:hAnsi="Arial" w:cs="Arial"/>
        </w:rPr>
        <w:t>специалист Администрации</w:t>
      </w:r>
      <w:r w:rsidR="00331376" w:rsidRPr="00A76B44">
        <w:rPr>
          <w:rFonts w:ascii="Arial" w:eastAsia="Times New Roman" w:hAnsi="Arial" w:cs="Arial"/>
        </w:rPr>
        <w:t>)</w:t>
      </w:r>
      <w:r w:rsidR="00047E41" w:rsidRPr="00A76B44">
        <w:rPr>
          <w:rFonts w:ascii="Arial" w:eastAsia="Times New Roman" w:hAnsi="Arial" w:cs="Arial"/>
        </w:rPr>
        <w:t xml:space="preserve"> при их разработке. Антикоррупционная экспертиза нормативных правовых актов Администрации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047E41" w:rsidRPr="00A76B44">
        <w:rPr>
          <w:rFonts w:ascii="Arial" w:eastAsia="Times New Roman" w:hAnsi="Arial" w:cs="Arial"/>
        </w:rPr>
        <w:t xml:space="preserve"> сельского поселения проводится </w:t>
      </w:r>
      <w:r w:rsidR="00BA7E49">
        <w:rPr>
          <w:rFonts w:ascii="Arial" w:eastAsia="Times New Roman" w:hAnsi="Arial" w:cs="Arial"/>
        </w:rPr>
        <w:t>специалистом</w:t>
      </w:r>
      <w:r w:rsidR="00047E41" w:rsidRPr="00A76B44">
        <w:rPr>
          <w:rFonts w:ascii="Arial" w:eastAsia="Times New Roman" w:hAnsi="Arial" w:cs="Arial"/>
        </w:rPr>
        <w:t xml:space="preserve"> </w:t>
      </w:r>
      <w:r w:rsidR="00BA7E49">
        <w:rPr>
          <w:rFonts w:ascii="Arial" w:eastAsia="Times New Roman" w:hAnsi="Arial" w:cs="Arial"/>
        </w:rPr>
        <w:t xml:space="preserve">Администрации </w:t>
      </w:r>
      <w:r w:rsidR="00047E41" w:rsidRPr="00A76B44">
        <w:rPr>
          <w:rFonts w:ascii="Arial" w:eastAsia="Times New Roman" w:hAnsi="Arial" w:cs="Arial"/>
        </w:rPr>
        <w:t>при проведении им мониторинга их применения.</w:t>
      </w:r>
    </w:p>
    <w:p w14:paraId="53713D40" w14:textId="063114A9"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3. В случае если в </w:t>
      </w:r>
      <w:r w:rsidR="003F47BD" w:rsidRPr="00A76B44">
        <w:rPr>
          <w:rFonts w:ascii="Arial" w:eastAsia="Times New Roman" w:hAnsi="Arial" w:cs="Arial"/>
        </w:rPr>
        <w:t xml:space="preserve">Администрацию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3F47BD" w:rsidRPr="00A76B44">
        <w:rPr>
          <w:rFonts w:ascii="Arial" w:eastAsia="Times New Roman" w:hAnsi="Arial" w:cs="Arial"/>
        </w:rPr>
        <w:t xml:space="preserve"> сельского поселения</w:t>
      </w:r>
      <w:r w:rsidRPr="00A76B44">
        <w:rPr>
          <w:rFonts w:ascii="Arial" w:eastAsia="Times New Roman" w:hAnsi="Arial" w:cs="Arial"/>
        </w:rPr>
        <w:t xml:space="preserve"> вносятся проекты нормативных правовых актов субъектами правотворческой инициативы, указанными в части </w:t>
      </w:r>
      <w:r w:rsidR="003F47BD" w:rsidRPr="00A76B44">
        <w:rPr>
          <w:rFonts w:ascii="Arial" w:eastAsia="Times New Roman" w:hAnsi="Arial" w:cs="Arial"/>
        </w:rPr>
        <w:t xml:space="preserve">6 статьи </w:t>
      </w:r>
      <w:r w:rsidRPr="00A76B44">
        <w:rPr>
          <w:rFonts w:ascii="Arial" w:eastAsia="Times New Roman" w:hAnsi="Arial" w:cs="Arial"/>
        </w:rPr>
        <w:t xml:space="preserve">3 Устава муниципального образования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3F47BD" w:rsidRPr="00A76B44">
        <w:rPr>
          <w:rFonts w:ascii="Arial" w:eastAsia="Times New Roman" w:hAnsi="Arial" w:cs="Arial"/>
        </w:rPr>
        <w:t xml:space="preserve"> сельское поселение Верхнекетского района</w:t>
      </w:r>
      <w:r w:rsidRPr="00A76B44">
        <w:rPr>
          <w:rFonts w:ascii="Arial" w:eastAsia="Times New Roman" w:hAnsi="Arial" w:cs="Arial"/>
        </w:rPr>
        <w:t xml:space="preserve"> Томской области</w:t>
      </w:r>
      <w:r w:rsidR="00047E41" w:rsidRPr="00A76B44">
        <w:rPr>
          <w:rFonts w:ascii="Arial" w:eastAsia="Times New Roman" w:hAnsi="Arial" w:cs="Arial"/>
        </w:rPr>
        <w:t>, а именно</w:t>
      </w:r>
      <w:r w:rsidRPr="00A76B44">
        <w:rPr>
          <w:rFonts w:ascii="Arial" w:eastAsia="Times New Roman" w:hAnsi="Arial" w:cs="Arial"/>
        </w:rPr>
        <w:t>:</w:t>
      </w:r>
      <w:r w:rsidRPr="00A76B44">
        <w:rPr>
          <w:rFonts w:ascii="Arial" w:eastAsia="Times New Roman" w:hAnsi="Arial" w:cs="Arial"/>
          <w:b/>
        </w:rPr>
        <w:t xml:space="preserve"> </w:t>
      </w:r>
      <w:r w:rsidRPr="00A76B44">
        <w:rPr>
          <w:rFonts w:ascii="Arial" w:eastAsia="Times New Roman" w:hAnsi="Arial" w:cs="Arial"/>
        </w:rPr>
        <w:t xml:space="preserve">депутатами </w:t>
      </w:r>
      <w:r w:rsidR="003F47BD" w:rsidRPr="00A76B44">
        <w:rPr>
          <w:rFonts w:ascii="Arial" w:eastAsia="Times New Roman" w:hAnsi="Arial" w:cs="Arial"/>
        </w:rPr>
        <w:t>Совета</w:t>
      </w:r>
      <w:r w:rsidR="0044561B" w:rsidRPr="00A76B44">
        <w:rPr>
          <w:rFonts w:ascii="Arial" w:eastAsia="Times New Roman" w:hAnsi="Arial" w:cs="Arial"/>
        </w:rPr>
        <w:t xml:space="preserve">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44561B" w:rsidRPr="00A76B44">
        <w:rPr>
          <w:rFonts w:ascii="Arial" w:eastAsia="Times New Roman" w:hAnsi="Arial" w:cs="Arial"/>
        </w:rPr>
        <w:t xml:space="preserve"> сельского</w:t>
      </w:r>
      <w:r w:rsidR="003F47BD" w:rsidRPr="00A76B44">
        <w:rPr>
          <w:rFonts w:ascii="Arial" w:eastAsia="Times New Roman" w:hAnsi="Arial" w:cs="Arial"/>
        </w:rPr>
        <w:t xml:space="preserve"> поселения</w:t>
      </w:r>
      <w:r w:rsidRPr="00A76B44">
        <w:rPr>
          <w:rFonts w:ascii="Arial" w:eastAsia="Times New Roman" w:hAnsi="Arial" w:cs="Arial"/>
        </w:rPr>
        <w:t>, инициативными группами граждан,  то их антикоррупционную экспертизу, в течени</w:t>
      </w:r>
      <w:r w:rsidR="003F47BD" w:rsidRPr="00A76B44">
        <w:rPr>
          <w:rFonts w:ascii="Arial" w:eastAsia="Times New Roman" w:hAnsi="Arial" w:cs="Arial"/>
        </w:rPr>
        <w:t>е</w:t>
      </w:r>
      <w:r w:rsidRPr="00A76B44">
        <w:rPr>
          <w:rFonts w:ascii="Arial" w:eastAsia="Times New Roman" w:hAnsi="Arial" w:cs="Arial"/>
        </w:rPr>
        <w:t xml:space="preserve"> 10 рабочих дней со дня их внесения, </w:t>
      </w:r>
      <w:r w:rsidR="00E1591F" w:rsidRPr="00A76B44">
        <w:rPr>
          <w:rFonts w:ascii="Arial" w:eastAsia="Times New Roman" w:hAnsi="Arial" w:cs="Arial"/>
        </w:rPr>
        <w:t xml:space="preserve">по поручению Главы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E1591F" w:rsidRPr="00A76B44">
        <w:rPr>
          <w:rFonts w:ascii="Arial" w:eastAsia="Times New Roman" w:hAnsi="Arial" w:cs="Arial"/>
        </w:rPr>
        <w:t xml:space="preserve"> сельского поселения </w:t>
      </w:r>
      <w:r w:rsidRPr="00A76B44">
        <w:rPr>
          <w:rFonts w:ascii="Arial" w:eastAsia="Times New Roman" w:hAnsi="Arial" w:cs="Arial"/>
        </w:rPr>
        <w:t xml:space="preserve">проводит </w:t>
      </w:r>
      <w:r w:rsidR="00BA7E49">
        <w:rPr>
          <w:rFonts w:ascii="Arial" w:eastAsia="Times New Roman" w:hAnsi="Arial" w:cs="Arial"/>
        </w:rPr>
        <w:t>специалист Администрации</w:t>
      </w:r>
      <w:r w:rsidR="00622BDB" w:rsidRPr="00A76B44">
        <w:rPr>
          <w:rFonts w:ascii="Arial" w:eastAsia="Times New Roman" w:hAnsi="Arial" w:cs="Arial"/>
        </w:rPr>
        <w:t xml:space="preserve"> </w:t>
      </w:r>
      <w:r w:rsidRPr="00A76B44">
        <w:rPr>
          <w:rFonts w:ascii="Arial" w:eastAsia="Times New Roman" w:hAnsi="Arial" w:cs="Arial"/>
        </w:rPr>
        <w:t xml:space="preserve">в соответствии с настоящим Порядком. </w:t>
      </w:r>
    </w:p>
    <w:p w14:paraId="3A47B01E" w14:textId="1300F095"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>4. Результатом проведённой антикоррупционной экспертизы являются выявленные в нормативных правовых актах, проектах нормативных правовых актов, указанных в пунктах 2, 3 настоящего Порядка, коррупциогенные факторы или вывод об их отсутствии.</w:t>
      </w:r>
    </w:p>
    <w:p w14:paraId="6B3C5001" w14:textId="09AAD50F" w:rsidR="00667BCD" w:rsidRPr="00A76B44" w:rsidRDefault="00667BCD" w:rsidP="00667BCD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5.  Антикоррупционная экспертиза действующих нормативных правовых актов проводится в рамках плановой антикоррупционной экспертизы, проводимой по результатам мониторинга применения данных актов, на основании </w:t>
      </w:r>
      <w:r w:rsidRPr="00A76B44">
        <w:rPr>
          <w:rFonts w:ascii="Arial" w:eastAsia="Times New Roman" w:hAnsi="Arial" w:cs="Arial"/>
          <w:bCs/>
        </w:rPr>
        <w:t>плана проведения антикоррупционной экспертизы</w:t>
      </w:r>
      <w:r w:rsidRPr="00A76B44">
        <w:rPr>
          <w:rFonts w:ascii="Arial" w:eastAsia="Times New Roman" w:hAnsi="Arial" w:cs="Arial"/>
        </w:rPr>
        <w:t xml:space="preserve">, утвержденного правовым актом </w:t>
      </w:r>
      <w:r w:rsidR="00622BDB" w:rsidRPr="00A76B44">
        <w:rPr>
          <w:rFonts w:ascii="Arial" w:eastAsia="Times New Roman" w:hAnsi="Arial" w:cs="Arial"/>
        </w:rPr>
        <w:t>Администрации</w:t>
      </w:r>
      <w:r w:rsidR="003F47BD" w:rsidRPr="00A76B44">
        <w:rPr>
          <w:rFonts w:ascii="Arial" w:eastAsia="Times New Roman" w:hAnsi="Arial" w:cs="Arial"/>
        </w:rPr>
        <w:t xml:space="preserve">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3F47BD" w:rsidRPr="00A76B44">
        <w:rPr>
          <w:rFonts w:ascii="Arial" w:eastAsia="Times New Roman" w:hAnsi="Arial" w:cs="Arial"/>
        </w:rPr>
        <w:t xml:space="preserve"> сельского поселения</w:t>
      </w:r>
      <w:r w:rsidRPr="00A76B44">
        <w:rPr>
          <w:rFonts w:ascii="Arial" w:eastAsia="Times New Roman" w:hAnsi="Arial" w:cs="Arial"/>
        </w:rPr>
        <w:t>.</w:t>
      </w:r>
    </w:p>
    <w:p w14:paraId="03D61FCB" w14:textId="1D63E77B" w:rsidR="00667BCD" w:rsidRDefault="00667BCD" w:rsidP="00667BCD">
      <w:pPr>
        <w:widowControl w:val="0"/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 xml:space="preserve">6. Плановая антикоррупционная экспертиза нормативных правовых актов проводится </w:t>
      </w:r>
      <w:r w:rsidR="00BA7E49">
        <w:rPr>
          <w:rFonts w:ascii="Arial" w:eastAsia="Times New Roman" w:hAnsi="Arial" w:cs="Arial"/>
        </w:rPr>
        <w:t>специалистом</w:t>
      </w:r>
      <w:r w:rsidRPr="00A76B44">
        <w:rPr>
          <w:rFonts w:ascii="Arial" w:eastAsia="Times New Roman" w:hAnsi="Arial" w:cs="Arial"/>
        </w:rPr>
        <w:t xml:space="preserve"> </w:t>
      </w:r>
      <w:r w:rsidR="00BA7E49">
        <w:rPr>
          <w:rFonts w:ascii="Arial" w:eastAsia="Times New Roman" w:hAnsi="Arial" w:cs="Arial"/>
        </w:rPr>
        <w:t xml:space="preserve">Администрации </w:t>
      </w:r>
      <w:r w:rsidRPr="00A76B44">
        <w:rPr>
          <w:rFonts w:ascii="Arial" w:eastAsia="Times New Roman" w:hAnsi="Arial" w:cs="Arial"/>
        </w:rPr>
        <w:t>в сроки, установленные в плане, который предусмотрен пунктом 5 настоящего Порядка.</w:t>
      </w:r>
    </w:p>
    <w:p w14:paraId="488E51BD" w14:textId="1CB412A2" w:rsidR="000B0B48" w:rsidRPr="000B0B48" w:rsidRDefault="000B0B48" w:rsidP="000B0B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7. </w:t>
      </w:r>
      <w:r w:rsidRPr="000B0B48">
        <w:rPr>
          <w:rFonts w:ascii="Arial" w:hAnsi="Arial" w:cs="Arial"/>
        </w:rPr>
        <w:t xml:space="preserve">Внеплановая </w:t>
      </w:r>
      <w:bookmarkStart w:id="1" w:name="C41"/>
      <w:bookmarkEnd w:id="1"/>
      <w:r w:rsidRPr="000B0B48">
        <w:rPr>
          <w:rFonts w:ascii="Arial" w:hAnsi="Arial" w:cs="Arial"/>
        </w:rPr>
        <w:t xml:space="preserve">антикоррупционная экспертиза </w:t>
      </w:r>
      <w:r w:rsidR="00BA7E49">
        <w:rPr>
          <w:rFonts w:ascii="Arial" w:hAnsi="Arial" w:cs="Arial"/>
        </w:rPr>
        <w:t xml:space="preserve">нормативных </w:t>
      </w:r>
      <w:r w:rsidRPr="000B0B48">
        <w:rPr>
          <w:rFonts w:ascii="Arial" w:hAnsi="Arial" w:cs="Arial"/>
        </w:rPr>
        <w:t>правовых актов проводится в случаях:</w:t>
      </w:r>
    </w:p>
    <w:p w14:paraId="16E292D5" w14:textId="6F029754" w:rsidR="000B0B48" w:rsidRPr="000B0B48" w:rsidRDefault="000B0B48" w:rsidP="000B0B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0B48">
        <w:rPr>
          <w:rFonts w:ascii="Arial" w:hAnsi="Arial" w:cs="Arial"/>
        </w:rPr>
        <w:t xml:space="preserve">          1) внесения в Администрацию </w:t>
      </w:r>
      <w:r w:rsidR="00E14810" w:rsidRPr="00E14810">
        <w:rPr>
          <w:rFonts w:ascii="Arial" w:hAnsi="Arial" w:cs="Arial"/>
        </w:rPr>
        <w:t>Ягоднинского</w:t>
      </w:r>
      <w:r w:rsidRPr="000B0B48">
        <w:rPr>
          <w:rFonts w:ascii="Arial" w:hAnsi="Arial" w:cs="Arial"/>
        </w:rPr>
        <w:t xml:space="preserve"> сельского поселения представления, протеста, требования в соответствии с Федеральным законом от 17 января 1992 года № 2202-1 «О прокуратуре Российской Федерации»; </w:t>
      </w:r>
    </w:p>
    <w:p w14:paraId="0D27C0AF" w14:textId="77777777" w:rsidR="000B0B48" w:rsidRPr="000B0B48" w:rsidRDefault="000B0B48" w:rsidP="000B0B4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B0B48">
        <w:rPr>
          <w:rFonts w:ascii="Arial" w:hAnsi="Arial" w:cs="Arial"/>
        </w:rPr>
        <w:t>          2) установления необходимости</w:t>
      </w:r>
      <w:bookmarkStart w:id="2" w:name="C44"/>
      <w:bookmarkEnd w:id="2"/>
      <w:r w:rsidRPr="000B0B48">
        <w:rPr>
          <w:rFonts w:ascii="Arial" w:hAnsi="Arial" w:cs="Arial"/>
        </w:rPr>
        <w:t xml:space="preserve"> проведения</w:t>
      </w:r>
      <w:bookmarkStart w:id="3" w:name="C45"/>
      <w:bookmarkEnd w:id="3"/>
      <w:r w:rsidRPr="000B0B48">
        <w:rPr>
          <w:rFonts w:ascii="Arial" w:hAnsi="Arial" w:cs="Arial"/>
        </w:rPr>
        <w:t xml:space="preserve"> антикоррупционной экспертизы действующего </w:t>
      </w:r>
      <w:r w:rsidR="00BA7E49">
        <w:rPr>
          <w:rFonts w:ascii="Arial" w:hAnsi="Arial" w:cs="Arial"/>
        </w:rPr>
        <w:t xml:space="preserve">нормативного </w:t>
      </w:r>
      <w:r w:rsidRPr="000B0B48">
        <w:rPr>
          <w:rFonts w:ascii="Arial" w:hAnsi="Arial" w:cs="Arial"/>
        </w:rPr>
        <w:t xml:space="preserve">правового акта в процессе исполнения </w:t>
      </w:r>
      <w:r w:rsidRPr="000B0B48">
        <w:rPr>
          <w:rFonts w:ascii="Arial" w:hAnsi="Arial" w:cs="Arial"/>
        </w:rPr>
        <w:lastRenderedPageBreak/>
        <w:t xml:space="preserve">специалистами функции по </w:t>
      </w:r>
      <w:bookmarkStart w:id="4" w:name="C46"/>
      <w:bookmarkEnd w:id="4"/>
      <w:r w:rsidRPr="000B0B48">
        <w:rPr>
          <w:rFonts w:ascii="Arial" w:hAnsi="Arial" w:cs="Arial"/>
        </w:rPr>
        <w:t xml:space="preserve">проведению   правовой экспертизы проектов нормативных правовых актов, связанных с действующим </w:t>
      </w:r>
      <w:r w:rsidR="00BA7E49">
        <w:rPr>
          <w:rFonts w:ascii="Arial" w:hAnsi="Arial" w:cs="Arial"/>
        </w:rPr>
        <w:t xml:space="preserve">нормативным </w:t>
      </w:r>
      <w:r w:rsidRPr="000B0B48">
        <w:rPr>
          <w:rFonts w:ascii="Arial" w:hAnsi="Arial" w:cs="Arial"/>
        </w:rPr>
        <w:t>правовым актом.     </w:t>
      </w:r>
    </w:p>
    <w:p w14:paraId="2F7E590E" w14:textId="77777777" w:rsidR="00667BCD" w:rsidRPr="00A76B44" w:rsidRDefault="000B0B48" w:rsidP="00667BCD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</w:t>
      </w:r>
      <w:r w:rsidR="00667BCD" w:rsidRPr="00A76B44">
        <w:rPr>
          <w:rFonts w:ascii="Arial" w:eastAsia="Times New Roman" w:hAnsi="Arial" w:cs="Arial"/>
        </w:rPr>
        <w:t xml:space="preserve">. При осуществлении </w:t>
      </w:r>
      <w:bookmarkStart w:id="5" w:name="C84"/>
      <w:bookmarkEnd w:id="5"/>
      <w:r w:rsidR="00667BCD" w:rsidRPr="00A76B44">
        <w:rPr>
          <w:rFonts w:ascii="Arial" w:eastAsia="Times New Roman" w:hAnsi="Arial" w:cs="Arial"/>
        </w:rPr>
        <w:t xml:space="preserve">антикоррупционной экспертизы нормативного правового акта, проекта нормативного правового акта </w:t>
      </w:r>
      <w:r w:rsidR="00BA7E49">
        <w:rPr>
          <w:rFonts w:ascii="Arial" w:eastAsia="Times New Roman" w:hAnsi="Arial" w:cs="Arial"/>
        </w:rPr>
        <w:t>специалист</w:t>
      </w:r>
      <w:r w:rsidR="00E1591F" w:rsidRPr="00A76B44">
        <w:rPr>
          <w:rFonts w:ascii="Arial" w:eastAsia="Times New Roman" w:hAnsi="Arial" w:cs="Arial"/>
        </w:rPr>
        <w:t xml:space="preserve"> </w:t>
      </w:r>
      <w:r w:rsidR="00BA7E49">
        <w:rPr>
          <w:rFonts w:ascii="Arial" w:eastAsia="Times New Roman" w:hAnsi="Arial" w:cs="Arial"/>
        </w:rPr>
        <w:t>Администрации</w:t>
      </w:r>
      <w:r w:rsidR="00667BCD" w:rsidRPr="00A76B44">
        <w:rPr>
          <w:rFonts w:ascii="Arial" w:eastAsia="Times New Roman" w:hAnsi="Arial" w:cs="Arial"/>
        </w:rPr>
        <w:t xml:space="preserve"> устанавливает наличие или отсутствие предусмотренных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(далее – Методика), коррупциогенных факторов.</w:t>
      </w:r>
    </w:p>
    <w:p w14:paraId="1D2B405C" w14:textId="77777777" w:rsidR="00667BCD" w:rsidRDefault="000B0B48" w:rsidP="00667BCD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</w:t>
      </w:r>
      <w:r w:rsidR="00667BCD" w:rsidRPr="00A76B44">
        <w:rPr>
          <w:rFonts w:ascii="Arial" w:eastAsia="Times New Roman" w:hAnsi="Arial" w:cs="Arial"/>
        </w:rPr>
        <w:t>. По результатам проведения плановой антикоррупционной экспертизы нормативного правового акта, проекта нормативного правового акта</w:t>
      </w:r>
      <w:r w:rsidR="00331376" w:rsidRPr="00A76B44">
        <w:rPr>
          <w:rFonts w:ascii="Arial" w:eastAsia="Times New Roman" w:hAnsi="Arial" w:cs="Arial"/>
        </w:rPr>
        <w:t xml:space="preserve"> </w:t>
      </w:r>
      <w:r w:rsidR="00667BCD" w:rsidRPr="00A76B44">
        <w:rPr>
          <w:rFonts w:ascii="Arial" w:eastAsia="Times New Roman" w:hAnsi="Arial" w:cs="Arial"/>
        </w:rPr>
        <w:t xml:space="preserve"> составляется заключение, в котором содержатся выводы о наличии или отсутствии в положениях нормативного правового акта, проекта нормативного правового акта коррупциогенных факторов, предусмотренных Методикой.</w:t>
      </w:r>
    </w:p>
    <w:p w14:paraId="1F50CDD5" w14:textId="77777777" w:rsidR="00D040A6" w:rsidRPr="00D040A6" w:rsidRDefault="00D040A6" w:rsidP="00667BCD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10. </w:t>
      </w:r>
      <w:r w:rsidRPr="00D040A6">
        <w:rPr>
          <w:rFonts w:ascii="Arial" w:hAnsi="Arial" w:cs="Arial"/>
          <w:spacing w:val="-1"/>
        </w:rPr>
        <w:t>В случае выявления в нормативных правовых актах (проектах нормативных правовых актов</w:t>
      </w:r>
      <w:r w:rsidRPr="00D040A6">
        <w:rPr>
          <w:rFonts w:ascii="Arial" w:hAnsi="Arial" w:cs="Arial"/>
        </w:rPr>
        <w:t>) коррупциогенных</w:t>
      </w:r>
      <w:r w:rsidRPr="00D040A6">
        <w:rPr>
          <w:rFonts w:ascii="Arial" w:hAnsi="Arial" w:cs="Arial"/>
          <w:spacing w:val="-1"/>
        </w:rPr>
        <w:t xml:space="preserve"> факторов, устранение которых из текста нормативных правовых актах </w:t>
      </w:r>
      <w:r w:rsidRPr="00D040A6">
        <w:rPr>
          <w:rFonts w:ascii="Arial" w:hAnsi="Arial" w:cs="Arial"/>
        </w:rPr>
        <w:t xml:space="preserve">(проектов нормативных правовых актов) невозможно или нецелесообразно, </w:t>
      </w:r>
      <w:r w:rsidR="00BA7E49">
        <w:rPr>
          <w:rFonts w:ascii="Arial" w:hAnsi="Arial" w:cs="Arial"/>
        </w:rPr>
        <w:t>специалист</w:t>
      </w:r>
      <w:r w:rsidRPr="00D040A6">
        <w:rPr>
          <w:rFonts w:ascii="Arial" w:hAnsi="Arial" w:cs="Arial"/>
        </w:rPr>
        <w:t xml:space="preserve"> Администрации, проводящ</w:t>
      </w:r>
      <w:r w:rsidR="00BA7E49">
        <w:rPr>
          <w:rFonts w:ascii="Arial" w:hAnsi="Arial" w:cs="Arial"/>
        </w:rPr>
        <w:t xml:space="preserve">ий </w:t>
      </w:r>
      <w:r w:rsidRPr="00D040A6">
        <w:rPr>
          <w:rFonts w:ascii="Arial" w:hAnsi="Arial" w:cs="Arial"/>
        </w:rPr>
        <w:t xml:space="preserve"> антикоррупционную экспертизу, долж</w:t>
      </w:r>
      <w:r w:rsidR="00BA7E49">
        <w:rPr>
          <w:rFonts w:ascii="Arial" w:hAnsi="Arial" w:cs="Arial"/>
        </w:rPr>
        <w:t>ен</w:t>
      </w:r>
      <w:r w:rsidRPr="00D040A6">
        <w:rPr>
          <w:rFonts w:ascii="Arial" w:hAnsi="Arial" w:cs="Arial"/>
        </w:rPr>
        <w:t xml:space="preserve"> дать соответствующее обоснование в отношении каждого фактора в отдельности и предложить возможные способы устранения коррупционных рисков</w:t>
      </w:r>
      <w:r>
        <w:rPr>
          <w:rFonts w:ascii="Arial" w:hAnsi="Arial" w:cs="Arial"/>
        </w:rPr>
        <w:t>.</w:t>
      </w:r>
    </w:p>
    <w:p w14:paraId="79F537FF" w14:textId="3BDFE032" w:rsidR="00667BCD" w:rsidRPr="00A76B44" w:rsidRDefault="000B0B48" w:rsidP="00667BCD">
      <w:pPr>
        <w:widowControl w:val="0"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</w:t>
      </w:r>
      <w:r w:rsidR="00D040A6">
        <w:rPr>
          <w:rFonts w:ascii="Arial" w:eastAsia="Times New Roman" w:hAnsi="Arial" w:cs="Arial"/>
        </w:rPr>
        <w:t>1</w:t>
      </w:r>
      <w:r w:rsidR="00667BCD" w:rsidRPr="00A76B44">
        <w:rPr>
          <w:rFonts w:ascii="Arial" w:eastAsia="Times New Roman" w:hAnsi="Arial" w:cs="Arial"/>
        </w:rPr>
        <w:t xml:space="preserve">.   Заключение составляется по форме, приведенной в   приложении к настоящему Порядку, учитывается, хранится в </w:t>
      </w:r>
      <w:r w:rsidR="00CC257C" w:rsidRPr="00A76B44">
        <w:rPr>
          <w:rFonts w:ascii="Arial" w:eastAsia="Times New Roman" w:hAnsi="Arial" w:cs="Arial"/>
        </w:rPr>
        <w:t xml:space="preserve">Администрации </w:t>
      </w:r>
      <w:r w:rsidR="00E14810" w:rsidRPr="00E14810">
        <w:rPr>
          <w:rFonts w:ascii="Arial" w:eastAsia="Times New Roman" w:hAnsi="Arial" w:cs="Arial"/>
        </w:rPr>
        <w:t>Ягоднинского</w:t>
      </w:r>
      <w:r w:rsidR="00CC257C" w:rsidRPr="00A76B44">
        <w:rPr>
          <w:rFonts w:ascii="Arial" w:eastAsia="Times New Roman" w:hAnsi="Arial" w:cs="Arial"/>
        </w:rPr>
        <w:t xml:space="preserve"> сельского поселения</w:t>
      </w:r>
      <w:r w:rsidR="00667BCD" w:rsidRPr="00A76B44">
        <w:rPr>
          <w:rFonts w:ascii="Arial" w:eastAsia="Times New Roman" w:hAnsi="Arial" w:cs="Arial"/>
        </w:rPr>
        <w:t xml:space="preserve"> в соответствии с законодательством об архивном деле.</w:t>
      </w:r>
    </w:p>
    <w:p w14:paraId="4F7226C0" w14:textId="18C1A422" w:rsidR="00667BCD" w:rsidRPr="00A76B44" w:rsidRDefault="00667BCD" w:rsidP="00667BCD">
      <w:pPr>
        <w:ind w:firstLine="709"/>
        <w:jc w:val="both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>1</w:t>
      </w:r>
      <w:r w:rsidR="00D040A6">
        <w:rPr>
          <w:rFonts w:ascii="Arial" w:eastAsia="Times New Roman" w:hAnsi="Arial" w:cs="Arial"/>
        </w:rPr>
        <w:t>2</w:t>
      </w:r>
      <w:r w:rsidRPr="00A76B44">
        <w:rPr>
          <w:rFonts w:ascii="Arial" w:eastAsia="Times New Roman" w:hAnsi="Arial" w:cs="Arial"/>
        </w:rPr>
        <w:t xml:space="preserve">. В случае составления заключения на </w:t>
      </w:r>
      <w:r w:rsidR="00331376" w:rsidRPr="00A76B44">
        <w:rPr>
          <w:rFonts w:ascii="Arial" w:eastAsia="Times New Roman" w:hAnsi="Arial" w:cs="Arial"/>
        </w:rPr>
        <w:t xml:space="preserve"> </w:t>
      </w:r>
      <w:r w:rsidRPr="00A76B44">
        <w:rPr>
          <w:rFonts w:ascii="Arial" w:eastAsia="Times New Roman" w:hAnsi="Arial" w:cs="Arial"/>
        </w:rPr>
        <w:t xml:space="preserve">проект нормативного правового акта, указанного в пункте 3 настоящего Порядка, в котором содержатся выводы о наличии в </w:t>
      </w:r>
      <w:r w:rsidR="005B20F6" w:rsidRPr="00A76B44">
        <w:rPr>
          <w:rFonts w:ascii="Arial" w:eastAsia="Times New Roman" w:hAnsi="Arial" w:cs="Arial"/>
        </w:rPr>
        <w:t>нём</w:t>
      </w:r>
      <w:r w:rsidRPr="00A76B44">
        <w:rPr>
          <w:rFonts w:ascii="Arial" w:eastAsia="Times New Roman" w:hAnsi="Arial" w:cs="Arial"/>
        </w:rPr>
        <w:t xml:space="preserve"> коррупциогенных факторов, предусмотренных Методикой, оно составляется в двух экземплярах, один из них в течение 2 рабочих дней направляется разработчику этого проекта для принятия мер по устранению выявленных коррупциогенных факторов, второй-учитывается и хранится в </w:t>
      </w:r>
      <w:r w:rsidR="00CC257C" w:rsidRPr="00A76B44">
        <w:rPr>
          <w:rFonts w:ascii="Arial" w:eastAsia="Times New Roman" w:hAnsi="Arial" w:cs="Arial"/>
        </w:rPr>
        <w:t>Администрации</w:t>
      </w:r>
      <w:r w:rsidR="00E14810" w:rsidRPr="00E14810">
        <w:t xml:space="preserve"> </w:t>
      </w:r>
      <w:r w:rsidR="00E14810" w:rsidRPr="00E14810">
        <w:rPr>
          <w:rFonts w:ascii="Arial" w:eastAsia="Times New Roman" w:hAnsi="Arial" w:cs="Arial"/>
        </w:rPr>
        <w:t xml:space="preserve">Ягоднинского </w:t>
      </w:r>
      <w:r w:rsidR="00CC257C" w:rsidRPr="00A76B44">
        <w:rPr>
          <w:rFonts w:ascii="Arial" w:eastAsia="Times New Roman" w:hAnsi="Arial" w:cs="Arial"/>
        </w:rPr>
        <w:t>сельского поселения</w:t>
      </w:r>
      <w:r w:rsidRPr="00A76B44">
        <w:rPr>
          <w:rFonts w:ascii="Arial" w:eastAsia="Times New Roman" w:hAnsi="Arial" w:cs="Arial"/>
        </w:rPr>
        <w:t xml:space="preserve">. </w:t>
      </w:r>
    </w:p>
    <w:p w14:paraId="694569FE" w14:textId="77777777" w:rsidR="00667BCD" w:rsidRPr="00A76B44" w:rsidRDefault="00667BCD" w:rsidP="00667BCD">
      <w:pPr>
        <w:ind w:firstLine="709"/>
        <w:jc w:val="both"/>
        <w:rPr>
          <w:rFonts w:ascii="Arial" w:eastAsia="Times New Roman" w:hAnsi="Arial" w:cs="Arial"/>
        </w:rPr>
      </w:pPr>
    </w:p>
    <w:p w14:paraId="270011BD" w14:textId="77777777" w:rsidR="00667BCD" w:rsidRPr="00A76B44" w:rsidRDefault="00667BCD" w:rsidP="00667BCD">
      <w:pPr>
        <w:pStyle w:val="a8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76B4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14:paraId="48B538AE" w14:textId="77777777" w:rsidR="00957F78" w:rsidRDefault="00957F78" w:rsidP="00957F78">
      <w:pPr>
        <w:ind w:left="4962"/>
        <w:rPr>
          <w:sz w:val="22"/>
          <w:szCs w:val="22"/>
        </w:rPr>
      </w:pPr>
    </w:p>
    <w:p w14:paraId="6B4C4DD0" w14:textId="77777777" w:rsidR="00957F78" w:rsidRDefault="00957F78" w:rsidP="00957F78">
      <w:pPr>
        <w:ind w:left="4962"/>
        <w:rPr>
          <w:sz w:val="22"/>
          <w:szCs w:val="22"/>
        </w:rPr>
      </w:pPr>
    </w:p>
    <w:p w14:paraId="69522643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0F92C25E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0C374474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3F49C160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0B8C524D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213DFFF5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62912561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7553F019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302EE492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120387B0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2C792BD4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3F932308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0AB3BA88" w14:textId="433B8620" w:rsidR="005454D3" w:rsidRDefault="005454D3" w:rsidP="00957F78">
      <w:pPr>
        <w:ind w:left="4962"/>
        <w:rPr>
          <w:rFonts w:ascii="Arial" w:hAnsi="Arial" w:cs="Arial"/>
        </w:rPr>
      </w:pPr>
    </w:p>
    <w:p w14:paraId="5D955915" w14:textId="45876434" w:rsidR="00953929" w:rsidRDefault="00953929" w:rsidP="00957F78">
      <w:pPr>
        <w:ind w:left="4962"/>
        <w:rPr>
          <w:rFonts w:ascii="Arial" w:hAnsi="Arial" w:cs="Arial"/>
        </w:rPr>
      </w:pPr>
    </w:p>
    <w:p w14:paraId="761BF61B" w14:textId="29BD5422" w:rsidR="00953929" w:rsidRDefault="00953929" w:rsidP="00957F78">
      <w:pPr>
        <w:ind w:left="4962"/>
        <w:rPr>
          <w:rFonts w:ascii="Arial" w:hAnsi="Arial" w:cs="Arial"/>
        </w:rPr>
      </w:pPr>
    </w:p>
    <w:p w14:paraId="315FBD64" w14:textId="77777777" w:rsidR="005454D3" w:rsidRDefault="005454D3" w:rsidP="00E14810">
      <w:pPr>
        <w:rPr>
          <w:rFonts w:ascii="Arial" w:hAnsi="Arial" w:cs="Arial"/>
        </w:rPr>
      </w:pPr>
    </w:p>
    <w:p w14:paraId="40F17C3F" w14:textId="77777777" w:rsidR="005454D3" w:rsidRDefault="005454D3" w:rsidP="00957F78">
      <w:pPr>
        <w:ind w:left="4962"/>
        <w:rPr>
          <w:rFonts w:ascii="Arial" w:hAnsi="Arial" w:cs="Arial"/>
        </w:rPr>
      </w:pPr>
    </w:p>
    <w:p w14:paraId="1A0F1789" w14:textId="77777777" w:rsidR="00250106" w:rsidRDefault="00957F78" w:rsidP="00195AF6">
      <w:pPr>
        <w:ind w:left="4962"/>
        <w:jc w:val="right"/>
        <w:rPr>
          <w:rFonts w:ascii="Arial" w:hAnsi="Arial" w:cs="Arial"/>
        </w:rPr>
      </w:pPr>
      <w:r w:rsidRPr="00331376">
        <w:rPr>
          <w:rFonts w:ascii="Arial" w:hAnsi="Arial" w:cs="Arial"/>
        </w:rPr>
        <w:lastRenderedPageBreak/>
        <w:t xml:space="preserve">Приложение </w:t>
      </w:r>
    </w:p>
    <w:p w14:paraId="50069E69" w14:textId="27B255F2" w:rsidR="00957F78" w:rsidRPr="00331376" w:rsidRDefault="00957F78" w:rsidP="00195AF6">
      <w:pPr>
        <w:ind w:left="4962"/>
        <w:jc w:val="right"/>
        <w:rPr>
          <w:rFonts w:ascii="Arial" w:hAnsi="Arial" w:cs="Arial"/>
        </w:rPr>
      </w:pPr>
      <w:r w:rsidRPr="00331376">
        <w:rPr>
          <w:rFonts w:ascii="Arial" w:hAnsi="Arial" w:cs="Arial"/>
        </w:rPr>
        <w:t xml:space="preserve">к Порядку проведения антикоррупционной экспертизы нормативных правовых актов и проектов </w:t>
      </w:r>
      <w:r w:rsidR="00CC257C" w:rsidRPr="00331376">
        <w:rPr>
          <w:rFonts w:ascii="Arial" w:hAnsi="Arial" w:cs="Arial"/>
        </w:rPr>
        <w:t>нормативных правовых актов</w:t>
      </w:r>
      <w:r w:rsidRPr="00331376">
        <w:rPr>
          <w:rFonts w:ascii="Arial" w:hAnsi="Arial" w:cs="Arial"/>
        </w:rPr>
        <w:t xml:space="preserve"> Администрации </w:t>
      </w:r>
      <w:r w:rsidR="00E14810" w:rsidRPr="00E14810">
        <w:rPr>
          <w:rFonts w:ascii="Arial" w:hAnsi="Arial" w:cs="Arial"/>
        </w:rPr>
        <w:t>Ягоднинского</w:t>
      </w:r>
      <w:r w:rsidRPr="00331376">
        <w:rPr>
          <w:rFonts w:ascii="Arial" w:hAnsi="Arial" w:cs="Arial"/>
        </w:rPr>
        <w:t xml:space="preserve"> сельского поселения</w:t>
      </w:r>
    </w:p>
    <w:p w14:paraId="28F81277" w14:textId="77777777" w:rsidR="00957F78" w:rsidRDefault="00957F78" w:rsidP="00957F78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14:paraId="4FE91D6C" w14:textId="77777777" w:rsidR="00957F78" w:rsidRDefault="00957F78" w:rsidP="00957F78">
      <w:pPr>
        <w:autoSpaceDE w:val="0"/>
        <w:autoSpaceDN w:val="0"/>
        <w:adjustRightInd w:val="0"/>
        <w:jc w:val="both"/>
        <w:outlineLvl w:val="1"/>
      </w:pPr>
    </w:p>
    <w:p w14:paraId="3D1A88EF" w14:textId="77777777" w:rsidR="00957F78" w:rsidRPr="00195AF6" w:rsidRDefault="00957F78" w:rsidP="00957F78">
      <w:pPr>
        <w:pStyle w:val="ConsPlusNonformat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195AF6">
        <w:rPr>
          <w:rFonts w:ascii="Arial" w:hAnsi="Arial" w:cs="Arial"/>
          <w:sz w:val="24"/>
          <w:szCs w:val="24"/>
        </w:rPr>
        <w:t>ЗАКЛЮЧЕНИЕ</w:t>
      </w:r>
    </w:p>
    <w:p w14:paraId="3E04045A" w14:textId="77777777" w:rsidR="00C34936" w:rsidRPr="00195AF6" w:rsidRDefault="00C34936" w:rsidP="00C3493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195AF6">
        <w:rPr>
          <w:rFonts w:ascii="Arial" w:hAnsi="Arial" w:cs="Arial"/>
          <w:sz w:val="24"/>
          <w:szCs w:val="24"/>
        </w:rPr>
        <w:t>по результатам антикоррупционной экспертизы нормативного правового акта (проекта нормативного правового акта)</w:t>
      </w:r>
    </w:p>
    <w:p w14:paraId="3B27CE22" w14:textId="77777777" w:rsidR="00957F78" w:rsidRDefault="00957F78" w:rsidP="00957F78">
      <w:pPr>
        <w:pStyle w:val="ConsPlusNonformat"/>
        <w:widowControl/>
      </w:pPr>
    </w:p>
    <w:p w14:paraId="011BB53D" w14:textId="77777777" w:rsidR="00667BCD" w:rsidRPr="00256C6D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256C6D">
        <w:rPr>
          <w:rFonts w:ascii="Arial" w:eastAsia="Times New Roman" w:hAnsi="Arial" w:cs="Arial"/>
        </w:rPr>
        <w:t>Дата подготовки заключения</w:t>
      </w:r>
    </w:p>
    <w:p w14:paraId="1F049232" w14:textId="77777777" w:rsidR="00667BCD" w:rsidRPr="00256C6D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256C6D">
        <w:rPr>
          <w:rFonts w:ascii="Arial" w:eastAsia="Times New Roman" w:hAnsi="Arial" w:cs="Arial"/>
        </w:rPr>
        <w:t>Место подготовки заключения</w:t>
      </w:r>
    </w:p>
    <w:p w14:paraId="0D694203" w14:textId="77777777" w:rsidR="00667BCD" w:rsidRPr="00256C6D" w:rsidRDefault="00667BCD" w:rsidP="00667BCD">
      <w:pPr>
        <w:autoSpaceDE w:val="0"/>
        <w:autoSpaceDN w:val="0"/>
        <w:rPr>
          <w:rFonts w:ascii="Arial" w:eastAsia="Times New Roman" w:hAnsi="Arial" w:cs="Arial"/>
        </w:rPr>
      </w:pPr>
      <w:r w:rsidRPr="00256C6D">
        <w:rPr>
          <w:rFonts w:ascii="Arial" w:eastAsia="Times New Roman" w:hAnsi="Arial" w:cs="Arial"/>
        </w:rPr>
        <w:t>______________________________________________</w:t>
      </w:r>
      <w:r w:rsidR="00A76B44">
        <w:rPr>
          <w:rFonts w:ascii="Arial" w:eastAsia="Times New Roman" w:hAnsi="Arial" w:cs="Arial"/>
        </w:rPr>
        <w:t>________________________</w:t>
      </w:r>
    </w:p>
    <w:p w14:paraId="1A1634C3" w14:textId="1C56BB19" w:rsidR="00667BCD" w:rsidRPr="00A76B44" w:rsidRDefault="00667BCD" w:rsidP="00A76B44">
      <w:pPr>
        <w:autoSpaceDE w:val="0"/>
        <w:autoSpaceDN w:val="0"/>
        <w:jc w:val="center"/>
        <w:rPr>
          <w:rFonts w:ascii="Arial" w:eastAsia="Times New Roman" w:hAnsi="Arial" w:cs="Arial"/>
          <w:sz w:val="20"/>
          <w:szCs w:val="20"/>
        </w:rPr>
      </w:pPr>
      <w:r w:rsidRPr="00A76B44">
        <w:rPr>
          <w:rFonts w:ascii="Arial" w:eastAsia="Times New Roman" w:hAnsi="Arial" w:cs="Arial"/>
          <w:sz w:val="20"/>
          <w:szCs w:val="20"/>
        </w:rPr>
        <w:t xml:space="preserve">(фамилия имя отчество (при наличии)  </w:t>
      </w:r>
      <w:r w:rsidR="00331376" w:rsidRPr="00A76B44">
        <w:rPr>
          <w:rFonts w:ascii="Arial" w:eastAsia="Times New Roman" w:hAnsi="Arial" w:cs="Arial"/>
          <w:sz w:val="20"/>
          <w:szCs w:val="20"/>
        </w:rPr>
        <w:t xml:space="preserve">работника Администрации </w:t>
      </w:r>
      <w:r w:rsidR="00E14810" w:rsidRPr="00E14810">
        <w:rPr>
          <w:rFonts w:ascii="Arial" w:eastAsia="Times New Roman" w:hAnsi="Arial" w:cs="Arial"/>
          <w:sz w:val="20"/>
          <w:szCs w:val="20"/>
        </w:rPr>
        <w:t>Ягоднинского</w:t>
      </w:r>
      <w:r w:rsidR="00331376" w:rsidRPr="00A76B44">
        <w:rPr>
          <w:rFonts w:ascii="Arial" w:eastAsia="Times New Roman" w:hAnsi="Arial" w:cs="Arial"/>
          <w:sz w:val="20"/>
          <w:szCs w:val="20"/>
        </w:rPr>
        <w:t xml:space="preserve"> сельского поселения</w:t>
      </w:r>
      <w:r w:rsidRPr="00A76B44">
        <w:rPr>
          <w:rFonts w:ascii="Arial" w:eastAsia="Times New Roman" w:hAnsi="Arial" w:cs="Arial"/>
          <w:sz w:val="20"/>
          <w:szCs w:val="20"/>
        </w:rPr>
        <w:t>, проводящего антикоррупционную экспертизу</w:t>
      </w:r>
      <w:r w:rsidR="00A76B44" w:rsidRPr="00A76B44">
        <w:rPr>
          <w:rFonts w:ascii="Arial" w:eastAsia="Times New Roman" w:hAnsi="Arial" w:cs="Arial"/>
          <w:sz w:val="20"/>
          <w:szCs w:val="20"/>
        </w:rPr>
        <w:t xml:space="preserve"> </w:t>
      </w:r>
      <w:r w:rsidR="00331376" w:rsidRPr="00A76B44">
        <w:rPr>
          <w:rFonts w:ascii="Arial" w:eastAsia="Times New Roman" w:hAnsi="Arial" w:cs="Arial"/>
          <w:sz w:val="20"/>
          <w:szCs w:val="20"/>
        </w:rPr>
        <w:t>(далее-работник</w:t>
      </w:r>
      <w:r w:rsidRPr="00A76B44">
        <w:rPr>
          <w:rFonts w:ascii="Arial" w:eastAsia="Times New Roman" w:hAnsi="Arial" w:cs="Arial"/>
          <w:sz w:val="20"/>
          <w:szCs w:val="20"/>
        </w:rPr>
        <w:t>)</w:t>
      </w:r>
    </w:p>
    <w:p w14:paraId="60F2D97E" w14:textId="77777777" w:rsidR="00667BCD" w:rsidRPr="00A76B44" w:rsidRDefault="00667BCD" w:rsidP="00667BCD">
      <w:pPr>
        <w:autoSpaceDE w:val="0"/>
        <w:autoSpaceDN w:val="0"/>
        <w:jc w:val="both"/>
        <w:rPr>
          <w:rFonts w:ascii="Arial" w:eastAsia="Times New Roman" w:hAnsi="Arial" w:cs="Arial"/>
        </w:rPr>
      </w:pPr>
    </w:p>
    <w:p w14:paraId="5F8EA541" w14:textId="74EA6BE5" w:rsidR="00C34936" w:rsidRDefault="00667BCD" w:rsidP="00C349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56C6D">
        <w:rPr>
          <w:rFonts w:ascii="Arial" w:eastAsia="Times New Roman" w:hAnsi="Arial" w:cs="Arial"/>
        </w:rPr>
        <w:t xml:space="preserve">          </w:t>
      </w:r>
      <w:r w:rsidR="00C34936">
        <w:rPr>
          <w:rFonts w:ascii="Arial" w:hAnsi="Arial" w:cs="Arial"/>
          <w:sz w:val="24"/>
          <w:szCs w:val="24"/>
        </w:rPr>
        <w:t xml:space="preserve">В соответствии с Федеральным законом от 17 июля 2009 г. N172-ФЗ «Об антикоррупционной экспертизе нормативных правовых актов и проектов нормативных правовых актов», </w:t>
      </w:r>
      <w:r w:rsidR="00C34936" w:rsidRPr="00B6583C">
        <w:rPr>
          <w:rFonts w:ascii="Arial" w:hAnsi="Arial" w:cs="Arial"/>
          <w:sz w:val="24"/>
          <w:szCs w:val="24"/>
        </w:rPr>
        <w:t>Методикой</w:t>
      </w:r>
      <w:r w:rsidR="00C34936" w:rsidRPr="00B6583C">
        <w:rPr>
          <w:rFonts w:ascii="Arial" w:hAnsi="Arial" w:cs="Arial"/>
        </w:rPr>
        <w:t xml:space="preserve"> </w:t>
      </w:r>
      <w:r w:rsidR="00C34936" w:rsidRPr="00B6583C">
        <w:rPr>
          <w:rFonts w:ascii="Arial" w:hAnsi="Arial" w:cs="Arial"/>
          <w:sz w:val="24"/>
          <w:szCs w:val="24"/>
        </w:rPr>
        <w:t xml:space="preserve">проведения антикоррупционной экспертизы нормативных правовых актов и проектов нормативных правовых актов (далее </w:t>
      </w:r>
      <w:r w:rsidR="00C34936">
        <w:rPr>
          <w:rFonts w:ascii="Arial" w:hAnsi="Arial" w:cs="Arial"/>
          <w:sz w:val="24"/>
          <w:szCs w:val="24"/>
        </w:rPr>
        <w:t xml:space="preserve">- </w:t>
      </w:r>
      <w:r w:rsidR="00C34936" w:rsidRPr="00B6583C">
        <w:rPr>
          <w:rFonts w:ascii="Arial" w:hAnsi="Arial" w:cs="Arial"/>
          <w:sz w:val="24"/>
          <w:szCs w:val="24"/>
        </w:rPr>
        <w:t xml:space="preserve">Методика), </w:t>
      </w:r>
      <w:r w:rsidR="00C34936">
        <w:rPr>
          <w:rFonts w:ascii="Arial" w:hAnsi="Arial" w:cs="Arial"/>
          <w:sz w:val="24"/>
          <w:szCs w:val="24"/>
        </w:rPr>
        <w:t>утвержденной</w:t>
      </w:r>
      <w:r w:rsidR="00C34936" w:rsidRPr="00B6583C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26.02.2010</w:t>
      </w:r>
      <w:r w:rsidR="00C34936">
        <w:rPr>
          <w:rFonts w:ascii="Arial" w:hAnsi="Arial" w:cs="Arial"/>
          <w:sz w:val="24"/>
          <w:szCs w:val="24"/>
        </w:rPr>
        <w:t xml:space="preserve"> №96, постановлением Администрации </w:t>
      </w:r>
      <w:r w:rsidR="00E14810" w:rsidRPr="00E14810">
        <w:rPr>
          <w:rFonts w:ascii="Arial" w:hAnsi="Arial" w:cs="Arial"/>
          <w:sz w:val="24"/>
          <w:szCs w:val="24"/>
        </w:rPr>
        <w:t>Ягоднинского</w:t>
      </w:r>
      <w:r w:rsidR="00C34936">
        <w:rPr>
          <w:rFonts w:ascii="Arial" w:hAnsi="Arial" w:cs="Arial"/>
          <w:sz w:val="24"/>
          <w:szCs w:val="24"/>
        </w:rPr>
        <w:t xml:space="preserve"> сельского поселения  от __ _________ 20__г. N  _____  «Об утверждении порядка проведения антикоррупционной экспертизы нормативных правовых актов и их проектов в Администрации </w:t>
      </w:r>
      <w:r w:rsidR="00E14810" w:rsidRPr="00E14810">
        <w:rPr>
          <w:rFonts w:ascii="Arial" w:hAnsi="Arial" w:cs="Arial"/>
          <w:sz w:val="24"/>
          <w:szCs w:val="24"/>
        </w:rPr>
        <w:t>Ягоднинского</w:t>
      </w:r>
      <w:r w:rsidR="00C34936">
        <w:rPr>
          <w:rFonts w:ascii="Arial" w:hAnsi="Arial" w:cs="Arial"/>
          <w:sz w:val="24"/>
          <w:szCs w:val="24"/>
        </w:rPr>
        <w:t xml:space="preserve"> сельского поселения», проведена экспертиза ___________________________________________________________________</w:t>
      </w:r>
    </w:p>
    <w:p w14:paraId="7E66951D" w14:textId="77777777" w:rsidR="00C34936" w:rsidRDefault="00C34936" w:rsidP="00C34936">
      <w:pPr>
        <w:pStyle w:val="ConsPlusNonformat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(обозначение вида акта, заголовок (наименование), место и дата издания,</w:t>
      </w:r>
    </w:p>
    <w:p w14:paraId="407365F5" w14:textId="3F7CAFC9" w:rsidR="00C34936" w:rsidRDefault="00C34936" w:rsidP="00C34936">
      <w:pPr>
        <w:pStyle w:val="ConsPlusNonformat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4A376E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i/>
          <w:sz w:val="20"/>
          <w:szCs w:val="24"/>
        </w:rPr>
        <w:t xml:space="preserve">номер </w:t>
      </w:r>
      <w:r w:rsidRPr="00234182">
        <w:rPr>
          <w:rFonts w:ascii="Arial" w:hAnsi="Arial" w:cs="Arial"/>
          <w:i/>
          <w:sz w:val="20"/>
          <w:szCs w:val="24"/>
        </w:rPr>
        <w:t>нормативного правового акта</w:t>
      </w:r>
      <w:r>
        <w:rPr>
          <w:rFonts w:ascii="Arial" w:hAnsi="Arial" w:cs="Arial"/>
          <w:i/>
          <w:sz w:val="20"/>
          <w:szCs w:val="24"/>
        </w:rPr>
        <w:t>, проходящего антикоррупционную экспертизу)</w:t>
      </w:r>
    </w:p>
    <w:p w14:paraId="261B3B8D" w14:textId="77777777" w:rsidR="00C34936" w:rsidRPr="00234182" w:rsidRDefault="00C34936" w:rsidP="00C34936">
      <w:pPr>
        <w:pStyle w:val="ConsPlusNonformat"/>
        <w:rPr>
          <w:rFonts w:ascii="Arial" w:hAnsi="Arial" w:cs="Arial"/>
          <w:i/>
          <w:sz w:val="20"/>
          <w:szCs w:val="24"/>
        </w:rPr>
      </w:pPr>
    </w:p>
    <w:p w14:paraId="7DC85800" w14:textId="77777777" w:rsidR="00C34936" w:rsidRPr="00234182" w:rsidRDefault="00C34936" w:rsidP="00C349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4182">
        <w:rPr>
          <w:rFonts w:ascii="Arial" w:hAnsi="Arial" w:cs="Arial"/>
        </w:rPr>
        <w:t>в целях выявления в них коррупциогенных факторов и их последующего устранения.</w:t>
      </w:r>
    </w:p>
    <w:p w14:paraId="09E4F8A8" w14:textId="77777777" w:rsidR="00C34936" w:rsidRDefault="00C34936" w:rsidP="00C34936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1:</w:t>
      </w:r>
    </w:p>
    <w:p w14:paraId="3023F3DD" w14:textId="77777777" w:rsidR="00C34936" w:rsidRDefault="00C34936" w:rsidP="00C34936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представленном ___________________________________________________</w:t>
      </w:r>
    </w:p>
    <w:p w14:paraId="6E4F2CEA" w14:textId="77777777" w:rsidR="00C34936" w:rsidRDefault="00C34936" w:rsidP="00C34936">
      <w:pPr>
        <w:pStyle w:val="ConsPlusNonformat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(проект нормативного правового акта)</w:t>
      </w:r>
    </w:p>
    <w:p w14:paraId="6E7AFFB8" w14:textId="77777777" w:rsidR="00C34936" w:rsidRDefault="00C34936" w:rsidP="00C3493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14:paraId="7FB139A4" w14:textId="77777777" w:rsidR="00C34936" w:rsidRDefault="00C34936" w:rsidP="00C34936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Вариант 2:</w:t>
      </w:r>
    </w:p>
    <w:p w14:paraId="4CFD35E6" w14:textId="77777777" w:rsidR="00C34936" w:rsidRDefault="00C34936" w:rsidP="00C34936">
      <w:pPr>
        <w:pStyle w:val="ConsPlusNonforma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представленном ____________________________________________________</w:t>
      </w:r>
    </w:p>
    <w:p w14:paraId="290992FF" w14:textId="77777777" w:rsidR="00C34936" w:rsidRDefault="00C34936" w:rsidP="00C34936">
      <w:pPr>
        <w:pStyle w:val="ConsPlusNonformat"/>
        <w:jc w:val="center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(проект нормативного правового акта)</w:t>
      </w:r>
    </w:p>
    <w:p w14:paraId="6F58FD53" w14:textId="77777777" w:rsidR="00C34936" w:rsidRDefault="00C34936" w:rsidP="00C34936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выявлены  коррупциогенные факторы &lt;*&gt;.</w:t>
      </w:r>
    </w:p>
    <w:p w14:paraId="43FB5E4D" w14:textId="77777777" w:rsidR="00667BCD" w:rsidRPr="00A76B44" w:rsidRDefault="00667BCD" w:rsidP="00C34936">
      <w:pPr>
        <w:autoSpaceDE w:val="0"/>
        <w:autoSpaceDN w:val="0"/>
        <w:jc w:val="both"/>
        <w:rPr>
          <w:rFonts w:ascii="Arial" w:eastAsia="Times New Roman" w:hAnsi="Arial" w:cs="Arial"/>
        </w:rPr>
      </w:pPr>
    </w:p>
    <w:p w14:paraId="1D5D8146" w14:textId="77777777" w:rsidR="00667BCD" w:rsidRPr="00256C6D" w:rsidRDefault="00331376" w:rsidP="00667BCD">
      <w:pPr>
        <w:autoSpaceDE w:val="0"/>
        <w:autoSpaceDN w:val="0"/>
        <w:rPr>
          <w:rFonts w:ascii="Arial" w:eastAsia="Times New Roman" w:hAnsi="Arial" w:cs="Arial"/>
        </w:rPr>
      </w:pPr>
      <w:r w:rsidRPr="00A76B44">
        <w:rPr>
          <w:rFonts w:ascii="Arial" w:eastAsia="Times New Roman" w:hAnsi="Arial" w:cs="Arial"/>
        </w:rPr>
        <w:t>Должность работника</w:t>
      </w:r>
      <w:r w:rsidR="00667BCD" w:rsidRPr="00A76B44">
        <w:rPr>
          <w:rFonts w:ascii="Arial" w:eastAsia="Times New Roman" w:hAnsi="Arial" w:cs="Arial"/>
        </w:rPr>
        <w:t xml:space="preserve">       (подпись</w:t>
      </w:r>
      <w:r w:rsidR="00667BCD" w:rsidRPr="00256C6D">
        <w:rPr>
          <w:rFonts w:ascii="Arial" w:eastAsia="Times New Roman" w:hAnsi="Arial" w:cs="Arial"/>
        </w:rPr>
        <w:t>)        (инициалы, фамилия)</w:t>
      </w:r>
    </w:p>
    <w:p w14:paraId="273510FB" w14:textId="77777777" w:rsidR="00667BCD" w:rsidRPr="00256C6D" w:rsidRDefault="00667BCD" w:rsidP="00667BCD">
      <w:pPr>
        <w:autoSpaceDE w:val="0"/>
        <w:autoSpaceDN w:val="0"/>
        <w:ind w:firstLine="540"/>
        <w:jc w:val="both"/>
        <w:outlineLvl w:val="1"/>
        <w:rPr>
          <w:rFonts w:ascii="Arial" w:eastAsia="Times New Roman" w:hAnsi="Arial" w:cs="Arial"/>
        </w:rPr>
      </w:pPr>
      <w:r w:rsidRPr="00256C6D">
        <w:rPr>
          <w:rFonts w:ascii="Arial" w:eastAsia="Times New Roman" w:hAnsi="Arial" w:cs="Arial"/>
        </w:rPr>
        <w:t>--------------------------------</w:t>
      </w:r>
    </w:p>
    <w:p w14:paraId="39D929A7" w14:textId="77777777" w:rsidR="00C34936" w:rsidRPr="00C34936" w:rsidRDefault="00C34936" w:rsidP="00C3493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4936">
        <w:rPr>
          <w:rFonts w:ascii="Arial" w:hAnsi="Arial" w:cs="Arial"/>
          <w:sz w:val="20"/>
          <w:szCs w:val="20"/>
        </w:rPr>
        <w:t>&lt;*&gt; Со ссылкой на положения методики, утвержденной Постановлением Правительства Российской Федерации от 26 февраля 2010 г. N 96, отражаются все выявленные положения нормативного правового акта (проекта нормативного правового акта) (с указанием его структурных единиц - разделов, глав, статей, частей, пунктов, подпунктов, абзацев), содержащие коррупциогенные факторы.</w:t>
      </w:r>
    </w:p>
    <w:p w14:paraId="5B1FB58C" w14:textId="77777777" w:rsidR="00667BCD" w:rsidRPr="008F1248" w:rsidRDefault="00667BCD" w:rsidP="00667BCD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ind w:left="6096"/>
        <w:rPr>
          <w:rFonts w:eastAsia="Times New Roman"/>
        </w:rPr>
      </w:pPr>
    </w:p>
    <w:sectPr w:rsidR="00667BCD" w:rsidRPr="008F1248" w:rsidSect="00250106">
      <w:headerReference w:type="default" r:id="rId7"/>
      <w:endnotePr>
        <w:numFmt w:val="decimal"/>
      </w:endnotePr>
      <w:pgSz w:w="11907" w:h="16840"/>
      <w:pgMar w:top="851" w:right="851" w:bottom="851" w:left="1701" w:header="85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95A52" w14:textId="77777777" w:rsidR="00D17E6A" w:rsidRDefault="00D17E6A" w:rsidP="00FF05B3">
      <w:r>
        <w:separator/>
      </w:r>
    </w:p>
  </w:endnote>
  <w:endnote w:type="continuationSeparator" w:id="0">
    <w:p w14:paraId="49BAE238" w14:textId="77777777" w:rsidR="00D17E6A" w:rsidRDefault="00D17E6A" w:rsidP="00FF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7A39B" w14:textId="77777777" w:rsidR="00D17E6A" w:rsidRDefault="00D17E6A" w:rsidP="00FF05B3">
      <w:r>
        <w:separator/>
      </w:r>
    </w:p>
  </w:footnote>
  <w:footnote w:type="continuationSeparator" w:id="0">
    <w:p w14:paraId="50263CF9" w14:textId="77777777" w:rsidR="00D17E6A" w:rsidRDefault="00D17E6A" w:rsidP="00FF0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229267"/>
      <w:docPartObj>
        <w:docPartGallery w:val="Page Numbers (Top of Page)"/>
        <w:docPartUnique/>
      </w:docPartObj>
    </w:sdtPr>
    <w:sdtEndPr/>
    <w:sdtContent>
      <w:p w14:paraId="131AB734" w14:textId="77777777" w:rsidR="00FF05B3" w:rsidRDefault="00F74678">
        <w:pPr>
          <w:pStyle w:val="a5"/>
          <w:jc w:val="center"/>
        </w:pPr>
        <w:r>
          <w:fldChar w:fldCharType="begin"/>
        </w:r>
        <w:r w:rsidR="00FF05B3">
          <w:instrText>PAGE   \* MERGEFORMAT</w:instrText>
        </w:r>
        <w:r>
          <w:fldChar w:fldCharType="separate"/>
        </w:r>
        <w:r w:rsidR="00827D3C">
          <w:rPr>
            <w:noProof/>
          </w:rPr>
          <w:t>2</w:t>
        </w:r>
        <w:r>
          <w:fldChar w:fldCharType="end"/>
        </w:r>
      </w:p>
    </w:sdtContent>
  </w:sdt>
  <w:p w14:paraId="02F313BF" w14:textId="77777777" w:rsidR="00FF05B3" w:rsidRDefault="00FF05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91E7D"/>
    <w:multiLevelType w:val="hybridMultilevel"/>
    <w:tmpl w:val="D9123258"/>
    <w:lvl w:ilvl="0" w:tplc="EB4C5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8E5020"/>
    <w:multiLevelType w:val="hybridMultilevel"/>
    <w:tmpl w:val="56FEA130"/>
    <w:lvl w:ilvl="0" w:tplc="AF60A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861238"/>
    <w:rsid w:val="0001513F"/>
    <w:rsid w:val="00027C3B"/>
    <w:rsid w:val="00044724"/>
    <w:rsid w:val="00047E41"/>
    <w:rsid w:val="0008042D"/>
    <w:rsid w:val="000B0B48"/>
    <w:rsid w:val="000E460F"/>
    <w:rsid w:val="00161AF6"/>
    <w:rsid w:val="00174E50"/>
    <w:rsid w:val="00195AF6"/>
    <w:rsid w:val="001A5893"/>
    <w:rsid w:val="00250106"/>
    <w:rsid w:val="002A6A05"/>
    <w:rsid w:val="00306B6F"/>
    <w:rsid w:val="00331376"/>
    <w:rsid w:val="003E2573"/>
    <w:rsid w:val="003F09A9"/>
    <w:rsid w:val="003F47BD"/>
    <w:rsid w:val="0044561B"/>
    <w:rsid w:val="00456DC6"/>
    <w:rsid w:val="00477CC3"/>
    <w:rsid w:val="004A376E"/>
    <w:rsid w:val="004C54E1"/>
    <w:rsid w:val="004F1C40"/>
    <w:rsid w:val="005454D3"/>
    <w:rsid w:val="0059415B"/>
    <w:rsid w:val="005B20F6"/>
    <w:rsid w:val="005C780F"/>
    <w:rsid w:val="005E0B05"/>
    <w:rsid w:val="00622BDB"/>
    <w:rsid w:val="00644271"/>
    <w:rsid w:val="006448F5"/>
    <w:rsid w:val="00667BCD"/>
    <w:rsid w:val="007006FA"/>
    <w:rsid w:val="00732335"/>
    <w:rsid w:val="007534A7"/>
    <w:rsid w:val="007F0B4F"/>
    <w:rsid w:val="00806621"/>
    <w:rsid w:val="00827D3C"/>
    <w:rsid w:val="00834C7F"/>
    <w:rsid w:val="00844A3D"/>
    <w:rsid w:val="008601C2"/>
    <w:rsid w:val="00861238"/>
    <w:rsid w:val="00886025"/>
    <w:rsid w:val="008D5065"/>
    <w:rsid w:val="0092741C"/>
    <w:rsid w:val="00953929"/>
    <w:rsid w:val="00957F78"/>
    <w:rsid w:val="00966B95"/>
    <w:rsid w:val="009C1B8B"/>
    <w:rsid w:val="00A100C2"/>
    <w:rsid w:val="00A76B44"/>
    <w:rsid w:val="00A81CCB"/>
    <w:rsid w:val="00A90A89"/>
    <w:rsid w:val="00A9441B"/>
    <w:rsid w:val="00AA0BAC"/>
    <w:rsid w:val="00AF67BC"/>
    <w:rsid w:val="00B2092E"/>
    <w:rsid w:val="00B52DD4"/>
    <w:rsid w:val="00BA7E49"/>
    <w:rsid w:val="00BF7DF6"/>
    <w:rsid w:val="00C2006E"/>
    <w:rsid w:val="00C34936"/>
    <w:rsid w:val="00C447FC"/>
    <w:rsid w:val="00C819CC"/>
    <w:rsid w:val="00CC0549"/>
    <w:rsid w:val="00CC257C"/>
    <w:rsid w:val="00D040A6"/>
    <w:rsid w:val="00D17E6A"/>
    <w:rsid w:val="00D22DBB"/>
    <w:rsid w:val="00D42B99"/>
    <w:rsid w:val="00D464D2"/>
    <w:rsid w:val="00D55213"/>
    <w:rsid w:val="00E14810"/>
    <w:rsid w:val="00E1591F"/>
    <w:rsid w:val="00E438C1"/>
    <w:rsid w:val="00E9449C"/>
    <w:rsid w:val="00EF5643"/>
    <w:rsid w:val="00F31E00"/>
    <w:rsid w:val="00F6183E"/>
    <w:rsid w:val="00F74678"/>
    <w:rsid w:val="00FA21B9"/>
    <w:rsid w:val="00FF0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150A0"/>
  <w15:docId w15:val="{0D084F1D-8B94-4AC4-BD63-029E0AAC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61238"/>
    <w:pPr>
      <w:widowControl w:val="0"/>
    </w:pPr>
    <w:rPr>
      <w:rFonts w:ascii="Times New Roman" w:hAnsi="Times New Roman"/>
    </w:rPr>
  </w:style>
  <w:style w:type="paragraph" w:customStyle="1" w:styleId="1">
    <w:name w:val="Обычный1"/>
    <w:rsid w:val="00861238"/>
    <w:pPr>
      <w:widowControl w:val="0"/>
    </w:pPr>
    <w:rPr>
      <w:rFonts w:ascii="Times New Roman" w:hAnsi="Times New Roman"/>
    </w:rPr>
  </w:style>
  <w:style w:type="paragraph" w:styleId="a3">
    <w:name w:val="Normal (Web)"/>
    <w:basedOn w:val="a"/>
    <w:rsid w:val="00861238"/>
    <w:pPr>
      <w:spacing w:before="100" w:beforeAutospacing="1" w:after="100" w:afterAutospacing="1"/>
    </w:pPr>
  </w:style>
  <w:style w:type="paragraph" w:customStyle="1" w:styleId="ConsPlusTitle">
    <w:name w:val="ConsPlusTitle"/>
    <w:rsid w:val="008612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rsid w:val="008612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861238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6123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61238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612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61238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styleId="a7">
    <w:name w:val="List Paragraph"/>
    <w:basedOn w:val="a"/>
    <w:uiPriority w:val="34"/>
    <w:qFormat/>
    <w:rsid w:val="00957F78"/>
    <w:pPr>
      <w:ind w:left="720"/>
      <w:contextualSpacing/>
    </w:pPr>
  </w:style>
  <w:style w:type="paragraph" w:styleId="a8">
    <w:name w:val="No Spacing"/>
    <w:uiPriority w:val="1"/>
    <w:qFormat/>
    <w:rsid w:val="00667BCD"/>
    <w:rPr>
      <w:sz w:val="22"/>
      <w:szCs w:val="22"/>
      <w:lang w:eastAsia="en-US"/>
    </w:rPr>
  </w:style>
  <w:style w:type="paragraph" w:customStyle="1" w:styleId="10">
    <w:name w:val="Абзац списка1"/>
    <w:basedOn w:val="a"/>
    <w:rsid w:val="00A76B44"/>
    <w:pPr>
      <w:suppressAutoHyphens/>
      <w:ind w:left="720"/>
    </w:pPr>
    <w:rPr>
      <w:lang w:eastAsia="zh-CN"/>
    </w:rPr>
  </w:style>
  <w:style w:type="paragraph" w:styleId="a9">
    <w:name w:val="footer"/>
    <w:basedOn w:val="a"/>
    <w:link w:val="aa"/>
    <w:rsid w:val="00FF05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F05B3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FF0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0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9002</CharactersWithSpaces>
  <SharedDoc>false</SharedDoc>
  <HLinks>
    <vt:vector size="84" baseType="variant">
      <vt:variant>
        <vt:i4>7929954</vt:i4>
      </vt:variant>
      <vt:variant>
        <vt:i4>39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C106</vt:lpwstr>
      </vt:variant>
      <vt:variant>
        <vt:i4>8323170</vt:i4>
      </vt:variant>
      <vt:variant>
        <vt:i4>36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C100</vt:lpwstr>
      </vt:variant>
      <vt:variant>
        <vt:i4>4587602</vt:i4>
      </vt:variant>
      <vt:variant>
        <vt:i4>33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C89</vt:lpwstr>
      </vt:variant>
      <vt:variant>
        <vt:i4>4587602</vt:i4>
      </vt:variant>
      <vt:variant>
        <vt:i4>30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C87</vt:lpwstr>
      </vt:variant>
      <vt:variant>
        <vt:i4>4587602</vt:i4>
      </vt:variant>
      <vt:variant>
        <vt:i4>27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C86</vt:lpwstr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C76</vt:lpwstr>
      </vt:variant>
      <vt:variant>
        <vt:i4>4718674</vt:i4>
      </vt:variant>
      <vt:variant>
        <vt:i4>21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C66</vt:lpwstr>
      </vt:variant>
      <vt:variant>
        <vt:i4>4718674</vt:i4>
      </vt:variant>
      <vt:variant>
        <vt:i4>18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C61</vt:lpwstr>
      </vt:variant>
      <vt:variant>
        <vt:i4>4915282</vt:i4>
      </vt:variant>
      <vt:variant>
        <vt:i4>15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C59</vt:lpwstr>
      </vt:variant>
      <vt:variant>
        <vt:i4>4718674</vt:i4>
      </vt:variant>
      <vt:variant>
        <vt:i4>12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C60</vt:lpwstr>
      </vt:variant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C58</vt:lpwstr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C46</vt:lpwstr>
      </vt:variant>
      <vt:variant>
        <vt:i4>5046354</vt:i4>
      </vt:variant>
      <vt:variant>
        <vt:i4>3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C35</vt:lpwstr>
      </vt:variant>
      <vt:variant>
        <vt:i4>5046354</vt:i4>
      </vt:variant>
      <vt:variant>
        <vt:i4>0</vt:i4>
      </vt:variant>
      <vt:variant>
        <vt:i4>0</vt:i4>
      </vt:variant>
      <vt:variant>
        <vt:i4>5</vt:i4>
      </vt:variant>
      <vt:variant>
        <vt:lpwstr>http://tomsk.gov.ru/tomsk?doc&amp;nd=951837858&amp;nh=1&amp;c=%C0%CD%D2%C8%CA%CE%D0%D0%D3%CF%D6%C8%CE%CD%CD%CE%C9+%CF%D0%CE%C2%C5%C4%C5%CD%C8%C5&amp;spack=111intelsearch%3D%EF%F0%EE%E2%E5%E4%E5%ED%E8%E5+%E0%ED%F2%E8%EA%EE%F0%F0%F3%EF%F6%E8%EE%ED%ED%EE%E9%26listid%3D010000000100%26listpos%3D2%26lsz%3D48%26w%3D2%26</vt:lpwstr>
      </vt:variant>
      <vt:variant>
        <vt:lpwstr>C32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Андрей</dc:creator>
  <cp:lastModifiedBy>user</cp:lastModifiedBy>
  <cp:revision>35</cp:revision>
  <cp:lastPrinted>2021-09-17T02:12:00Z</cp:lastPrinted>
  <dcterms:created xsi:type="dcterms:W3CDTF">2021-05-20T02:09:00Z</dcterms:created>
  <dcterms:modified xsi:type="dcterms:W3CDTF">2021-09-17T02:13:00Z</dcterms:modified>
</cp:coreProperties>
</file>