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888" w:rsidRDefault="00391888" w:rsidP="00391888">
      <w:pPr>
        <w:jc w:val="center"/>
        <w:rPr>
          <w:rFonts w:ascii="Arial" w:hAnsi="Arial" w:cs="Arial"/>
          <w:b/>
          <w:sz w:val="32"/>
          <w:szCs w:val="32"/>
        </w:rPr>
      </w:pPr>
      <w:r>
        <w:rPr>
          <w:rFonts w:ascii="Arial" w:hAnsi="Arial" w:cs="Arial"/>
          <w:b/>
          <w:sz w:val="32"/>
          <w:szCs w:val="32"/>
        </w:rPr>
        <w:t>Томская область</w:t>
      </w:r>
    </w:p>
    <w:p w:rsidR="00391888" w:rsidRDefault="00391888" w:rsidP="00391888">
      <w:pPr>
        <w:pStyle w:val="11"/>
        <w:jc w:val="center"/>
        <w:rPr>
          <w:rFonts w:ascii="Arial" w:hAnsi="Arial" w:cs="Arial"/>
          <w:b/>
          <w:bCs/>
          <w:spacing w:val="34"/>
          <w:sz w:val="32"/>
          <w:szCs w:val="32"/>
        </w:rPr>
      </w:pPr>
      <w:r>
        <w:rPr>
          <w:rFonts w:ascii="Arial" w:hAnsi="Arial" w:cs="Arial"/>
          <w:b/>
          <w:bCs/>
          <w:spacing w:val="34"/>
          <w:sz w:val="32"/>
          <w:szCs w:val="32"/>
        </w:rPr>
        <w:t>Верхнекетский район</w:t>
      </w:r>
    </w:p>
    <w:p w:rsidR="00391888" w:rsidRDefault="00391888" w:rsidP="00391888">
      <w:pPr>
        <w:pStyle w:val="11"/>
        <w:jc w:val="center"/>
        <w:rPr>
          <w:rFonts w:ascii="Arial" w:hAnsi="Arial" w:cs="Arial"/>
          <w:b/>
          <w:sz w:val="32"/>
          <w:szCs w:val="32"/>
        </w:rPr>
      </w:pPr>
      <w:r>
        <w:rPr>
          <w:rFonts w:ascii="Arial" w:hAnsi="Arial" w:cs="Arial"/>
          <w:b/>
          <w:sz w:val="32"/>
          <w:szCs w:val="32"/>
        </w:rPr>
        <w:t>Совет Ягоднинского  сельского поселения</w:t>
      </w:r>
    </w:p>
    <w:p w:rsidR="00391888" w:rsidRDefault="00391888" w:rsidP="00391888">
      <w:pPr>
        <w:pStyle w:val="11"/>
        <w:jc w:val="center"/>
        <w:rPr>
          <w:rFonts w:ascii="Arial" w:hAnsi="Arial" w:cs="Arial"/>
          <w:b/>
          <w:sz w:val="28"/>
          <w:szCs w:val="28"/>
        </w:rPr>
      </w:pPr>
    </w:p>
    <w:tbl>
      <w:tblPr>
        <w:tblW w:w="0" w:type="auto"/>
        <w:tblInd w:w="900" w:type="dxa"/>
        <w:tblLayout w:type="fixed"/>
        <w:tblCellMar>
          <w:left w:w="0" w:type="dxa"/>
          <w:right w:w="0" w:type="dxa"/>
        </w:tblCellMar>
        <w:tblLook w:val="0000"/>
      </w:tblPr>
      <w:tblGrid>
        <w:gridCol w:w="3780"/>
        <w:gridCol w:w="5400"/>
      </w:tblGrid>
      <w:tr w:rsidR="00391888" w:rsidTr="00391888">
        <w:tc>
          <w:tcPr>
            <w:tcW w:w="3780" w:type="dxa"/>
            <w:tcBorders>
              <w:top w:val="nil"/>
              <w:left w:val="nil"/>
              <w:bottom w:val="thinThickMediumGap" w:sz="24" w:space="0" w:color="auto"/>
              <w:right w:val="nil"/>
            </w:tcBorders>
          </w:tcPr>
          <w:p w:rsidR="00391888" w:rsidRDefault="00391888" w:rsidP="00391888">
            <w:pPr>
              <w:pStyle w:val="110"/>
              <w:jc w:val="left"/>
              <w:rPr>
                <w:rFonts w:ascii="Arial" w:hAnsi="Arial" w:cs="Arial"/>
                <w:b w:val="0"/>
                <w:i w:val="0"/>
                <w:sz w:val="24"/>
                <w:szCs w:val="24"/>
              </w:rPr>
            </w:pPr>
          </w:p>
        </w:tc>
        <w:tc>
          <w:tcPr>
            <w:tcW w:w="5400" w:type="dxa"/>
            <w:tcBorders>
              <w:top w:val="nil"/>
              <w:left w:val="nil"/>
              <w:bottom w:val="thinThickMediumGap" w:sz="24" w:space="0" w:color="auto"/>
              <w:right w:val="nil"/>
            </w:tcBorders>
          </w:tcPr>
          <w:p w:rsidR="00391888" w:rsidRDefault="00391888" w:rsidP="00391888">
            <w:pPr>
              <w:pStyle w:val="110"/>
              <w:ind w:right="57"/>
              <w:rPr>
                <w:rFonts w:ascii="Arial" w:hAnsi="Arial" w:cs="Arial"/>
                <w:b w:val="0"/>
                <w:i w:val="0"/>
                <w:sz w:val="24"/>
                <w:szCs w:val="24"/>
              </w:rPr>
            </w:pPr>
          </w:p>
        </w:tc>
      </w:tr>
      <w:tr w:rsidR="00391888" w:rsidTr="00391888">
        <w:tc>
          <w:tcPr>
            <w:tcW w:w="3780" w:type="dxa"/>
          </w:tcPr>
          <w:p w:rsidR="00391888" w:rsidRDefault="00391888" w:rsidP="00391888">
            <w:pPr>
              <w:pStyle w:val="110"/>
              <w:spacing w:after="20"/>
              <w:jc w:val="left"/>
              <w:rPr>
                <w:rFonts w:ascii="Arial" w:hAnsi="Arial" w:cs="Arial"/>
                <w:b w:val="0"/>
                <w:i w:val="0"/>
                <w:sz w:val="24"/>
                <w:szCs w:val="24"/>
              </w:rPr>
            </w:pPr>
            <w:r>
              <w:rPr>
                <w:rFonts w:ascii="Arial" w:hAnsi="Arial" w:cs="Arial"/>
                <w:b w:val="0"/>
                <w:i w:val="0"/>
                <w:iCs w:val="0"/>
                <w:sz w:val="24"/>
                <w:szCs w:val="24"/>
              </w:rPr>
              <w:t xml:space="preserve"> «28» декабря  2019 года</w:t>
            </w:r>
          </w:p>
        </w:tc>
        <w:tc>
          <w:tcPr>
            <w:tcW w:w="5400" w:type="dxa"/>
          </w:tcPr>
          <w:p w:rsidR="00391888" w:rsidRDefault="00391888" w:rsidP="00391888">
            <w:pPr>
              <w:pStyle w:val="110"/>
              <w:spacing w:after="20"/>
              <w:ind w:right="57"/>
              <w:jc w:val="center"/>
              <w:rPr>
                <w:rFonts w:ascii="Arial" w:hAnsi="Arial" w:cs="Arial"/>
                <w:b w:val="0"/>
                <w:i w:val="0"/>
                <w:sz w:val="24"/>
                <w:szCs w:val="24"/>
              </w:rPr>
            </w:pPr>
            <w:r>
              <w:rPr>
                <w:rFonts w:ascii="Arial" w:hAnsi="Arial" w:cs="Arial"/>
                <w:b w:val="0"/>
                <w:i w:val="0"/>
                <w:iCs w:val="0"/>
                <w:sz w:val="24"/>
                <w:szCs w:val="24"/>
              </w:rPr>
              <w:t xml:space="preserve">                                                                 №42      </w:t>
            </w:r>
          </w:p>
        </w:tc>
      </w:tr>
    </w:tbl>
    <w:p w:rsidR="00391888" w:rsidRDefault="00391888" w:rsidP="00391888">
      <w:pPr>
        <w:rPr>
          <w:rFonts w:ascii="Arial" w:hAnsi="Arial" w:cs="Arial"/>
          <w:sz w:val="22"/>
          <w:szCs w:val="22"/>
        </w:rPr>
      </w:pPr>
    </w:p>
    <w:p w:rsidR="00667A1C" w:rsidRDefault="009130E9" w:rsidP="00667A1C">
      <w:pPr>
        <w:keepNext/>
        <w:widowControl w:val="0"/>
        <w:rPr>
          <w:rFonts w:ascii="Arial" w:hAnsi="Arial" w:cs="Arial"/>
          <w:b/>
          <w:bCs/>
          <w:sz w:val="28"/>
          <w:szCs w:val="28"/>
        </w:rPr>
      </w:pPr>
      <w:r>
        <w:rPr>
          <w:rFonts w:ascii="Arial" w:hAnsi="Arial" w:cs="Arial"/>
          <w:b/>
          <w:bCs/>
          <w:sz w:val="28"/>
          <w:szCs w:val="28"/>
        </w:rPr>
        <w:t xml:space="preserve">                                                     РЕШЕНИЕ</w:t>
      </w:r>
    </w:p>
    <w:p w:rsidR="009130E9" w:rsidRDefault="009130E9" w:rsidP="00667A1C">
      <w:pPr>
        <w:keepNext/>
        <w:widowControl w:val="0"/>
        <w:rPr>
          <w:rFonts w:ascii="Arial" w:hAnsi="Arial" w:cs="Arial"/>
          <w:b/>
          <w:bCs/>
          <w:sz w:val="28"/>
          <w:szCs w:val="28"/>
        </w:rPr>
      </w:pPr>
    </w:p>
    <w:p w:rsidR="00667A1C" w:rsidRDefault="00667A1C" w:rsidP="00667A1C">
      <w:pPr>
        <w:jc w:val="center"/>
        <w:rPr>
          <w:rFonts w:ascii="Arial" w:hAnsi="Arial" w:cs="Arial"/>
          <w:b/>
        </w:rPr>
      </w:pPr>
      <w:r>
        <w:rPr>
          <w:rFonts w:ascii="Arial" w:hAnsi="Arial" w:cs="Arial"/>
          <w:b/>
        </w:rPr>
        <w:t xml:space="preserve">О  местном бюджете </w:t>
      </w:r>
      <w:proofErr w:type="gramStart"/>
      <w:r>
        <w:rPr>
          <w:rFonts w:ascii="Arial" w:hAnsi="Arial" w:cs="Arial"/>
          <w:b/>
        </w:rPr>
        <w:t>муниципального</w:t>
      </w:r>
      <w:proofErr w:type="gramEnd"/>
    </w:p>
    <w:p w:rsidR="00667A1C" w:rsidRDefault="00667A1C" w:rsidP="00667A1C">
      <w:pPr>
        <w:jc w:val="center"/>
        <w:rPr>
          <w:rFonts w:ascii="Arial" w:hAnsi="Arial" w:cs="Arial"/>
          <w:b/>
        </w:rPr>
      </w:pPr>
      <w:r>
        <w:rPr>
          <w:rFonts w:ascii="Arial" w:hAnsi="Arial" w:cs="Arial"/>
          <w:b/>
        </w:rPr>
        <w:t>образования Ягоднинское сельское поселение Верхнекетского района Томской области на 2020 год</w:t>
      </w:r>
    </w:p>
    <w:p w:rsidR="00667A1C" w:rsidRDefault="00667A1C" w:rsidP="00667A1C">
      <w:pPr>
        <w:rPr>
          <w:rFonts w:ascii="Arial" w:hAnsi="Arial" w:cs="Arial"/>
          <w:b/>
        </w:rPr>
      </w:pPr>
    </w:p>
    <w:p w:rsidR="00667A1C" w:rsidRDefault="00667A1C" w:rsidP="00667A1C">
      <w:pPr>
        <w:jc w:val="both"/>
        <w:rPr>
          <w:rFonts w:ascii="Arial" w:hAnsi="Arial" w:cs="Arial"/>
          <w:b/>
          <w:i/>
        </w:rPr>
      </w:pPr>
      <w:r>
        <w:rPr>
          <w:rFonts w:ascii="Arial" w:hAnsi="Arial" w:cs="Arial"/>
        </w:rPr>
        <w:t xml:space="preserve">           </w:t>
      </w:r>
      <w:proofErr w:type="gramStart"/>
      <w:r>
        <w:rPr>
          <w:rFonts w:ascii="Arial" w:hAnsi="Arial" w:cs="Arial"/>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Ягоднинское сельское поселение Верхнекетского района Томской области, решением совета Ягоднинского сельского поселения от 29.04.2019 г. № 09 « Об утверждении Положения о бюджетном процессе  в муниципальном образовании « Ягоднинское сельское поселение»,</w:t>
      </w:r>
      <w:proofErr w:type="gramEnd"/>
    </w:p>
    <w:p w:rsidR="00667A1C" w:rsidRDefault="00667A1C" w:rsidP="00667A1C">
      <w:pPr>
        <w:jc w:val="both"/>
        <w:rPr>
          <w:rFonts w:ascii="Arial" w:hAnsi="Arial" w:cs="Arial"/>
        </w:rPr>
      </w:pPr>
      <w:r>
        <w:rPr>
          <w:rFonts w:ascii="Arial" w:hAnsi="Arial" w:cs="Arial"/>
          <w:b/>
          <w:i/>
        </w:rPr>
        <w:t xml:space="preserve">                                          </w:t>
      </w:r>
    </w:p>
    <w:p w:rsidR="00667A1C" w:rsidRDefault="00667A1C" w:rsidP="00667A1C">
      <w:pPr>
        <w:jc w:val="center"/>
        <w:rPr>
          <w:rFonts w:ascii="Arial" w:hAnsi="Arial" w:cs="Arial"/>
          <w:b/>
        </w:rPr>
      </w:pPr>
      <w:r>
        <w:rPr>
          <w:rFonts w:ascii="Arial" w:hAnsi="Arial" w:cs="Arial"/>
        </w:rPr>
        <w:t>Совет Ягоднинского сельского поселения</w:t>
      </w:r>
    </w:p>
    <w:p w:rsidR="00667A1C" w:rsidRDefault="00667A1C" w:rsidP="00667A1C">
      <w:pPr>
        <w:jc w:val="center"/>
        <w:rPr>
          <w:rFonts w:ascii="Arial" w:hAnsi="Arial" w:cs="Arial"/>
          <w:b/>
        </w:rPr>
      </w:pPr>
      <w:r>
        <w:rPr>
          <w:rFonts w:ascii="Arial" w:hAnsi="Arial" w:cs="Arial"/>
          <w:b/>
        </w:rPr>
        <w:t>решил:</w:t>
      </w:r>
    </w:p>
    <w:p w:rsidR="00667A1C" w:rsidRDefault="00667A1C" w:rsidP="00667A1C">
      <w:pPr>
        <w:ind w:firstLine="709"/>
        <w:jc w:val="both"/>
        <w:rPr>
          <w:rFonts w:ascii="Arial" w:hAnsi="Arial" w:cs="Arial"/>
          <w:b/>
        </w:rPr>
      </w:pPr>
      <w:r>
        <w:rPr>
          <w:rFonts w:ascii="Arial" w:hAnsi="Arial" w:cs="Arial"/>
          <w:b/>
        </w:rPr>
        <w:t>Статья 1</w:t>
      </w:r>
      <w:r>
        <w:rPr>
          <w:rFonts w:ascii="Arial" w:hAnsi="Arial" w:cs="Arial"/>
        </w:rPr>
        <w:t xml:space="preserve"> </w:t>
      </w:r>
    </w:p>
    <w:p w:rsidR="00667A1C" w:rsidRDefault="00667A1C" w:rsidP="00667A1C">
      <w:pPr>
        <w:jc w:val="both"/>
        <w:rPr>
          <w:rFonts w:ascii="Arial" w:hAnsi="Arial" w:cs="Arial"/>
          <w:color w:val="000000"/>
        </w:rPr>
      </w:pPr>
      <w:r>
        <w:rPr>
          <w:rFonts w:ascii="Arial" w:hAnsi="Arial" w:cs="Arial"/>
          <w:b/>
        </w:rPr>
        <w:t xml:space="preserve">           </w:t>
      </w:r>
      <w:r>
        <w:rPr>
          <w:rFonts w:ascii="Arial" w:hAnsi="Arial" w:cs="Arial"/>
          <w:color w:val="000000"/>
        </w:rPr>
        <w:t>Утвердить основные характеристики проекта местного бюджета муниципального образования Ягоднинское сельское поселение Верхнекетского района Томской области на 2020 год</w:t>
      </w:r>
      <w:proofErr w:type="gramStart"/>
      <w:r>
        <w:rPr>
          <w:rFonts w:ascii="Arial" w:hAnsi="Arial" w:cs="Arial"/>
          <w:color w:val="000000"/>
        </w:rPr>
        <w:t xml:space="preserve"> :</w:t>
      </w:r>
      <w:proofErr w:type="gramEnd"/>
    </w:p>
    <w:p w:rsidR="00667A1C" w:rsidRDefault="00667A1C" w:rsidP="00667A1C">
      <w:pPr>
        <w:ind w:firstLine="709"/>
        <w:jc w:val="both"/>
        <w:rPr>
          <w:rFonts w:ascii="Arial" w:hAnsi="Arial" w:cs="Arial"/>
          <w:color w:val="000000"/>
        </w:rPr>
      </w:pPr>
      <w:r>
        <w:rPr>
          <w:rFonts w:ascii="Arial" w:hAnsi="Arial" w:cs="Arial"/>
          <w:color w:val="000000"/>
        </w:rPr>
        <w:t xml:space="preserve">1) прогнозируемый общий объем доходов местного бюджета  в сумме  </w:t>
      </w:r>
      <w:r>
        <w:rPr>
          <w:rFonts w:ascii="Arial" w:hAnsi="Arial" w:cs="Arial"/>
          <w:b/>
          <w:color w:val="000000"/>
        </w:rPr>
        <w:t xml:space="preserve"> 6028,1 тыс.</w:t>
      </w:r>
      <w:r>
        <w:rPr>
          <w:rFonts w:ascii="Arial" w:hAnsi="Arial" w:cs="Arial"/>
          <w:color w:val="000000"/>
        </w:rPr>
        <w:t xml:space="preserve"> </w:t>
      </w:r>
      <w:r>
        <w:rPr>
          <w:rFonts w:ascii="Arial" w:hAnsi="Arial" w:cs="Arial"/>
          <w:b/>
          <w:color w:val="000000"/>
        </w:rPr>
        <w:t>рублей</w:t>
      </w:r>
      <w:r>
        <w:rPr>
          <w:rFonts w:ascii="Arial" w:hAnsi="Arial" w:cs="Arial"/>
          <w:color w:val="000000"/>
        </w:rPr>
        <w:t xml:space="preserve">, в том числе налоговые и неналоговые доходы в сумме </w:t>
      </w:r>
      <w:r>
        <w:rPr>
          <w:rFonts w:ascii="Arial" w:hAnsi="Arial" w:cs="Arial"/>
          <w:b/>
          <w:color w:val="000000"/>
        </w:rPr>
        <w:t xml:space="preserve"> 984,4 тыс. рублей</w:t>
      </w:r>
      <w:r>
        <w:rPr>
          <w:rFonts w:ascii="Arial" w:hAnsi="Arial" w:cs="Arial"/>
          <w:color w:val="000000"/>
        </w:rPr>
        <w:t xml:space="preserve">, безвозмездные поступления в сумме </w:t>
      </w:r>
      <w:r>
        <w:rPr>
          <w:rFonts w:ascii="Arial" w:hAnsi="Arial" w:cs="Arial"/>
          <w:b/>
          <w:color w:val="000000"/>
        </w:rPr>
        <w:t>6028,1 тыс. рублей</w:t>
      </w:r>
      <w:r>
        <w:rPr>
          <w:rFonts w:ascii="Arial" w:hAnsi="Arial" w:cs="Arial"/>
          <w:color w:val="000000"/>
        </w:rPr>
        <w:t>.</w:t>
      </w:r>
    </w:p>
    <w:p w:rsidR="00667A1C" w:rsidRDefault="00667A1C" w:rsidP="00667A1C">
      <w:pPr>
        <w:ind w:firstLine="709"/>
        <w:jc w:val="both"/>
        <w:rPr>
          <w:rFonts w:ascii="Arial" w:hAnsi="Arial" w:cs="Arial"/>
        </w:rPr>
      </w:pPr>
      <w:r>
        <w:rPr>
          <w:rFonts w:ascii="Arial" w:hAnsi="Arial" w:cs="Arial"/>
          <w:color w:val="000000"/>
        </w:rPr>
        <w:t xml:space="preserve">2) общий объем расходов местного бюджета в сумме </w:t>
      </w:r>
      <w:r>
        <w:rPr>
          <w:rFonts w:ascii="Arial" w:hAnsi="Arial" w:cs="Arial"/>
          <w:b/>
          <w:color w:val="000000"/>
        </w:rPr>
        <w:t xml:space="preserve"> 6028,1 тыс. рублей</w:t>
      </w:r>
      <w:r>
        <w:rPr>
          <w:rFonts w:ascii="Arial" w:hAnsi="Arial" w:cs="Arial"/>
          <w:color w:val="000000"/>
        </w:rPr>
        <w:t>;</w:t>
      </w:r>
    </w:p>
    <w:p w:rsidR="00667A1C" w:rsidRDefault="00667A1C" w:rsidP="00667A1C">
      <w:pPr>
        <w:jc w:val="both"/>
        <w:rPr>
          <w:rFonts w:ascii="Arial" w:hAnsi="Arial" w:cs="Arial"/>
        </w:rPr>
      </w:pPr>
      <w:r>
        <w:rPr>
          <w:rFonts w:ascii="Arial" w:hAnsi="Arial" w:cs="Arial"/>
        </w:rPr>
        <w:t xml:space="preserve">           </w:t>
      </w:r>
      <w:r>
        <w:rPr>
          <w:rFonts w:ascii="Arial" w:hAnsi="Arial" w:cs="Arial"/>
          <w:b/>
        </w:rPr>
        <w:t>Статья 2</w:t>
      </w:r>
    </w:p>
    <w:p w:rsidR="00667A1C" w:rsidRDefault="00667A1C" w:rsidP="00667A1C">
      <w:pPr>
        <w:ind w:firstLine="709"/>
        <w:jc w:val="both"/>
        <w:rPr>
          <w:rFonts w:ascii="Arial" w:hAnsi="Arial" w:cs="Arial"/>
        </w:rPr>
      </w:pPr>
      <w:r>
        <w:rPr>
          <w:rFonts w:ascii="Arial" w:hAnsi="Arial" w:cs="Arial"/>
        </w:rPr>
        <w:t xml:space="preserve">Утвердить: </w:t>
      </w:r>
    </w:p>
    <w:p w:rsidR="00667A1C" w:rsidRDefault="00667A1C" w:rsidP="00667A1C">
      <w:pPr>
        <w:ind w:firstLine="709"/>
        <w:jc w:val="both"/>
        <w:rPr>
          <w:rFonts w:ascii="Arial" w:hAnsi="Arial" w:cs="Arial"/>
        </w:rPr>
      </w:pPr>
      <w:r>
        <w:rPr>
          <w:rFonts w:ascii="Arial" w:hAnsi="Arial" w:cs="Arial"/>
        </w:rPr>
        <w:t xml:space="preserve">1. Перечень главных администраторов доходов местного бюджета – территориальных органов, федеральных органов исполнительной власти, территориальных органов государственной власти Томской области и закрепляемые за ними виды доходов на 2020 год согласно приложению </w:t>
      </w:r>
      <w:r>
        <w:rPr>
          <w:rFonts w:ascii="Arial" w:hAnsi="Arial" w:cs="Arial"/>
          <w:b/>
        </w:rPr>
        <w:t>1</w:t>
      </w:r>
      <w:r>
        <w:rPr>
          <w:rFonts w:ascii="Arial" w:hAnsi="Arial" w:cs="Arial"/>
        </w:rPr>
        <w:t xml:space="preserve"> к настоящему решению.</w:t>
      </w:r>
    </w:p>
    <w:p w:rsidR="00667A1C" w:rsidRDefault="00667A1C" w:rsidP="00667A1C">
      <w:pPr>
        <w:ind w:firstLine="709"/>
        <w:jc w:val="both"/>
        <w:rPr>
          <w:rFonts w:ascii="Arial" w:hAnsi="Arial" w:cs="Arial"/>
        </w:rPr>
      </w:pPr>
      <w:r>
        <w:rPr>
          <w:rFonts w:ascii="Arial" w:hAnsi="Arial" w:cs="Arial"/>
        </w:rPr>
        <w:t xml:space="preserve">2. Перечень главных администраторов доходов бюджета муниципального образования Ягоднинское сельское поселение Верхнекетского района Томской области -органов местного самоуправления муниципального образования «Верхнекетский район» на 2020 год согласно приложению </w:t>
      </w:r>
      <w:r>
        <w:rPr>
          <w:rFonts w:ascii="Arial" w:hAnsi="Arial" w:cs="Arial"/>
          <w:b/>
        </w:rPr>
        <w:t>2</w:t>
      </w:r>
      <w:r>
        <w:rPr>
          <w:rFonts w:ascii="Arial" w:hAnsi="Arial" w:cs="Arial"/>
        </w:rPr>
        <w:t xml:space="preserve"> к настоящему решению.</w:t>
      </w:r>
    </w:p>
    <w:p w:rsidR="00667A1C" w:rsidRDefault="00667A1C" w:rsidP="00667A1C">
      <w:pPr>
        <w:ind w:firstLine="709"/>
        <w:jc w:val="both"/>
        <w:rPr>
          <w:rFonts w:ascii="Arial" w:hAnsi="Arial" w:cs="Arial"/>
        </w:rPr>
      </w:pPr>
      <w:r>
        <w:rPr>
          <w:rFonts w:ascii="Arial" w:hAnsi="Arial" w:cs="Arial"/>
        </w:rPr>
        <w:t xml:space="preserve">3. Перечень видов доходов, закрепленных за главными администраторами доходов местного бюджета – органами местного самоуправления Верхнекетского района на 2020 год согласно приложению </w:t>
      </w:r>
      <w:r>
        <w:rPr>
          <w:rFonts w:ascii="Arial" w:hAnsi="Arial" w:cs="Arial"/>
          <w:b/>
        </w:rPr>
        <w:t>3</w:t>
      </w:r>
      <w:r>
        <w:rPr>
          <w:rFonts w:ascii="Arial" w:hAnsi="Arial" w:cs="Arial"/>
        </w:rPr>
        <w:t xml:space="preserve"> к настоящему решению.</w:t>
      </w:r>
    </w:p>
    <w:p w:rsidR="00667A1C" w:rsidRDefault="00667A1C" w:rsidP="00667A1C">
      <w:pPr>
        <w:ind w:firstLine="709"/>
        <w:jc w:val="both"/>
        <w:rPr>
          <w:rFonts w:ascii="Arial" w:hAnsi="Arial" w:cs="Arial"/>
        </w:rPr>
      </w:pPr>
      <w:r>
        <w:rPr>
          <w:rFonts w:ascii="Arial" w:hAnsi="Arial" w:cs="Arial"/>
        </w:rPr>
        <w:t xml:space="preserve">4. Объём поступлений доходов по муниципальному образованию Ягоднинское сельское поселение Верхнекетского района Томской области на 2020 год согласно приложению </w:t>
      </w:r>
      <w:r>
        <w:rPr>
          <w:rFonts w:ascii="Arial" w:hAnsi="Arial" w:cs="Arial"/>
          <w:b/>
        </w:rPr>
        <w:t>4</w:t>
      </w:r>
      <w:r>
        <w:rPr>
          <w:rFonts w:ascii="Arial" w:hAnsi="Arial" w:cs="Arial"/>
        </w:rPr>
        <w:t xml:space="preserve"> к настоящему решению.</w:t>
      </w:r>
    </w:p>
    <w:p w:rsidR="00667A1C" w:rsidRDefault="00667A1C" w:rsidP="00667A1C">
      <w:pPr>
        <w:ind w:firstLine="709"/>
        <w:jc w:val="both"/>
        <w:rPr>
          <w:rFonts w:ascii="Arial" w:hAnsi="Arial" w:cs="Arial"/>
        </w:rPr>
      </w:pPr>
      <w:r>
        <w:rPr>
          <w:rFonts w:ascii="Arial" w:hAnsi="Arial" w:cs="Arial"/>
        </w:rPr>
        <w:lastRenderedPageBreak/>
        <w:t xml:space="preserve">5. Источники финансирования дефицита местного бюджета муниципального образования Ягоднинское сельское поселение Верхнекетского района Томской области на 2020 год согласно приложению </w:t>
      </w:r>
      <w:r>
        <w:rPr>
          <w:rFonts w:ascii="Arial" w:hAnsi="Arial" w:cs="Arial"/>
          <w:b/>
        </w:rPr>
        <w:t>5</w:t>
      </w:r>
      <w:r>
        <w:rPr>
          <w:rFonts w:ascii="Arial" w:hAnsi="Arial" w:cs="Arial"/>
        </w:rPr>
        <w:t xml:space="preserve"> к настоящему решению.</w:t>
      </w:r>
    </w:p>
    <w:p w:rsidR="00667A1C" w:rsidRDefault="00667A1C" w:rsidP="00667A1C">
      <w:pPr>
        <w:ind w:firstLine="709"/>
        <w:jc w:val="both"/>
        <w:rPr>
          <w:rFonts w:ascii="Arial" w:hAnsi="Arial" w:cs="Arial"/>
        </w:rPr>
      </w:pPr>
      <w:r>
        <w:rPr>
          <w:rFonts w:ascii="Arial" w:hAnsi="Arial" w:cs="Arial"/>
        </w:rPr>
        <w:t xml:space="preserve">6. Перечень главных администраторов источников финансирования дефицита местного бюджета на 2020 год согласно приложению </w:t>
      </w:r>
      <w:r>
        <w:rPr>
          <w:rFonts w:ascii="Arial" w:hAnsi="Arial" w:cs="Arial"/>
          <w:b/>
        </w:rPr>
        <w:t>6</w:t>
      </w:r>
      <w:r>
        <w:rPr>
          <w:rFonts w:ascii="Arial" w:hAnsi="Arial" w:cs="Arial"/>
        </w:rPr>
        <w:t xml:space="preserve"> к настоящему решению.</w:t>
      </w:r>
    </w:p>
    <w:p w:rsidR="00667A1C" w:rsidRDefault="00667A1C" w:rsidP="00667A1C">
      <w:pPr>
        <w:ind w:firstLine="709"/>
        <w:jc w:val="both"/>
        <w:rPr>
          <w:rFonts w:ascii="Arial" w:hAnsi="Arial" w:cs="Arial"/>
        </w:rPr>
      </w:pPr>
      <w:r>
        <w:rPr>
          <w:rFonts w:ascii="Arial" w:hAnsi="Arial" w:cs="Arial"/>
        </w:rPr>
        <w:t xml:space="preserve">7. Перечень главных распорядителей средств местного бюджета  муниципального образования Ягоднинское сельское поселение Верхнекетского района Томской области согласно приложению </w:t>
      </w:r>
      <w:r>
        <w:rPr>
          <w:rFonts w:ascii="Arial" w:hAnsi="Arial" w:cs="Arial"/>
          <w:b/>
        </w:rPr>
        <w:t>7</w:t>
      </w:r>
      <w:r>
        <w:rPr>
          <w:rFonts w:ascii="Arial" w:hAnsi="Arial" w:cs="Arial"/>
        </w:rPr>
        <w:t xml:space="preserve"> к настоящему решению. </w:t>
      </w:r>
    </w:p>
    <w:p w:rsidR="00667A1C" w:rsidRDefault="00667A1C" w:rsidP="00667A1C">
      <w:pPr>
        <w:ind w:firstLine="709"/>
        <w:jc w:val="both"/>
        <w:rPr>
          <w:rFonts w:ascii="Arial" w:hAnsi="Arial" w:cs="Arial"/>
        </w:rPr>
      </w:pPr>
      <w:r>
        <w:rPr>
          <w:rFonts w:ascii="Arial" w:hAnsi="Arial" w:cs="Arial"/>
        </w:rPr>
        <w:t xml:space="preserve">8. Объём межбюджетных трансфертов бюджету муниципального образования Ягоднинское сельское поселение Верхнекетского района Томской области из других бюджетов бюджетной системы Российской Федерации на 2020 год согласно приложению </w:t>
      </w:r>
      <w:r>
        <w:rPr>
          <w:rFonts w:ascii="Arial" w:hAnsi="Arial" w:cs="Arial"/>
          <w:b/>
        </w:rPr>
        <w:t xml:space="preserve">8 </w:t>
      </w:r>
      <w:r>
        <w:rPr>
          <w:rFonts w:ascii="Arial" w:hAnsi="Arial" w:cs="Arial"/>
        </w:rPr>
        <w:t xml:space="preserve">к настоящему Решению.   </w:t>
      </w:r>
    </w:p>
    <w:p w:rsidR="00667A1C" w:rsidRDefault="00667A1C" w:rsidP="00667A1C">
      <w:pPr>
        <w:ind w:firstLine="709"/>
        <w:jc w:val="both"/>
        <w:rPr>
          <w:rFonts w:ascii="Arial" w:hAnsi="Arial" w:cs="Arial"/>
        </w:rPr>
      </w:pPr>
      <w:r>
        <w:rPr>
          <w:rFonts w:ascii="Arial" w:hAnsi="Arial" w:cs="Arial"/>
        </w:rPr>
        <w:t xml:space="preserve"> </w:t>
      </w:r>
      <w:r>
        <w:rPr>
          <w:rFonts w:ascii="Arial" w:hAnsi="Arial" w:cs="Arial"/>
          <w:b/>
        </w:rPr>
        <w:t>Статья 3</w:t>
      </w:r>
    </w:p>
    <w:p w:rsidR="00667A1C" w:rsidRDefault="00667A1C" w:rsidP="00667A1C">
      <w:pPr>
        <w:jc w:val="both"/>
        <w:rPr>
          <w:rFonts w:ascii="Arial" w:hAnsi="Arial" w:cs="Arial"/>
        </w:rPr>
      </w:pPr>
      <w:r>
        <w:rPr>
          <w:rFonts w:ascii="Arial" w:hAnsi="Arial" w:cs="Arial"/>
        </w:rPr>
        <w:t xml:space="preserve">            1. Утвердить объём иных межбюджетных трансфертов бюджету муниципального образования Верхнекетский район Томской области из бюджета муниципального образования Ягоднинское сельское поселение Верхнекетского района Томской области на передачу осуществления части своих полномочий  на 2020 год в объеме </w:t>
      </w:r>
      <w:r>
        <w:rPr>
          <w:rFonts w:ascii="Arial" w:hAnsi="Arial" w:cs="Arial"/>
          <w:b/>
        </w:rPr>
        <w:t>330,4</w:t>
      </w:r>
      <w:r>
        <w:rPr>
          <w:rFonts w:ascii="Arial" w:hAnsi="Arial" w:cs="Arial"/>
        </w:rPr>
        <w:t xml:space="preserve"> тысяч рублей.</w:t>
      </w:r>
    </w:p>
    <w:p w:rsidR="00667A1C" w:rsidRDefault="00667A1C" w:rsidP="00667A1C">
      <w:pPr>
        <w:jc w:val="both"/>
        <w:rPr>
          <w:rFonts w:ascii="Arial" w:hAnsi="Arial" w:cs="Arial"/>
        </w:rPr>
      </w:pPr>
      <w:r>
        <w:rPr>
          <w:rFonts w:ascii="Arial" w:hAnsi="Arial" w:cs="Arial"/>
        </w:rPr>
        <w:t xml:space="preserve">            2. Утвердить распределение указанных в настоящей статье иных межбюджетных трансфертов согласно приложению </w:t>
      </w:r>
      <w:r>
        <w:rPr>
          <w:rFonts w:ascii="Arial" w:hAnsi="Arial" w:cs="Arial"/>
          <w:b/>
        </w:rPr>
        <w:t xml:space="preserve">9 </w:t>
      </w:r>
      <w:r>
        <w:rPr>
          <w:rFonts w:ascii="Arial" w:hAnsi="Arial" w:cs="Arial"/>
        </w:rPr>
        <w:t>к настоящему решению.</w:t>
      </w:r>
    </w:p>
    <w:p w:rsidR="00667A1C" w:rsidRDefault="00667A1C" w:rsidP="00667A1C">
      <w:pPr>
        <w:jc w:val="both"/>
        <w:rPr>
          <w:rFonts w:ascii="Arial" w:hAnsi="Arial" w:cs="Arial"/>
          <w:color w:val="000000"/>
        </w:rPr>
      </w:pPr>
      <w:r>
        <w:rPr>
          <w:rFonts w:ascii="Arial" w:hAnsi="Arial" w:cs="Arial"/>
        </w:rPr>
        <w:t xml:space="preserve">            3. Утвердить порядок предоставления иных межбюджетных трансфертов из местного бюджета муниципального образования Ягоднинское сельское поселение Верхнекетского района Томской области согласно приложению </w:t>
      </w:r>
      <w:r>
        <w:rPr>
          <w:rFonts w:ascii="Arial" w:hAnsi="Arial" w:cs="Arial"/>
          <w:b/>
        </w:rPr>
        <w:t>10</w:t>
      </w:r>
      <w:r>
        <w:rPr>
          <w:rFonts w:ascii="Arial" w:hAnsi="Arial" w:cs="Arial"/>
        </w:rPr>
        <w:t xml:space="preserve"> к настоящему решению.</w:t>
      </w:r>
    </w:p>
    <w:p w:rsidR="00667A1C" w:rsidRDefault="00667A1C" w:rsidP="00667A1C">
      <w:pPr>
        <w:jc w:val="both"/>
        <w:rPr>
          <w:rFonts w:ascii="Arial" w:hAnsi="Arial" w:cs="Arial"/>
        </w:rPr>
      </w:pPr>
      <w:r>
        <w:rPr>
          <w:rFonts w:ascii="Arial" w:hAnsi="Arial" w:cs="Arial"/>
          <w:color w:val="000000"/>
        </w:rPr>
        <w:t xml:space="preserve">               </w:t>
      </w:r>
      <w:r>
        <w:rPr>
          <w:rFonts w:ascii="Arial" w:hAnsi="Arial" w:cs="Arial"/>
          <w:b/>
          <w:bCs/>
        </w:rPr>
        <w:t>Статья 4</w:t>
      </w:r>
    </w:p>
    <w:p w:rsidR="00667A1C" w:rsidRDefault="00667A1C" w:rsidP="00667A1C">
      <w:pPr>
        <w:ind w:firstLine="709"/>
        <w:jc w:val="both"/>
        <w:rPr>
          <w:rFonts w:ascii="Arial" w:hAnsi="Arial" w:cs="Arial"/>
        </w:rPr>
      </w:pPr>
      <w:r>
        <w:rPr>
          <w:rFonts w:ascii="Arial" w:hAnsi="Arial" w:cs="Arial"/>
        </w:rPr>
        <w:t>1. Утвердить в  пределах общего объема расходов, установленного статьей 1 настоящего решения,</w:t>
      </w:r>
      <w:r>
        <w:rPr>
          <w:rFonts w:ascii="Arial" w:hAnsi="Arial" w:cs="Arial"/>
          <w:color w:val="FF0000"/>
        </w:rPr>
        <w:t xml:space="preserve"> </w:t>
      </w:r>
      <w:r>
        <w:rPr>
          <w:rFonts w:ascii="Arial" w:hAnsi="Arial" w:cs="Arial"/>
          <w:color w:val="000000"/>
        </w:rPr>
        <w:t>ведомственную структуру расходов местного бюджета муниципального образования Ягоднинское сельское поселение Верхнекетского района Томской области</w:t>
      </w:r>
      <w:r>
        <w:rPr>
          <w:rFonts w:ascii="Arial" w:hAnsi="Arial" w:cs="Arial"/>
        </w:rPr>
        <w:t xml:space="preserve"> на 2020 год согласно приложению </w:t>
      </w:r>
      <w:r>
        <w:rPr>
          <w:rFonts w:ascii="Arial" w:hAnsi="Arial" w:cs="Arial"/>
          <w:b/>
        </w:rPr>
        <w:t>11</w:t>
      </w:r>
      <w:r>
        <w:rPr>
          <w:rFonts w:ascii="Arial" w:hAnsi="Arial" w:cs="Arial"/>
        </w:rPr>
        <w:t xml:space="preserve">   к настоящему решению.</w:t>
      </w:r>
    </w:p>
    <w:p w:rsidR="00667A1C" w:rsidRDefault="00667A1C" w:rsidP="00667A1C">
      <w:pPr>
        <w:ind w:firstLine="709"/>
        <w:jc w:val="both"/>
        <w:rPr>
          <w:rFonts w:ascii="Arial" w:hAnsi="Arial" w:cs="Arial"/>
        </w:rPr>
      </w:pPr>
      <w:r>
        <w:rPr>
          <w:rFonts w:ascii="Arial" w:hAnsi="Arial" w:cs="Arial"/>
        </w:rPr>
        <w:t>2. Утвердить в пределах общего объема расходов, установленной статьей 1 настоящего Решения, распределение бюджетных ассигнований по разделам, подразделам классификации расходов бюджетов на 2020 год, согласно приложению</w:t>
      </w:r>
      <w:r>
        <w:rPr>
          <w:rFonts w:ascii="Arial" w:hAnsi="Arial" w:cs="Arial"/>
          <w:b/>
        </w:rPr>
        <w:t xml:space="preserve"> 12</w:t>
      </w:r>
      <w:r>
        <w:rPr>
          <w:rFonts w:ascii="Arial" w:hAnsi="Arial" w:cs="Arial"/>
        </w:rPr>
        <w:t xml:space="preserve"> к настоящему решению.</w:t>
      </w:r>
    </w:p>
    <w:p w:rsidR="00667A1C" w:rsidRDefault="00667A1C" w:rsidP="00667A1C">
      <w:pPr>
        <w:ind w:firstLine="709"/>
        <w:jc w:val="both"/>
        <w:rPr>
          <w:rFonts w:ascii="Arial" w:hAnsi="Arial" w:cs="Arial"/>
        </w:rPr>
      </w:pPr>
      <w:r>
        <w:rPr>
          <w:rFonts w:ascii="Arial" w:hAnsi="Arial" w:cs="Arial"/>
        </w:rPr>
        <w:t xml:space="preserve">3. Утвердить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группам </w:t>
      </w:r>
      <w:proofErr w:type="gramStart"/>
      <w:r>
        <w:rPr>
          <w:rFonts w:ascii="Arial" w:hAnsi="Arial" w:cs="Arial"/>
        </w:rPr>
        <w:t>видов расходов классификации расходов бюджета муниципального образования</w:t>
      </w:r>
      <w:proofErr w:type="gramEnd"/>
      <w:r>
        <w:rPr>
          <w:rFonts w:ascii="Arial" w:hAnsi="Arial" w:cs="Arial"/>
        </w:rPr>
        <w:t xml:space="preserve"> Ягоднинское сельское поселение Верхнекетского района Томской области на 2020 год, согласно приложению </w:t>
      </w:r>
      <w:r>
        <w:rPr>
          <w:rFonts w:ascii="Arial" w:hAnsi="Arial" w:cs="Arial"/>
          <w:b/>
        </w:rPr>
        <w:t>13</w:t>
      </w:r>
      <w:r>
        <w:rPr>
          <w:rFonts w:ascii="Arial" w:hAnsi="Arial" w:cs="Arial"/>
        </w:rPr>
        <w:t xml:space="preserve"> к настоящему решению.</w:t>
      </w:r>
    </w:p>
    <w:p w:rsidR="00667A1C" w:rsidRDefault="00667A1C" w:rsidP="00667A1C">
      <w:pPr>
        <w:ind w:firstLine="709"/>
        <w:jc w:val="both"/>
        <w:rPr>
          <w:rFonts w:ascii="Arial" w:hAnsi="Arial" w:cs="Arial"/>
          <w:b/>
          <w:bCs/>
        </w:rPr>
      </w:pPr>
      <w:r>
        <w:rPr>
          <w:rFonts w:ascii="Arial" w:hAnsi="Arial" w:cs="Arial"/>
        </w:rPr>
        <w:t xml:space="preserve">4. Утвердить объем бюджетных ассигнований дорожного фонда муниципального образования Ягоднинское сельское поселение Верхнекетского района Томской области на 2020 год в сумме </w:t>
      </w:r>
      <w:r>
        <w:rPr>
          <w:rFonts w:ascii="Arial" w:hAnsi="Arial" w:cs="Arial"/>
          <w:b/>
        </w:rPr>
        <w:t>803,0</w:t>
      </w:r>
      <w:r>
        <w:rPr>
          <w:rFonts w:ascii="Arial" w:hAnsi="Arial" w:cs="Arial"/>
        </w:rPr>
        <w:t xml:space="preserve"> тыс. рублей.</w:t>
      </w:r>
    </w:p>
    <w:p w:rsidR="00667A1C" w:rsidRDefault="00667A1C" w:rsidP="00667A1C">
      <w:pPr>
        <w:widowControl w:val="0"/>
        <w:jc w:val="both"/>
        <w:rPr>
          <w:rFonts w:ascii="Arial" w:hAnsi="Arial" w:cs="Arial"/>
        </w:rPr>
      </w:pPr>
      <w:r>
        <w:rPr>
          <w:rFonts w:ascii="Arial" w:hAnsi="Arial" w:cs="Arial"/>
          <w:b/>
          <w:bCs/>
        </w:rPr>
        <w:t xml:space="preserve">           </w:t>
      </w:r>
      <w:r>
        <w:rPr>
          <w:rFonts w:ascii="Arial" w:hAnsi="Arial" w:cs="Arial"/>
          <w:b/>
        </w:rPr>
        <w:t>Статья 5</w:t>
      </w:r>
    </w:p>
    <w:p w:rsidR="00667A1C" w:rsidRDefault="00667A1C" w:rsidP="00667A1C">
      <w:pPr>
        <w:widowControl w:val="0"/>
        <w:shd w:val="clear" w:color="auto" w:fill="FFFFFF"/>
        <w:ind w:right="62" w:firstLine="709"/>
        <w:jc w:val="both"/>
        <w:rPr>
          <w:rFonts w:ascii="Arial" w:hAnsi="Arial" w:cs="Arial"/>
        </w:rPr>
      </w:pPr>
      <w:r>
        <w:rPr>
          <w:rFonts w:ascii="Arial" w:hAnsi="Arial" w:cs="Arial"/>
        </w:rPr>
        <w:t>Установить, что кассовое обслуживание исполнения местного бюджета  осуществляется Управлением  финансов  Администрации Верхнекетского района на основе сводной бюджетной росписи и кассового плана.</w:t>
      </w:r>
      <w:r>
        <w:rPr>
          <w:rFonts w:ascii="Arial" w:hAnsi="Arial" w:cs="Arial"/>
          <w:color w:val="000000"/>
        </w:rPr>
        <w:t xml:space="preserve"> </w:t>
      </w:r>
    </w:p>
    <w:p w:rsidR="00667A1C" w:rsidRDefault="00667A1C" w:rsidP="00667A1C">
      <w:pPr>
        <w:widowControl w:val="0"/>
        <w:shd w:val="clear" w:color="auto" w:fill="FFFFFF"/>
        <w:ind w:right="62"/>
        <w:jc w:val="both"/>
        <w:rPr>
          <w:rFonts w:ascii="Arial" w:hAnsi="Arial" w:cs="Arial"/>
          <w:color w:val="000000"/>
        </w:rPr>
      </w:pPr>
      <w:r>
        <w:rPr>
          <w:rFonts w:ascii="Arial" w:hAnsi="Arial" w:cs="Arial"/>
        </w:rPr>
        <w:t xml:space="preserve">           </w:t>
      </w:r>
      <w:r>
        <w:rPr>
          <w:rFonts w:ascii="Arial" w:hAnsi="Arial" w:cs="Arial"/>
          <w:b/>
          <w:color w:val="000000"/>
        </w:rPr>
        <w:t>Статья 6</w:t>
      </w:r>
    </w:p>
    <w:p w:rsidR="00667A1C" w:rsidRDefault="00667A1C" w:rsidP="00667A1C">
      <w:pPr>
        <w:widowControl w:val="0"/>
        <w:shd w:val="clear" w:color="auto" w:fill="FFFFFF"/>
        <w:ind w:left="5" w:right="62" w:firstLine="709"/>
        <w:jc w:val="both"/>
        <w:rPr>
          <w:rFonts w:ascii="Arial" w:hAnsi="Arial" w:cs="Arial"/>
          <w:color w:val="000000"/>
        </w:rPr>
      </w:pPr>
      <w:r>
        <w:rPr>
          <w:rFonts w:ascii="Arial" w:hAnsi="Arial" w:cs="Arial"/>
          <w:color w:val="000000"/>
        </w:rPr>
        <w:t>Администрации Ягоднинского сельского поселения до 30 января 2020 года утвердить:</w:t>
      </w:r>
    </w:p>
    <w:p w:rsidR="00667A1C" w:rsidRDefault="00667A1C" w:rsidP="00667A1C">
      <w:pPr>
        <w:widowControl w:val="0"/>
        <w:shd w:val="clear" w:color="auto" w:fill="FFFFFF"/>
        <w:tabs>
          <w:tab w:val="left" w:pos="1762"/>
        </w:tabs>
        <w:ind w:left="29" w:firstLine="709"/>
        <w:jc w:val="both"/>
        <w:rPr>
          <w:rFonts w:ascii="Arial" w:hAnsi="Arial" w:cs="Arial"/>
          <w:color w:val="000000"/>
        </w:rPr>
      </w:pPr>
      <w:r>
        <w:rPr>
          <w:rFonts w:ascii="Arial" w:hAnsi="Arial" w:cs="Arial"/>
          <w:color w:val="000000"/>
        </w:rPr>
        <w:t>а) натуральные и стоимостные лимиты потребления тепло- и</w:t>
      </w:r>
      <w:r>
        <w:rPr>
          <w:rFonts w:ascii="Arial" w:hAnsi="Arial" w:cs="Arial"/>
          <w:color w:val="000000"/>
        </w:rPr>
        <w:br/>
      </w:r>
      <w:r>
        <w:rPr>
          <w:rFonts w:ascii="Arial" w:hAnsi="Arial" w:cs="Arial"/>
          <w:color w:val="000000"/>
        </w:rPr>
        <w:lastRenderedPageBreak/>
        <w:t>электроэнергии на 2020 год с учетом индексации тарифов и режима</w:t>
      </w:r>
      <w:r>
        <w:rPr>
          <w:rFonts w:ascii="Arial" w:hAnsi="Arial" w:cs="Arial"/>
          <w:color w:val="000000"/>
        </w:rPr>
        <w:br/>
        <w:t>экономии, а также соответствия этих лимитов бюджетным расходам.</w:t>
      </w:r>
    </w:p>
    <w:p w:rsidR="00667A1C" w:rsidRDefault="00667A1C" w:rsidP="00667A1C">
      <w:pPr>
        <w:widowControl w:val="0"/>
        <w:shd w:val="clear" w:color="auto" w:fill="FFFFFF"/>
        <w:tabs>
          <w:tab w:val="left" w:pos="1598"/>
        </w:tabs>
        <w:ind w:left="34" w:firstLine="709"/>
        <w:jc w:val="both"/>
        <w:rPr>
          <w:rFonts w:ascii="Arial" w:hAnsi="Arial" w:cs="Arial"/>
          <w:b/>
          <w:color w:val="000000"/>
        </w:rPr>
      </w:pPr>
      <w:r>
        <w:rPr>
          <w:rFonts w:ascii="Arial" w:hAnsi="Arial" w:cs="Arial"/>
          <w:color w:val="000000"/>
        </w:rPr>
        <w:t>б) нормативы предельной штатной численности работников органов местного самоуправления на 2020 год.</w:t>
      </w:r>
    </w:p>
    <w:p w:rsidR="00667A1C" w:rsidRDefault="00667A1C" w:rsidP="00667A1C">
      <w:pPr>
        <w:widowControl w:val="0"/>
        <w:shd w:val="clear" w:color="auto" w:fill="FFFFFF"/>
        <w:tabs>
          <w:tab w:val="left" w:pos="1598"/>
        </w:tabs>
        <w:ind w:left="34" w:firstLine="709"/>
        <w:jc w:val="both"/>
        <w:rPr>
          <w:rFonts w:ascii="Arial" w:hAnsi="Arial" w:cs="Arial"/>
          <w:b/>
          <w:color w:val="000000"/>
        </w:rPr>
      </w:pPr>
    </w:p>
    <w:p w:rsidR="00667A1C" w:rsidRDefault="00667A1C" w:rsidP="00667A1C">
      <w:pPr>
        <w:widowControl w:val="0"/>
        <w:shd w:val="clear" w:color="auto" w:fill="FFFFFF"/>
        <w:tabs>
          <w:tab w:val="left" w:pos="1598"/>
        </w:tabs>
        <w:ind w:left="34" w:firstLine="709"/>
        <w:jc w:val="both"/>
        <w:rPr>
          <w:rFonts w:ascii="Arial" w:hAnsi="Arial" w:cs="Arial"/>
        </w:rPr>
      </w:pPr>
      <w:r>
        <w:rPr>
          <w:rFonts w:ascii="Arial" w:hAnsi="Arial" w:cs="Arial"/>
          <w:b/>
          <w:color w:val="000000"/>
        </w:rPr>
        <w:t>Статья 7</w:t>
      </w:r>
    </w:p>
    <w:p w:rsidR="00667A1C" w:rsidRDefault="00667A1C" w:rsidP="00667A1C">
      <w:pPr>
        <w:ind w:firstLine="720"/>
        <w:jc w:val="both"/>
        <w:rPr>
          <w:rFonts w:ascii="Arial" w:hAnsi="Arial" w:cs="Arial"/>
          <w:b/>
          <w:color w:val="000000"/>
        </w:rPr>
      </w:pPr>
      <w:r>
        <w:rPr>
          <w:rFonts w:ascii="Arial" w:hAnsi="Arial" w:cs="Arial"/>
        </w:rPr>
        <w:t>Установить, что остатки средств местного бюджета на начало текущего финансового года, за исключением остатков бюджетных ассигнований дорожного фонда муниципального образования Ягоднинское сельское поселение Верхнекетского района Томской области (далее - Ягоднинское сельское поселение) и остатков неиспользованных межбюджетных трансфертов, полученных местным бюджетом в форме субсидий, субвенций и иных межбюджетных трансфертов, имеющих целевое назначение, в объеме до 100 процентов могут направляться Администрацией Ягоднинского сельского поселения на основании правового акта Администрации Ягоднинского сельского поселения на покрытие временных кассовых разрывов, возникающих при исполнении местного бюджета, и на увеличение бюджетных ассигнований на оплату заключенных от имени муниципального образования Ягоднинское сельское поселение муниципальных контрактов на приобретение основных средств, на приобретение коммунальных услуг,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667A1C" w:rsidRDefault="00667A1C" w:rsidP="00667A1C">
      <w:pPr>
        <w:widowControl w:val="0"/>
        <w:shd w:val="clear" w:color="auto" w:fill="FFFFFF"/>
        <w:tabs>
          <w:tab w:val="left" w:pos="1598"/>
        </w:tabs>
        <w:ind w:left="34" w:firstLine="709"/>
        <w:jc w:val="both"/>
        <w:rPr>
          <w:rFonts w:ascii="Arial" w:hAnsi="Arial" w:cs="Arial"/>
          <w:b/>
          <w:color w:val="000000"/>
        </w:rPr>
      </w:pPr>
    </w:p>
    <w:p w:rsidR="00667A1C" w:rsidRDefault="00667A1C" w:rsidP="00667A1C">
      <w:pPr>
        <w:widowControl w:val="0"/>
        <w:shd w:val="clear" w:color="auto" w:fill="FFFFFF"/>
        <w:tabs>
          <w:tab w:val="left" w:pos="1598"/>
        </w:tabs>
        <w:ind w:left="34" w:firstLine="709"/>
        <w:jc w:val="both"/>
        <w:rPr>
          <w:rFonts w:ascii="Arial" w:hAnsi="Arial" w:cs="Arial"/>
          <w:color w:val="000000"/>
        </w:rPr>
      </w:pPr>
      <w:r>
        <w:rPr>
          <w:rFonts w:ascii="Arial" w:hAnsi="Arial" w:cs="Arial"/>
          <w:b/>
          <w:color w:val="000000"/>
        </w:rPr>
        <w:t>Статья 8</w:t>
      </w:r>
    </w:p>
    <w:p w:rsidR="00667A1C" w:rsidRDefault="00667A1C" w:rsidP="00667A1C">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Установить, что в 2020 году в первоочередном порядке из местного бюджета муниципального образования Ягоднинское сельское поселение Верхнекетского района Томской области финансируются следующие расходы:</w:t>
      </w:r>
    </w:p>
    <w:p w:rsidR="00667A1C" w:rsidRDefault="00667A1C" w:rsidP="00667A1C">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 оплата труда и начисления на неё, выплата пособий;</w:t>
      </w:r>
    </w:p>
    <w:p w:rsidR="00667A1C" w:rsidRDefault="00667A1C" w:rsidP="00667A1C">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 оплата коммунальных услуг, услуг связи;</w:t>
      </w:r>
    </w:p>
    <w:p w:rsidR="00667A1C" w:rsidRDefault="00667A1C" w:rsidP="00667A1C">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 оплата командировочных расходов;</w:t>
      </w:r>
    </w:p>
    <w:p w:rsidR="00667A1C" w:rsidRDefault="00667A1C" w:rsidP="00667A1C">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 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p w:rsidR="00667A1C" w:rsidRDefault="00667A1C" w:rsidP="00667A1C">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 предоставление мер социальной поддержки отдельным категориям граждан;</w:t>
      </w:r>
    </w:p>
    <w:p w:rsidR="00667A1C" w:rsidRDefault="00667A1C" w:rsidP="00667A1C">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 оплата горюче-смазочных материалов;</w:t>
      </w:r>
    </w:p>
    <w:p w:rsidR="00667A1C" w:rsidRDefault="00667A1C" w:rsidP="00667A1C">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-оплата расходов на опубликование нормативных правовых актов и иной официальной информации в средствах массовой информации;</w:t>
      </w:r>
    </w:p>
    <w:p w:rsidR="00667A1C" w:rsidRDefault="00667A1C" w:rsidP="00667A1C">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 уплата налогов и сборов и иных обязательных платежей;</w:t>
      </w:r>
    </w:p>
    <w:p w:rsidR="00667A1C" w:rsidRDefault="00667A1C" w:rsidP="00667A1C">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 расходы из резервных фондов Администрации Ягоднинского сельского поселения;</w:t>
      </w:r>
    </w:p>
    <w:p w:rsidR="00667A1C" w:rsidRDefault="00667A1C" w:rsidP="00667A1C">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 расходы на исполнение судебных актов по обращению взыскания на средства местного бюджета;</w:t>
      </w:r>
    </w:p>
    <w:p w:rsidR="00667A1C" w:rsidRDefault="00667A1C" w:rsidP="00667A1C">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 оплата расходов на финансовое обеспечение дорожной деятельности</w:t>
      </w:r>
    </w:p>
    <w:p w:rsidR="00667A1C" w:rsidRDefault="00667A1C" w:rsidP="00667A1C">
      <w:pPr>
        <w:widowControl w:val="0"/>
        <w:shd w:val="clear" w:color="auto" w:fill="FFFFFF"/>
        <w:tabs>
          <w:tab w:val="left" w:pos="1598"/>
        </w:tabs>
        <w:ind w:left="34" w:firstLine="709"/>
        <w:jc w:val="both"/>
        <w:rPr>
          <w:rFonts w:ascii="Arial" w:hAnsi="Arial" w:cs="Arial"/>
          <w:b/>
          <w:color w:val="000000"/>
        </w:rPr>
      </w:pPr>
      <w:r>
        <w:rPr>
          <w:rFonts w:ascii="Arial" w:hAnsi="Arial" w:cs="Arial"/>
          <w:color w:val="000000"/>
        </w:rPr>
        <w:t>- иные неотложные расходы;</w:t>
      </w:r>
    </w:p>
    <w:p w:rsidR="00667A1C" w:rsidRDefault="00667A1C" w:rsidP="00667A1C">
      <w:pPr>
        <w:widowControl w:val="0"/>
        <w:shd w:val="clear" w:color="auto" w:fill="FFFFFF"/>
        <w:tabs>
          <w:tab w:val="left" w:pos="1598"/>
        </w:tabs>
        <w:ind w:left="34" w:firstLine="709"/>
        <w:jc w:val="both"/>
        <w:rPr>
          <w:rFonts w:ascii="Arial" w:hAnsi="Arial" w:cs="Arial"/>
          <w:color w:val="000000"/>
        </w:rPr>
      </w:pPr>
      <w:r>
        <w:rPr>
          <w:rFonts w:ascii="Arial" w:hAnsi="Arial" w:cs="Arial"/>
          <w:b/>
          <w:color w:val="000000"/>
        </w:rPr>
        <w:t>Статья 9</w:t>
      </w:r>
    </w:p>
    <w:p w:rsidR="00667A1C" w:rsidRDefault="00667A1C" w:rsidP="00667A1C">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 xml:space="preserve">Установить, что при заключении гражданско-правового договора (муниципального контракта), предметом которого являются поставка товара, выполнение работ, оказание услуг (в том числе приобретение недвижимого имущества или аренда имущества), от имени муниципального образования </w:t>
      </w:r>
      <w:r>
        <w:rPr>
          <w:rFonts w:ascii="Arial" w:hAnsi="Arial" w:cs="Arial"/>
          <w:color w:val="000000"/>
        </w:rPr>
        <w:lastRenderedPageBreak/>
        <w:t>Ягоднинское сельское поселение Верхнекетского района Томской области, а также муниципальным бюджетным учреждением либо иным юридическим лицом в соответствии с частями 1, 4 и 5 статьи Федерального закона от 05.04.2013 г №44-ФЗ «О контрактной системе в сфере закупок товаров, работ, услуг для обеспечения государственных и муниципальных нужд» могут предусматриваться авансовые платежи:</w:t>
      </w:r>
    </w:p>
    <w:p w:rsidR="00667A1C" w:rsidRDefault="00667A1C" w:rsidP="00667A1C">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 в размере до 100 процентов суммы договора (контракта), но не более лимитов бюджетных обязательств, подлежащих исполнению за счёт средств местного бюджета в соответствующем финансовом году,- по договорам (контрактам) об оказании услуг связи, о подписке на печатные издания и об их приобретении, обучении на курсах повышения квалификации, обеспечения участия в семинарах, конференциях, форумах, приобретении авиа- и железнодорожных билетов, по договорам обязательного страхования гражданской ответственности владельцев транспортных средств; горюче-смазочных материалов, запасных частей к машинам и оборудованию, канцелярских товаров, прочих хозяйственных материалов;</w:t>
      </w:r>
    </w:p>
    <w:p w:rsidR="00667A1C" w:rsidRDefault="00667A1C" w:rsidP="00667A1C">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 в размере до 30 процентов суммы договора (контракта), но не более 30 процентов лимитов бюджетных обязательств, подлежащих исполнению за счёт средств местного бюджета в соответствующем финансовом году,- по остальным договорам (контрактам), если иное не предусмотрено законодательством Российской Федерации, Томской области и муниципальными нормативными  правовыми актами.</w:t>
      </w:r>
    </w:p>
    <w:p w:rsidR="00667A1C" w:rsidRDefault="00667A1C" w:rsidP="00667A1C">
      <w:pPr>
        <w:widowControl w:val="0"/>
        <w:shd w:val="clear" w:color="auto" w:fill="FFFFFF"/>
        <w:tabs>
          <w:tab w:val="left" w:pos="1598"/>
        </w:tabs>
        <w:jc w:val="both"/>
        <w:rPr>
          <w:rFonts w:ascii="Arial" w:hAnsi="Arial" w:cs="Arial"/>
          <w:color w:val="000000"/>
        </w:rPr>
      </w:pPr>
    </w:p>
    <w:p w:rsidR="00667A1C" w:rsidRDefault="00667A1C" w:rsidP="00667A1C">
      <w:pPr>
        <w:widowControl w:val="0"/>
        <w:shd w:val="clear" w:color="auto" w:fill="FFFFFF"/>
        <w:tabs>
          <w:tab w:val="left" w:pos="1598"/>
        </w:tabs>
        <w:jc w:val="both"/>
        <w:rPr>
          <w:rFonts w:ascii="Arial" w:hAnsi="Arial" w:cs="Arial"/>
          <w:color w:val="000000"/>
        </w:rPr>
      </w:pPr>
      <w:r>
        <w:rPr>
          <w:rFonts w:ascii="Arial" w:hAnsi="Arial" w:cs="Arial"/>
          <w:color w:val="000000"/>
        </w:rPr>
        <w:t xml:space="preserve">                  </w:t>
      </w:r>
    </w:p>
    <w:p w:rsidR="00667A1C" w:rsidRDefault="00667A1C" w:rsidP="00667A1C">
      <w:pPr>
        <w:widowControl w:val="0"/>
        <w:shd w:val="clear" w:color="auto" w:fill="FFFFFF"/>
        <w:tabs>
          <w:tab w:val="left" w:pos="1598"/>
        </w:tabs>
        <w:jc w:val="both"/>
        <w:rPr>
          <w:rFonts w:ascii="Arial" w:hAnsi="Arial" w:cs="Arial"/>
          <w:b/>
          <w:color w:val="000000"/>
        </w:rPr>
      </w:pPr>
      <w:r>
        <w:rPr>
          <w:rFonts w:ascii="Arial" w:hAnsi="Arial" w:cs="Arial"/>
          <w:color w:val="000000"/>
        </w:rPr>
        <w:t xml:space="preserve">            </w:t>
      </w:r>
      <w:r>
        <w:rPr>
          <w:rFonts w:ascii="Arial" w:hAnsi="Arial" w:cs="Arial"/>
          <w:b/>
          <w:color w:val="000000"/>
        </w:rPr>
        <w:t>Статья 10</w:t>
      </w:r>
    </w:p>
    <w:p w:rsidR="00667A1C" w:rsidRDefault="00667A1C" w:rsidP="00667A1C">
      <w:pPr>
        <w:widowControl w:val="0"/>
        <w:shd w:val="clear" w:color="auto" w:fill="FFFFFF"/>
        <w:tabs>
          <w:tab w:val="left" w:pos="1598"/>
        </w:tabs>
        <w:jc w:val="both"/>
        <w:rPr>
          <w:rFonts w:ascii="Arial" w:hAnsi="Arial" w:cs="Arial"/>
          <w:b/>
          <w:color w:val="000000"/>
        </w:rPr>
      </w:pPr>
      <w:r>
        <w:rPr>
          <w:rFonts w:ascii="Arial" w:hAnsi="Arial" w:cs="Arial"/>
          <w:b/>
          <w:color w:val="000000"/>
        </w:rPr>
        <w:t xml:space="preserve">            </w:t>
      </w:r>
      <w:r>
        <w:rPr>
          <w:rFonts w:ascii="Arial" w:hAnsi="Arial" w:cs="Arial"/>
          <w:color w:val="000000"/>
        </w:rPr>
        <w:t>Установить предельную величину Резервных фондов Администрации Ягоднинского сельского поселения на 2020 год в сумме 50,0 тыс. рублей.</w:t>
      </w:r>
    </w:p>
    <w:p w:rsidR="00667A1C" w:rsidRDefault="00667A1C" w:rsidP="00667A1C">
      <w:pPr>
        <w:widowControl w:val="0"/>
        <w:shd w:val="clear" w:color="auto" w:fill="FFFFFF"/>
        <w:tabs>
          <w:tab w:val="left" w:pos="1598"/>
        </w:tabs>
        <w:jc w:val="both"/>
        <w:rPr>
          <w:rFonts w:ascii="Arial" w:hAnsi="Arial" w:cs="Arial"/>
          <w:b/>
          <w:color w:val="000000"/>
        </w:rPr>
      </w:pPr>
    </w:p>
    <w:p w:rsidR="00667A1C" w:rsidRDefault="00667A1C" w:rsidP="00667A1C">
      <w:pPr>
        <w:widowControl w:val="0"/>
        <w:shd w:val="clear" w:color="auto" w:fill="FFFFFF"/>
        <w:tabs>
          <w:tab w:val="left" w:pos="1598"/>
        </w:tabs>
        <w:jc w:val="both"/>
        <w:rPr>
          <w:rFonts w:ascii="Arial" w:hAnsi="Arial" w:cs="Arial"/>
          <w:color w:val="000000"/>
        </w:rPr>
      </w:pPr>
      <w:r>
        <w:rPr>
          <w:rFonts w:ascii="Arial" w:hAnsi="Arial" w:cs="Arial"/>
          <w:b/>
          <w:color w:val="000000"/>
        </w:rPr>
        <w:t xml:space="preserve">             Статья 11</w:t>
      </w:r>
    </w:p>
    <w:p w:rsidR="00667A1C" w:rsidRDefault="00667A1C" w:rsidP="00667A1C">
      <w:pPr>
        <w:widowControl w:val="0"/>
        <w:shd w:val="clear" w:color="auto" w:fill="FFFFFF"/>
        <w:tabs>
          <w:tab w:val="left" w:pos="1598"/>
        </w:tabs>
        <w:jc w:val="both"/>
        <w:rPr>
          <w:rFonts w:ascii="Arial" w:hAnsi="Arial" w:cs="Arial"/>
          <w:color w:val="000000"/>
        </w:rPr>
      </w:pPr>
      <w:r>
        <w:rPr>
          <w:rFonts w:ascii="Arial" w:hAnsi="Arial" w:cs="Arial"/>
          <w:color w:val="000000"/>
        </w:rPr>
        <w:t xml:space="preserve">             1.</w:t>
      </w:r>
      <w:r>
        <w:rPr>
          <w:rFonts w:ascii="Arial" w:hAnsi="Arial" w:cs="Arial"/>
          <w:b/>
          <w:color w:val="000000"/>
        </w:rPr>
        <w:t xml:space="preserve"> </w:t>
      </w:r>
      <w:r>
        <w:rPr>
          <w:rFonts w:ascii="Arial" w:hAnsi="Arial" w:cs="Arial"/>
          <w:color w:val="000000"/>
        </w:rPr>
        <w:t>Установить, что в соответствии с пунктом 3 статьи 217 Бюджетного кодекса Российской Федерации основаниями для внесения в 2020 году изменений в показатели сводной бюджетной росписи местного бюджета, связанными с особенностями исполнения местного бюджета без внесения изменений в настоящее решение, являются:</w:t>
      </w:r>
    </w:p>
    <w:p w:rsidR="00667A1C" w:rsidRDefault="00667A1C" w:rsidP="00667A1C">
      <w:pPr>
        <w:jc w:val="both"/>
        <w:rPr>
          <w:rFonts w:ascii="Arial" w:hAnsi="Arial" w:cs="Arial"/>
          <w:lang w:bidi="ar-SA"/>
        </w:rPr>
      </w:pPr>
      <w:r>
        <w:rPr>
          <w:rFonts w:ascii="Arial" w:hAnsi="Arial" w:cs="Arial"/>
          <w:color w:val="000000"/>
        </w:rPr>
        <w:t xml:space="preserve">          </w:t>
      </w:r>
      <w:r>
        <w:rPr>
          <w:rFonts w:ascii="Arial" w:hAnsi="Arial" w:cs="Arial"/>
          <w:lang w:bidi="ar-SA"/>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667A1C" w:rsidRDefault="00667A1C" w:rsidP="00667A1C">
      <w:pPr>
        <w:ind w:firstLine="540"/>
        <w:jc w:val="both"/>
        <w:rPr>
          <w:rFonts w:ascii="Arial" w:hAnsi="Arial" w:cs="Arial"/>
          <w:lang w:bidi="ar-SA"/>
        </w:rPr>
      </w:pPr>
      <w:r>
        <w:rPr>
          <w:rFonts w:ascii="Arial" w:hAnsi="Arial" w:cs="Arial"/>
          <w:lang w:bidi="ar-SA"/>
        </w:rPr>
        <w:t>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667A1C" w:rsidRDefault="00667A1C" w:rsidP="00667A1C">
      <w:pPr>
        <w:ind w:firstLine="540"/>
        <w:jc w:val="both"/>
        <w:rPr>
          <w:rFonts w:ascii="Arial" w:hAnsi="Arial" w:cs="Arial"/>
          <w:lang w:bidi="ar-SA"/>
        </w:rPr>
      </w:pPr>
      <w:r>
        <w:rPr>
          <w:rFonts w:ascii="Arial" w:hAnsi="Arial" w:cs="Arial"/>
          <w:lang w:bidi="ar-SA"/>
        </w:rPr>
        <w:t>3) в случае исполнения судебных актов, предусматривающих обращение взыскания на средства бюджетов бюджетной системы Российской Федерации;</w:t>
      </w:r>
    </w:p>
    <w:p w:rsidR="00667A1C" w:rsidRDefault="00667A1C" w:rsidP="00667A1C">
      <w:pPr>
        <w:ind w:firstLine="540"/>
        <w:jc w:val="both"/>
        <w:rPr>
          <w:rFonts w:ascii="Arial" w:hAnsi="Arial" w:cs="Arial"/>
          <w:lang w:bidi="ar-SA"/>
        </w:rPr>
      </w:pPr>
      <w:r>
        <w:rPr>
          <w:rFonts w:ascii="Arial" w:hAnsi="Arial" w:cs="Arial"/>
          <w:lang w:bidi="ar-SA"/>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667A1C" w:rsidRDefault="00667A1C" w:rsidP="00667A1C">
      <w:pPr>
        <w:ind w:firstLine="540"/>
        <w:jc w:val="both"/>
        <w:rPr>
          <w:rFonts w:ascii="Arial" w:hAnsi="Arial" w:cs="Arial"/>
          <w:lang w:bidi="ar-SA"/>
        </w:rPr>
      </w:pPr>
      <w:r>
        <w:rPr>
          <w:rFonts w:ascii="Arial" w:hAnsi="Arial" w:cs="Arial"/>
          <w:lang w:bidi="ar-SA"/>
        </w:rPr>
        <w:t>5) в случае перераспределения бюджетных ассигнований, предоставляемых на конкурсной основе;</w:t>
      </w:r>
    </w:p>
    <w:p w:rsidR="00667A1C" w:rsidRDefault="00667A1C" w:rsidP="00667A1C">
      <w:pPr>
        <w:ind w:firstLine="540"/>
        <w:jc w:val="both"/>
        <w:rPr>
          <w:rFonts w:ascii="Arial" w:hAnsi="Arial" w:cs="Arial"/>
          <w:lang w:bidi="ar-SA"/>
        </w:rPr>
      </w:pPr>
      <w:r>
        <w:rPr>
          <w:rFonts w:ascii="Arial" w:hAnsi="Arial" w:cs="Arial"/>
          <w:lang w:bidi="ar-SA"/>
        </w:rPr>
        <w:lastRenderedPageBreak/>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667A1C" w:rsidRDefault="00667A1C" w:rsidP="00667A1C">
      <w:pPr>
        <w:ind w:firstLine="540"/>
        <w:jc w:val="both"/>
        <w:rPr>
          <w:rFonts w:ascii="Arial" w:hAnsi="Arial" w:cs="Arial"/>
          <w:lang w:bidi="ar-SA"/>
        </w:rPr>
      </w:pPr>
      <w:r>
        <w:rPr>
          <w:rFonts w:ascii="Arial" w:hAnsi="Arial" w:cs="Arial"/>
          <w:lang w:bidi="ar-SA"/>
        </w:rPr>
        <w:t>7)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667A1C" w:rsidRDefault="00667A1C" w:rsidP="00667A1C">
      <w:pPr>
        <w:ind w:firstLine="540"/>
        <w:jc w:val="both"/>
        <w:rPr>
          <w:rFonts w:ascii="Arial" w:hAnsi="Arial" w:cs="Arial"/>
          <w:lang w:bidi="ar-SA"/>
        </w:rPr>
      </w:pPr>
      <w:r>
        <w:rPr>
          <w:rFonts w:ascii="Arial" w:hAnsi="Arial" w:cs="Arial"/>
          <w:lang w:bidi="ar-SA"/>
        </w:rPr>
        <w:t>8) в случае изменения типа муниципальных учреждений и организационно-правовой формы муниципальных унитарных предприятий;</w:t>
      </w:r>
    </w:p>
    <w:p w:rsidR="00667A1C" w:rsidRDefault="00667A1C" w:rsidP="00667A1C">
      <w:pPr>
        <w:ind w:firstLine="540"/>
        <w:jc w:val="both"/>
        <w:rPr>
          <w:rFonts w:ascii="Arial" w:hAnsi="Arial" w:cs="Arial"/>
          <w:lang w:bidi="ar-SA"/>
        </w:rPr>
      </w:pPr>
      <w:r>
        <w:rPr>
          <w:rFonts w:ascii="Arial" w:hAnsi="Arial" w:cs="Arial"/>
          <w:lang w:bidi="ar-SA"/>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настоящим Кодексом;</w:t>
      </w:r>
    </w:p>
    <w:p w:rsidR="00667A1C" w:rsidRDefault="00667A1C" w:rsidP="00667A1C">
      <w:pPr>
        <w:ind w:firstLine="540"/>
        <w:jc w:val="both"/>
        <w:rPr>
          <w:rFonts w:ascii="Arial" w:hAnsi="Arial" w:cs="Arial"/>
          <w:lang w:bidi="ar-SA"/>
        </w:rPr>
      </w:pPr>
      <w:r>
        <w:rPr>
          <w:rFonts w:ascii="Arial" w:hAnsi="Arial" w:cs="Arial"/>
          <w:lang w:bidi="ar-SA"/>
        </w:rPr>
        <w:t xml:space="preserve">10)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5" w:history="1">
        <w:r>
          <w:rPr>
            <w:rStyle w:val="a4"/>
            <w:rFonts w:ascii="Arial" w:hAnsi="Arial"/>
          </w:rPr>
          <w:t>пункте 2 статьи 78.2</w:t>
        </w:r>
      </w:hyperlink>
      <w:r>
        <w:rPr>
          <w:rFonts w:ascii="Arial" w:hAnsi="Arial" w:cs="Arial"/>
          <w:lang w:bidi="ar-SA"/>
        </w:rPr>
        <w:t xml:space="preserve"> и </w:t>
      </w:r>
      <w:hyperlink r:id="rId6" w:history="1">
        <w:r>
          <w:rPr>
            <w:rStyle w:val="a4"/>
            <w:rFonts w:ascii="Arial" w:hAnsi="Arial"/>
          </w:rPr>
          <w:t>пункте 2 статьи 79</w:t>
        </w:r>
      </w:hyperlink>
      <w:r>
        <w:rPr>
          <w:rFonts w:ascii="Arial" w:hAnsi="Arial" w:cs="Arial"/>
          <w:lang w:bidi="ar-SA"/>
        </w:rPr>
        <w:t xml:space="preserve"> Бюджетного кодекса Российской Федерации, муниципальные контракты или соглашения о предоставлении субсидий на осуществление капитальных вложений.</w:t>
      </w:r>
    </w:p>
    <w:p w:rsidR="00667A1C" w:rsidRDefault="00667A1C" w:rsidP="00AA5E93">
      <w:pPr>
        <w:ind w:firstLine="540"/>
        <w:jc w:val="both"/>
        <w:rPr>
          <w:rFonts w:ascii="Arial" w:hAnsi="Arial" w:cs="Arial"/>
          <w:color w:val="000000"/>
        </w:rPr>
      </w:pPr>
      <w:r>
        <w:rPr>
          <w:rFonts w:ascii="Arial" w:hAnsi="Arial" w:cs="Arial"/>
          <w:lang w:bidi="ar-SA"/>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667A1C" w:rsidRDefault="00667A1C" w:rsidP="00667A1C">
      <w:pPr>
        <w:widowControl w:val="0"/>
        <w:shd w:val="clear" w:color="auto" w:fill="FFFFFF"/>
        <w:tabs>
          <w:tab w:val="left" w:pos="1598"/>
        </w:tabs>
        <w:jc w:val="both"/>
        <w:rPr>
          <w:rFonts w:ascii="Arial" w:hAnsi="Arial" w:cs="Arial"/>
          <w:b/>
          <w:color w:val="000000"/>
        </w:rPr>
      </w:pPr>
      <w:r>
        <w:rPr>
          <w:rFonts w:ascii="Arial" w:hAnsi="Arial" w:cs="Arial"/>
          <w:color w:val="000000"/>
        </w:rPr>
        <w:t xml:space="preserve">           </w:t>
      </w:r>
      <w:r>
        <w:rPr>
          <w:rFonts w:ascii="Arial" w:hAnsi="Arial" w:cs="Arial"/>
          <w:b/>
          <w:color w:val="000000"/>
        </w:rPr>
        <w:t>Статья 12</w:t>
      </w:r>
    </w:p>
    <w:p w:rsidR="00667A1C" w:rsidRPr="00AA5E93" w:rsidRDefault="00667A1C" w:rsidP="00AA5E93">
      <w:pPr>
        <w:widowControl w:val="0"/>
        <w:shd w:val="clear" w:color="auto" w:fill="FFFFFF"/>
        <w:tabs>
          <w:tab w:val="left" w:pos="1598"/>
        </w:tabs>
        <w:jc w:val="both"/>
        <w:rPr>
          <w:rFonts w:ascii="Arial" w:hAnsi="Arial" w:cs="Arial"/>
          <w:color w:val="000000"/>
        </w:rPr>
      </w:pPr>
      <w:r>
        <w:rPr>
          <w:rFonts w:ascii="Arial" w:hAnsi="Arial" w:cs="Arial"/>
          <w:b/>
          <w:color w:val="000000"/>
        </w:rPr>
        <w:t xml:space="preserve">            </w:t>
      </w:r>
      <w:r>
        <w:rPr>
          <w:rFonts w:ascii="Arial" w:hAnsi="Arial" w:cs="Arial"/>
          <w:color w:val="000000"/>
        </w:rPr>
        <w:t>Установить, что предоставление бюджетных кредитов из местного бюджета муниципального образования Ягоднинское сельское поселение Верхнекетского района Томской области не предусмотрено.</w:t>
      </w:r>
      <w:r>
        <w:rPr>
          <w:rFonts w:ascii="Arial" w:hAnsi="Arial" w:cs="Arial"/>
          <w:b/>
          <w:color w:val="000000"/>
        </w:rPr>
        <w:t xml:space="preserve"> </w:t>
      </w:r>
    </w:p>
    <w:p w:rsidR="00667A1C" w:rsidRDefault="00667A1C" w:rsidP="00667A1C">
      <w:pPr>
        <w:widowControl w:val="0"/>
        <w:shd w:val="clear" w:color="auto" w:fill="FFFFFF"/>
        <w:tabs>
          <w:tab w:val="left" w:pos="1598"/>
        </w:tabs>
        <w:ind w:left="34" w:firstLine="709"/>
        <w:jc w:val="both"/>
        <w:rPr>
          <w:rFonts w:ascii="Arial" w:hAnsi="Arial" w:cs="Arial"/>
          <w:color w:val="000000"/>
        </w:rPr>
      </w:pPr>
      <w:r>
        <w:rPr>
          <w:rFonts w:ascii="Arial" w:hAnsi="Arial" w:cs="Arial"/>
          <w:b/>
          <w:color w:val="000000"/>
        </w:rPr>
        <w:t>Статья 13</w:t>
      </w:r>
    </w:p>
    <w:p w:rsidR="00667A1C" w:rsidRDefault="00667A1C" w:rsidP="00667A1C">
      <w:pPr>
        <w:ind w:firstLine="709"/>
        <w:jc w:val="both"/>
        <w:rPr>
          <w:rFonts w:ascii="Arial" w:hAnsi="Arial" w:cs="Arial"/>
          <w:color w:val="000000"/>
        </w:rPr>
      </w:pPr>
    </w:p>
    <w:p w:rsidR="00667A1C" w:rsidRDefault="00667A1C" w:rsidP="00667A1C">
      <w:pPr>
        <w:ind w:firstLine="709"/>
        <w:jc w:val="both"/>
        <w:rPr>
          <w:rFonts w:ascii="Arial" w:hAnsi="Arial" w:cs="Arial"/>
          <w:color w:val="000000"/>
        </w:rPr>
      </w:pPr>
      <w:r>
        <w:rPr>
          <w:rFonts w:ascii="Arial" w:hAnsi="Arial" w:cs="Arial"/>
          <w:color w:val="000000"/>
        </w:rPr>
        <w:t xml:space="preserve"> Настоящее решение вступает в силу с 1 января 2020года. </w:t>
      </w:r>
    </w:p>
    <w:p w:rsidR="00667A1C" w:rsidRDefault="00667A1C" w:rsidP="00667A1C">
      <w:pPr>
        <w:ind w:firstLine="709"/>
        <w:jc w:val="both"/>
        <w:rPr>
          <w:rFonts w:ascii="Arial" w:hAnsi="Arial" w:cs="Arial"/>
          <w:color w:val="000000"/>
        </w:rPr>
      </w:pPr>
      <w:r>
        <w:rPr>
          <w:rFonts w:ascii="Arial" w:hAnsi="Arial" w:cs="Arial"/>
          <w:color w:val="000000"/>
        </w:rPr>
        <w:t xml:space="preserve">   </w:t>
      </w:r>
    </w:p>
    <w:p w:rsidR="00667A1C" w:rsidRDefault="00667A1C" w:rsidP="00667A1C">
      <w:pPr>
        <w:ind w:firstLine="709"/>
        <w:jc w:val="both"/>
        <w:rPr>
          <w:rFonts w:ascii="Arial" w:hAnsi="Arial" w:cs="Arial"/>
          <w:color w:val="000000"/>
        </w:rPr>
      </w:pPr>
      <w:r>
        <w:rPr>
          <w:rFonts w:ascii="Arial" w:hAnsi="Arial" w:cs="Arial"/>
          <w:color w:val="000000"/>
        </w:rPr>
        <w:t xml:space="preserve">  </w:t>
      </w:r>
      <w:r>
        <w:rPr>
          <w:rFonts w:ascii="Arial" w:hAnsi="Arial" w:cs="Arial"/>
          <w:b/>
          <w:color w:val="000000"/>
        </w:rPr>
        <w:t>Статья 14</w:t>
      </w:r>
    </w:p>
    <w:p w:rsidR="00667A1C" w:rsidRDefault="00667A1C" w:rsidP="00667A1C">
      <w:pPr>
        <w:ind w:firstLine="709"/>
        <w:jc w:val="both"/>
        <w:rPr>
          <w:rFonts w:ascii="Arial" w:hAnsi="Arial" w:cs="Arial"/>
          <w:color w:val="000000"/>
        </w:rPr>
      </w:pPr>
    </w:p>
    <w:p w:rsidR="00667A1C" w:rsidRDefault="00667A1C" w:rsidP="00667A1C">
      <w:pPr>
        <w:ind w:firstLine="709"/>
        <w:jc w:val="both"/>
        <w:rPr>
          <w:rFonts w:ascii="Arial" w:hAnsi="Arial" w:cs="Arial"/>
          <w:color w:val="000000"/>
        </w:rPr>
      </w:pPr>
      <w:r>
        <w:rPr>
          <w:rFonts w:ascii="Arial" w:hAnsi="Arial" w:cs="Arial"/>
          <w:color w:val="000000"/>
        </w:rPr>
        <w:t xml:space="preserve">Настоящее решение опубликовать </w:t>
      </w:r>
      <w:r>
        <w:rPr>
          <w:rFonts w:ascii="Arial" w:hAnsi="Arial"/>
          <w:lang w:eastAsia="en-US"/>
        </w:rPr>
        <w:t xml:space="preserve">в информационном вестнике </w:t>
      </w:r>
      <w:proofErr w:type="spellStart"/>
      <w:r>
        <w:rPr>
          <w:rFonts w:ascii="Arial" w:hAnsi="Arial"/>
          <w:lang w:eastAsia="en-US"/>
        </w:rPr>
        <w:t>Верхнекетского</w:t>
      </w:r>
      <w:proofErr w:type="spellEnd"/>
      <w:r>
        <w:rPr>
          <w:rFonts w:ascii="Arial" w:hAnsi="Arial"/>
          <w:lang w:eastAsia="en-US"/>
        </w:rPr>
        <w:t xml:space="preserve"> района «Территория» и </w:t>
      </w:r>
      <w:r>
        <w:rPr>
          <w:rFonts w:ascii="Arial" w:hAnsi="Arial" w:cs="Arial"/>
        </w:rPr>
        <w:t xml:space="preserve">разместить  на официальном сайте Администрации </w:t>
      </w:r>
      <w:proofErr w:type="spellStart"/>
      <w:r>
        <w:rPr>
          <w:rFonts w:ascii="Arial" w:hAnsi="Arial" w:cs="Arial"/>
        </w:rPr>
        <w:t>Верхнекетского</w:t>
      </w:r>
      <w:proofErr w:type="spellEnd"/>
      <w:r>
        <w:rPr>
          <w:rFonts w:ascii="Arial" w:hAnsi="Arial" w:cs="Arial"/>
        </w:rPr>
        <w:t xml:space="preserve"> района </w:t>
      </w:r>
      <w:r>
        <w:rPr>
          <w:rFonts w:ascii="Arial" w:hAnsi="Arial" w:cs="Arial"/>
          <w:color w:val="000000"/>
        </w:rPr>
        <w:t>(</w:t>
      </w:r>
      <w:r>
        <w:rPr>
          <w:rFonts w:ascii="Arial" w:hAnsi="Arial" w:cs="Arial"/>
          <w:color w:val="000000"/>
          <w:lang w:val="en-US"/>
        </w:rPr>
        <w:t>http</w:t>
      </w:r>
      <w:r>
        <w:rPr>
          <w:rFonts w:ascii="Arial" w:hAnsi="Arial" w:cs="Arial"/>
          <w:color w:val="000000"/>
        </w:rPr>
        <w:t>://</w:t>
      </w:r>
      <w:proofErr w:type="spellStart"/>
      <w:r>
        <w:rPr>
          <w:rFonts w:ascii="Arial" w:hAnsi="Arial" w:cs="Arial"/>
          <w:color w:val="000000"/>
          <w:lang w:val="en-US"/>
        </w:rPr>
        <w:t>vkt</w:t>
      </w:r>
      <w:proofErr w:type="spellEnd"/>
      <w:r>
        <w:rPr>
          <w:rFonts w:ascii="Arial" w:hAnsi="Arial" w:cs="Arial"/>
          <w:color w:val="000000"/>
        </w:rPr>
        <w:t>.</w:t>
      </w:r>
      <w:proofErr w:type="spellStart"/>
      <w:r>
        <w:rPr>
          <w:rFonts w:ascii="Arial" w:hAnsi="Arial" w:cs="Arial"/>
          <w:color w:val="000000"/>
          <w:lang w:val="en-US"/>
        </w:rPr>
        <w:t>tomsk</w:t>
      </w:r>
      <w:proofErr w:type="spellEnd"/>
      <w:r>
        <w:rPr>
          <w:rFonts w:ascii="Arial" w:hAnsi="Arial" w:cs="Arial"/>
          <w:color w:val="000000"/>
        </w:rPr>
        <w:t>.</w:t>
      </w:r>
      <w:proofErr w:type="spellStart"/>
      <w:r>
        <w:rPr>
          <w:rFonts w:ascii="Arial" w:hAnsi="Arial" w:cs="Arial"/>
          <w:color w:val="000000"/>
          <w:lang w:val="en-US"/>
        </w:rPr>
        <w:t>ru</w:t>
      </w:r>
      <w:proofErr w:type="spellEnd"/>
      <w:r>
        <w:rPr>
          <w:rFonts w:ascii="Arial" w:hAnsi="Arial" w:cs="Arial"/>
          <w:color w:val="000000"/>
        </w:rPr>
        <w:t>).</w:t>
      </w:r>
    </w:p>
    <w:p w:rsidR="00667A1C" w:rsidRDefault="00667A1C" w:rsidP="00667A1C">
      <w:pPr>
        <w:jc w:val="both"/>
        <w:rPr>
          <w:rFonts w:ascii="Arial" w:hAnsi="Arial" w:cs="Arial"/>
          <w:color w:val="000000"/>
        </w:rPr>
      </w:pPr>
    </w:p>
    <w:p w:rsidR="00AA5E93" w:rsidRDefault="00AA5E93" w:rsidP="00AA5E93">
      <w:pPr>
        <w:autoSpaceDE w:val="0"/>
        <w:autoSpaceDN w:val="0"/>
        <w:adjustRightInd w:val="0"/>
        <w:ind w:right="-143"/>
        <w:jc w:val="both"/>
        <w:rPr>
          <w:rFonts w:ascii="Arial" w:hAnsi="Arial" w:cs="Arial"/>
          <w:sz w:val="22"/>
          <w:szCs w:val="22"/>
        </w:rPr>
      </w:pPr>
      <w:r>
        <w:rPr>
          <w:rFonts w:ascii="Arial" w:hAnsi="Arial" w:cs="Arial"/>
          <w:sz w:val="22"/>
          <w:szCs w:val="22"/>
        </w:rPr>
        <w:t xml:space="preserve">Председатель    Совета                                                         Глава </w:t>
      </w:r>
    </w:p>
    <w:p w:rsidR="00AA5E93" w:rsidRDefault="00AA5E93" w:rsidP="00AA5E93">
      <w:pPr>
        <w:autoSpaceDE w:val="0"/>
        <w:autoSpaceDN w:val="0"/>
        <w:adjustRightInd w:val="0"/>
        <w:ind w:right="-143"/>
        <w:jc w:val="both"/>
        <w:rPr>
          <w:rFonts w:ascii="Arial" w:hAnsi="Arial" w:cs="Arial"/>
          <w:sz w:val="22"/>
          <w:szCs w:val="22"/>
        </w:rPr>
      </w:pPr>
      <w:r>
        <w:rPr>
          <w:rFonts w:ascii="Arial" w:hAnsi="Arial" w:cs="Arial"/>
          <w:sz w:val="22"/>
          <w:szCs w:val="22"/>
        </w:rPr>
        <w:t xml:space="preserve">Ягоднинского сельского                                                         Ягоднинского сельского </w:t>
      </w:r>
    </w:p>
    <w:p w:rsidR="00AA5E93" w:rsidRDefault="00AA5E93" w:rsidP="00AA5E93">
      <w:pPr>
        <w:autoSpaceDE w:val="0"/>
        <w:autoSpaceDN w:val="0"/>
        <w:adjustRightInd w:val="0"/>
        <w:ind w:right="-143"/>
        <w:jc w:val="both"/>
        <w:rPr>
          <w:rFonts w:ascii="Arial" w:hAnsi="Arial" w:cs="Arial"/>
          <w:sz w:val="22"/>
          <w:szCs w:val="22"/>
        </w:rPr>
      </w:pPr>
      <w:r>
        <w:rPr>
          <w:rFonts w:ascii="Arial" w:hAnsi="Arial" w:cs="Arial"/>
          <w:sz w:val="22"/>
          <w:szCs w:val="22"/>
        </w:rPr>
        <w:t xml:space="preserve">поселения                                                                               </w:t>
      </w:r>
      <w:proofErr w:type="spellStart"/>
      <w:r>
        <w:rPr>
          <w:rFonts w:ascii="Arial" w:hAnsi="Arial" w:cs="Arial"/>
          <w:sz w:val="22"/>
          <w:szCs w:val="22"/>
        </w:rPr>
        <w:t>поселения</w:t>
      </w:r>
      <w:proofErr w:type="spellEnd"/>
      <w:r>
        <w:rPr>
          <w:rFonts w:ascii="Arial" w:hAnsi="Arial" w:cs="Arial"/>
          <w:sz w:val="22"/>
          <w:szCs w:val="22"/>
        </w:rPr>
        <w:t xml:space="preserve"> </w:t>
      </w:r>
    </w:p>
    <w:p w:rsidR="00AA5E93" w:rsidRDefault="00AA5E93" w:rsidP="00AA5E93">
      <w:pPr>
        <w:autoSpaceDE w:val="0"/>
        <w:autoSpaceDN w:val="0"/>
        <w:adjustRightInd w:val="0"/>
        <w:ind w:right="-143"/>
        <w:jc w:val="both"/>
        <w:rPr>
          <w:rFonts w:ascii="Arial" w:hAnsi="Arial" w:cs="Arial"/>
          <w:sz w:val="22"/>
          <w:szCs w:val="22"/>
        </w:rPr>
      </w:pPr>
      <w:r>
        <w:rPr>
          <w:rFonts w:ascii="Arial" w:hAnsi="Arial" w:cs="Arial"/>
          <w:sz w:val="22"/>
          <w:szCs w:val="22"/>
        </w:rPr>
        <w:t xml:space="preserve">___________________                        </w:t>
      </w:r>
      <w:bookmarkStart w:id="0" w:name="_GoBack"/>
      <w:bookmarkEnd w:id="0"/>
      <w:r>
        <w:rPr>
          <w:rFonts w:ascii="Arial" w:hAnsi="Arial" w:cs="Arial"/>
          <w:sz w:val="22"/>
          <w:szCs w:val="22"/>
        </w:rPr>
        <w:t xml:space="preserve">                                   ____________________</w:t>
      </w:r>
    </w:p>
    <w:p w:rsidR="00AA5E93" w:rsidRDefault="00AA5E93" w:rsidP="00AA5E93">
      <w:pPr>
        <w:autoSpaceDE w:val="0"/>
        <w:autoSpaceDN w:val="0"/>
        <w:adjustRightInd w:val="0"/>
        <w:ind w:right="-143"/>
        <w:jc w:val="both"/>
        <w:rPr>
          <w:rFonts w:ascii="Arial" w:hAnsi="Arial" w:cs="Arial"/>
          <w:sz w:val="22"/>
          <w:szCs w:val="22"/>
        </w:rPr>
      </w:pPr>
    </w:p>
    <w:p w:rsidR="00AA5E93" w:rsidRDefault="00AA5E93" w:rsidP="00AA5E93">
      <w:pPr>
        <w:autoSpaceDE w:val="0"/>
        <w:autoSpaceDN w:val="0"/>
        <w:adjustRightInd w:val="0"/>
        <w:ind w:right="-143"/>
        <w:jc w:val="both"/>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А.С.Еремеева</w:t>
      </w:r>
      <w:proofErr w:type="spellEnd"/>
      <w:r>
        <w:rPr>
          <w:rFonts w:ascii="Arial" w:hAnsi="Arial" w:cs="Arial"/>
          <w:sz w:val="22"/>
          <w:szCs w:val="22"/>
        </w:rPr>
        <w:t xml:space="preserve">                                                                      Е.Б.Врублевская</w:t>
      </w:r>
    </w:p>
    <w:p w:rsidR="00AA5E93" w:rsidRDefault="00AA5E93" w:rsidP="00AA5E93">
      <w:pPr>
        <w:rPr>
          <w:rFonts w:ascii="Arial" w:hAnsi="Arial" w:cs="Arial"/>
          <w:sz w:val="22"/>
          <w:szCs w:val="22"/>
        </w:rPr>
      </w:pPr>
    </w:p>
    <w:p w:rsidR="00AA5E93" w:rsidRDefault="00AA5E93" w:rsidP="00AA5E93">
      <w:pPr>
        <w:rPr>
          <w:rFonts w:ascii="Arial" w:hAnsi="Arial" w:cs="Arial"/>
          <w:sz w:val="22"/>
          <w:szCs w:val="22"/>
        </w:rPr>
      </w:pPr>
    </w:p>
    <w:p w:rsidR="003A0E48" w:rsidRDefault="003A0E48" w:rsidP="00667A1C">
      <w:pPr>
        <w:jc w:val="center"/>
        <w:outlineLvl w:val="0"/>
        <w:rPr>
          <w:b/>
          <w:sz w:val="28"/>
        </w:rPr>
      </w:pPr>
    </w:p>
    <w:p w:rsidR="003A0E48" w:rsidRDefault="003A0E48" w:rsidP="00667A1C">
      <w:pPr>
        <w:jc w:val="center"/>
        <w:outlineLvl w:val="0"/>
        <w:rPr>
          <w:b/>
          <w:sz w:val="28"/>
        </w:rPr>
      </w:pPr>
    </w:p>
    <w:p w:rsidR="00667A1C" w:rsidRDefault="00667A1C" w:rsidP="00667A1C">
      <w:pPr>
        <w:jc w:val="center"/>
        <w:outlineLvl w:val="0"/>
        <w:rPr>
          <w:b/>
          <w:sz w:val="28"/>
        </w:rPr>
      </w:pPr>
      <w:r>
        <w:rPr>
          <w:b/>
          <w:sz w:val="28"/>
        </w:rPr>
        <w:t xml:space="preserve">Пояснительная записка </w:t>
      </w:r>
    </w:p>
    <w:p w:rsidR="00667A1C" w:rsidRDefault="003A0E48" w:rsidP="00667A1C">
      <w:pPr>
        <w:jc w:val="center"/>
        <w:outlineLvl w:val="0"/>
        <w:rPr>
          <w:b/>
          <w:sz w:val="28"/>
        </w:rPr>
      </w:pPr>
      <w:r>
        <w:rPr>
          <w:b/>
          <w:sz w:val="28"/>
        </w:rPr>
        <w:t>к решению</w:t>
      </w:r>
      <w:r w:rsidR="00667A1C">
        <w:rPr>
          <w:b/>
          <w:sz w:val="28"/>
        </w:rPr>
        <w:t xml:space="preserve"> местного бюджета муниципального образования</w:t>
      </w:r>
    </w:p>
    <w:p w:rsidR="00667A1C" w:rsidRDefault="00667A1C" w:rsidP="00667A1C">
      <w:pPr>
        <w:jc w:val="center"/>
        <w:outlineLvl w:val="0"/>
        <w:rPr>
          <w:b/>
          <w:sz w:val="28"/>
        </w:rPr>
      </w:pPr>
      <w:r>
        <w:rPr>
          <w:b/>
          <w:sz w:val="28"/>
        </w:rPr>
        <w:t>Ягоднинское сельское поселение Верхнекетского района Томской области на 2020 год.</w:t>
      </w:r>
    </w:p>
    <w:p w:rsidR="00667A1C" w:rsidRDefault="00667A1C" w:rsidP="00667A1C">
      <w:pPr>
        <w:tabs>
          <w:tab w:val="left" w:pos="8165"/>
        </w:tabs>
        <w:rPr>
          <w:b/>
          <w:sz w:val="28"/>
        </w:rPr>
      </w:pPr>
      <w:r>
        <w:rPr>
          <w:b/>
          <w:sz w:val="28"/>
        </w:rPr>
        <w:tab/>
      </w:r>
    </w:p>
    <w:p w:rsidR="00667A1C" w:rsidRPr="00C214A3" w:rsidRDefault="00667A1C" w:rsidP="00667A1C">
      <w:pPr>
        <w:jc w:val="center"/>
        <w:outlineLvl w:val="0"/>
        <w:rPr>
          <w:b/>
          <w:sz w:val="28"/>
          <w:u w:val="single"/>
        </w:rPr>
      </w:pPr>
      <w:r w:rsidRPr="00C214A3">
        <w:rPr>
          <w:b/>
          <w:sz w:val="28"/>
          <w:u w:val="single"/>
        </w:rPr>
        <w:t>ДОХОДЫ</w:t>
      </w:r>
    </w:p>
    <w:p w:rsidR="00667A1C" w:rsidRDefault="00667A1C" w:rsidP="00667A1C">
      <w:pPr>
        <w:ind w:firstLine="720"/>
        <w:jc w:val="both"/>
        <w:rPr>
          <w:sz w:val="28"/>
        </w:rPr>
      </w:pPr>
    </w:p>
    <w:p w:rsidR="00667A1C" w:rsidRPr="00665860" w:rsidRDefault="00667A1C" w:rsidP="00667A1C">
      <w:pPr>
        <w:ind w:firstLine="720"/>
        <w:jc w:val="both"/>
        <w:rPr>
          <w:sz w:val="28"/>
        </w:rPr>
      </w:pPr>
      <w:r>
        <w:rPr>
          <w:sz w:val="28"/>
        </w:rPr>
        <w:t>Общий объем доходов местного бюджета муниципального образования Ягоднинское сельское поселение Верхнекетского района Томской области (дале</w:t>
      </w:r>
      <w:proofErr w:type="gramStart"/>
      <w:r>
        <w:rPr>
          <w:sz w:val="28"/>
        </w:rPr>
        <w:t>е-</w:t>
      </w:r>
      <w:proofErr w:type="gramEnd"/>
      <w:r>
        <w:rPr>
          <w:sz w:val="28"/>
        </w:rPr>
        <w:t xml:space="preserve"> бюджет Ягоднинского сельского поселения) на 2020 год планируется в сумме </w:t>
      </w:r>
      <w:r>
        <w:rPr>
          <w:b/>
          <w:sz w:val="28"/>
        </w:rPr>
        <w:t xml:space="preserve"> 6028,1 </w:t>
      </w:r>
      <w:r w:rsidRPr="005A6886">
        <w:rPr>
          <w:b/>
          <w:sz w:val="28"/>
        </w:rPr>
        <w:t>тыс.рублей</w:t>
      </w:r>
      <w:r>
        <w:rPr>
          <w:sz w:val="28"/>
        </w:rPr>
        <w:t>.</w:t>
      </w:r>
    </w:p>
    <w:p w:rsidR="00667A1C" w:rsidRDefault="00667A1C" w:rsidP="00667A1C">
      <w:pPr>
        <w:ind w:firstLine="720"/>
        <w:jc w:val="both"/>
        <w:rPr>
          <w:sz w:val="28"/>
        </w:rPr>
      </w:pPr>
      <w:r>
        <w:rPr>
          <w:sz w:val="28"/>
        </w:rPr>
        <w:t xml:space="preserve">Собственные доходы бюджета Ягоднинского сельского поселения планируются в сумме </w:t>
      </w:r>
      <w:r w:rsidRPr="0039048D">
        <w:rPr>
          <w:b/>
          <w:sz w:val="28"/>
        </w:rPr>
        <w:t xml:space="preserve"> </w:t>
      </w:r>
      <w:r>
        <w:rPr>
          <w:b/>
          <w:sz w:val="28"/>
        </w:rPr>
        <w:t xml:space="preserve">984,4 </w:t>
      </w:r>
      <w:r w:rsidRPr="00B860F4">
        <w:rPr>
          <w:b/>
          <w:sz w:val="28"/>
        </w:rPr>
        <w:t>тыс</w:t>
      </w:r>
      <w:proofErr w:type="gramStart"/>
      <w:r w:rsidRPr="00B860F4">
        <w:rPr>
          <w:b/>
          <w:sz w:val="28"/>
        </w:rPr>
        <w:t>.р</w:t>
      </w:r>
      <w:proofErr w:type="gramEnd"/>
      <w:r w:rsidRPr="00B860F4">
        <w:rPr>
          <w:b/>
          <w:sz w:val="28"/>
        </w:rPr>
        <w:t>ублей.</w:t>
      </w:r>
    </w:p>
    <w:p w:rsidR="00667A1C" w:rsidRDefault="00667A1C" w:rsidP="00667A1C">
      <w:pPr>
        <w:ind w:firstLine="720"/>
        <w:jc w:val="both"/>
        <w:rPr>
          <w:sz w:val="28"/>
        </w:rPr>
      </w:pPr>
    </w:p>
    <w:p w:rsidR="00667A1C" w:rsidRPr="00233556" w:rsidRDefault="00667A1C" w:rsidP="00667A1C">
      <w:pPr>
        <w:jc w:val="center"/>
        <w:rPr>
          <w:b/>
          <w:sz w:val="28"/>
          <w:u w:val="single"/>
        </w:rPr>
      </w:pPr>
      <w:r w:rsidRPr="00233556">
        <w:rPr>
          <w:b/>
          <w:sz w:val="28"/>
          <w:u w:val="single"/>
        </w:rPr>
        <w:t>1.Налог на доходы физических лиц</w:t>
      </w:r>
      <w:r>
        <w:rPr>
          <w:b/>
          <w:sz w:val="28"/>
          <w:u w:val="single"/>
        </w:rPr>
        <w:t xml:space="preserve">    330,0 </w:t>
      </w:r>
      <w:r w:rsidRPr="00233556">
        <w:rPr>
          <w:b/>
          <w:sz w:val="28"/>
          <w:u w:val="single"/>
        </w:rPr>
        <w:t>тыс.руб.</w:t>
      </w:r>
    </w:p>
    <w:p w:rsidR="00667A1C" w:rsidRDefault="00667A1C" w:rsidP="00667A1C">
      <w:pPr>
        <w:rPr>
          <w:b/>
          <w:sz w:val="28"/>
        </w:rPr>
      </w:pPr>
      <w:r>
        <w:rPr>
          <w:b/>
          <w:sz w:val="28"/>
        </w:rPr>
        <w:tab/>
      </w:r>
    </w:p>
    <w:p w:rsidR="00667A1C" w:rsidRPr="00A65C97" w:rsidRDefault="00667A1C" w:rsidP="00667A1C">
      <w:pPr>
        <w:rPr>
          <w:sz w:val="28"/>
        </w:rPr>
      </w:pPr>
      <w:r>
        <w:rPr>
          <w:sz w:val="28"/>
        </w:rPr>
        <w:t xml:space="preserve">          Прогноз поступлений налога на доходы физических лиц рассчитан в условиях действия главы 23 части второй Налогового Кодекса Российской Федерации с учетом положений федерального закона от 24.07.07 № 216-ФЗ «О внесении изменений в часть вторую Налогового кодекса РФ и некоторые другие законодательные акты Российской Федерации».</w:t>
      </w:r>
    </w:p>
    <w:p w:rsidR="00667A1C" w:rsidRDefault="00667A1C" w:rsidP="00667A1C">
      <w:pPr>
        <w:ind w:firstLine="720"/>
        <w:jc w:val="both"/>
        <w:rPr>
          <w:sz w:val="28"/>
        </w:rPr>
      </w:pPr>
      <w:proofErr w:type="gramStart"/>
      <w:r>
        <w:rPr>
          <w:sz w:val="28"/>
        </w:rPr>
        <w:t>Согласно показателей</w:t>
      </w:r>
      <w:proofErr w:type="gramEnd"/>
      <w:r>
        <w:rPr>
          <w:sz w:val="28"/>
        </w:rPr>
        <w:t xml:space="preserve"> прогноза социально- экономического развития Ягоднинского  сельского поселения  не планируется резкого увеличения объемов производства. Поступление от налога на доходы физических лиц планируется исходя из ожидаемого исполнения 2019 года с темпом роста ФОТ. В расчете ФОТ учтено повышение оплаты труда работников бюджетной сферы с 01.01.2020 года</w:t>
      </w:r>
      <w:proofErr w:type="gramStart"/>
      <w:r>
        <w:rPr>
          <w:sz w:val="28"/>
        </w:rPr>
        <w:t xml:space="preserve"> .</w:t>
      </w:r>
      <w:proofErr w:type="gramEnd"/>
      <w:r>
        <w:rPr>
          <w:sz w:val="28"/>
        </w:rPr>
        <w:t xml:space="preserve">  </w:t>
      </w:r>
    </w:p>
    <w:p w:rsidR="00667A1C" w:rsidRDefault="00667A1C" w:rsidP="00667A1C">
      <w:pPr>
        <w:ind w:firstLine="720"/>
        <w:jc w:val="both"/>
        <w:rPr>
          <w:sz w:val="28"/>
        </w:rPr>
      </w:pPr>
      <w:r>
        <w:rPr>
          <w:sz w:val="28"/>
        </w:rPr>
        <w:t>В целом по бюджету Ягоднинского сельского поселения  фонд оплаты труда в 2020 году  планируется с учетом увеличения МРОТ не ниже 12130 рублей (с учетом районного коэффициента и северной надбавки МРОТ 24260 рублей в месяц)</w:t>
      </w:r>
      <w:proofErr w:type="gramStart"/>
      <w:r>
        <w:rPr>
          <w:sz w:val="28"/>
        </w:rPr>
        <w:t xml:space="preserve"> .</w:t>
      </w:r>
      <w:proofErr w:type="gramEnd"/>
      <w:r>
        <w:rPr>
          <w:sz w:val="28"/>
        </w:rPr>
        <w:t xml:space="preserve"> Норматив отчислений в бюджет Ягоднинского сельского  поселения  НДФЛ - 10 % .  Сумма налога по ставке 13%  составит 330,0 тыс. рублей. </w:t>
      </w:r>
    </w:p>
    <w:p w:rsidR="00667A1C" w:rsidRDefault="00667A1C" w:rsidP="00667A1C">
      <w:pPr>
        <w:ind w:firstLine="720"/>
        <w:jc w:val="both"/>
        <w:rPr>
          <w:sz w:val="28"/>
        </w:rPr>
      </w:pPr>
    </w:p>
    <w:p w:rsidR="00667A1C" w:rsidRPr="00233556" w:rsidRDefault="00667A1C" w:rsidP="00667A1C">
      <w:pPr>
        <w:jc w:val="center"/>
        <w:rPr>
          <w:b/>
          <w:sz w:val="28"/>
          <w:u w:val="single"/>
        </w:rPr>
      </w:pPr>
      <w:r w:rsidRPr="00233556">
        <w:rPr>
          <w:b/>
          <w:sz w:val="28"/>
          <w:u w:val="single"/>
        </w:rPr>
        <w:t>2.Налог на имущество физических лиц</w:t>
      </w:r>
      <w:r>
        <w:rPr>
          <w:b/>
          <w:sz w:val="28"/>
          <w:u w:val="single"/>
        </w:rPr>
        <w:t xml:space="preserve">  12,0 </w:t>
      </w:r>
      <w:r w:rsidRPr="00233556">
        <w:rPr>
          <w:b/>
          <w:sz w:val="28"/>
          <w:u w:val="single"/>
        </w:rPr>
        <w:t>тыс</w:t>
      </w:r>
      <w:proofErr w:type="gramStart"/>
      <w:r w:rsidRPr="00233556">
        <w:rPr>
          <w:b/>
          <w:sz w:val="28"/>
          <w:u w:val="single"/>
        </w:rPr>
        <w:t>.р</w:t>
      </w:r>
      <w:proofErr w:type="gramEnd"/>
      <w:r w:rsidRPr="00233556">
        <w:rPr>
          <w:b/>
          <w:sz w:val="28"/>
          <w:u w:val="single"/>
        </w:rPr>
        <w:t>уб.</w:t>
      </w:r>
    </w:p>
    <w:p w:rsidR="00667A1C" w:rsidRDefault="00667A1C" w:rsidP="00667A1C">
      <w:pPr>
        <w:ind w:firstLine="720"/>
        <w:jc w:val="both"/>
        <w:rPr>
          <w:sz w:val="28"/>
        </w:rPr>
      </w:pPr>
    </w:p>
    <w:p w:rsidR="00667A1C" w:rsidRDefault="00667A1C" w:rsidP="00667A1C">
      <w:pPr>
        <w:ind w:firstLine="720"/>
        <w:jc w:val="both"/>
        <w:rPr>
          <w:sz w:val="28"/>
        </w:rPr>
      </w:pPr>
      <w:r>
        <w:rPr>
          <w:sz w:val="28"/>
        </w:rPr>
        <w:t xml:space="preserve">Налог на имущество физических лиц, взимаемый по </w:t>
      </w:r>
      <w:proofErr w:type="gramStart"/>
      <w:r>
        <w:rPr>
          <w:sz w:val="28"/>
        </w:rPr>
        <w:t>ставкам</w:t>
      </w:r>
      <w:proofErr w:type="gramEnd"/>
      <w:r>
        <w:rPr>
          <w:sz w:val="28"/>
        </w:rPr>
        <w:t xml:space="preserve"> применяемым в границах поселений, поступает в бюджет Ягоднинского сельского поселения по нормативу 100%. Сумма налога составляет 12,0 тыс. рублей. </w:t>
      </w:r>
    </w:p>
    <w:p w:rsidR="00667A1C" w:rsidRDefault="00667A1C" w:rsidP="00667A1C">
      <w:pPr>
        <w:ind w:firstLine="720"/>
        <w:jc w:val="both"/>
        <w:rPr>
          <w:sz w:val="28"/>
        </w:rPr>
      </w:pPr>
    </w:p>
    <w:p w:rsidR="00667A1C" w:rsidRPr="00233556" w:rsidRDefault="00667A1C" w:rsidP="00667A1C">
      <w:pPr>
        <w:jc w:val="center"/>
        <w:rPr>
          <w:b/>
          <w:sz w:val="28"/>
          <w:u w:val="single"/>
        </w:rPr>
      </w:pPr>
      <w:r w:rsidRPr="00233556">
        <w:rPr>
          <w:b/>
          <w:sz w:val="28"/>
          <w:u w:val="single"/>
        </w:rPr>
        <w:lastRenderedPageBreak/>
        <w:t>3.Земельный налог</w:t>
      </w:r>
      <w:r>
        <w:rPr>
          <w:b/>
          <w:sz w:val="28"/>
          <w:u w:val="single"/>
        </w:rPr>
        <w:t xml:space="preserve">  12,0</w:t>
      </w:r>
      <w:r w:rsidRPr="00233556">
        <w:rPr>
          <w:b/>
          <w:sz w:val="28"/>
          <w:u w:val="single"/>
        </w:rPr>
        <w:t xml:space="preserve"> тыс.</w:t>
      </w:r>
      <w:r>
        <w:rPr>
          <w:b/>
          <w:sz w:val="28"/>
          <w:u w:val="single"/>
        </w:rPr>
        <w:t xml:space="preserve"> руб.</w:t>
      </w:r>
    </w:p>
    <w:p w:rsidR="00667A1C" w:rsidRDefault="00667A1C" w:rsidP="00667A1C">
      <w:pPr>
        <w:pStyle w:val="a5"/>
      </w:pPr>
    </w:p>
    <w:p w:rsidR="00667A1C" w:rsidRDefault="00667A1C" w:rsidP="00667A1C">
      <w:pPr>
        <w:pStyle w:val="a5"/>
      </w:pPr>
      <w:r>
        <w:t xml:space="preserve">Земельный налог, взимаемый по ставкам,  установленным подпунктами 1 и 2 пункта 1 ст.394 Налогового кодекса Российской Федерации и применяемыми к </w:t>
      </w:r>
      <w:proofErr w:type="spellStart"/>
      <w:r>
        <w:t>обьектам</w:t>
      </w:r>
      <w:proofErr w:type="spellEnd"/>
      <w:r>
        <w:t xml:space="preserve"> налогообложения, расположенным в границах поселений, поступает в бюджет Ягоднинского сельского поселения по нормативу 100%. Сумма налога составляет </w:t>
      </w:r>
      <w:r>
        <w:rPr>
          <w:b/>
        </w:rPr>
        <w:t>12,0</w:t>
      </w:r>
      <w:r>
        <w:t xml:space="preserve"> тыс. рублей. </w:t>
      </w:r>
    </w:p>
    <w:p w:rsidR="00667A1C" w:rsidRDefault="00667A1C" w:rsidP="00667A1C">
      <w:pPr>
        <w:pStyle w:val="a5"/>
      </w:pPr>
    </w:p>
    <w:p w:rsidR="00667A1C" w:rsidRPr="00233556" w:rsidRDefault="00667A1C" w:rsidP="00667A1C">
      <w:pPr>
        <w:rPr>
          <w:b/>
          <w:sz w:val="28"/>
          <w:u w:val="single"/>
        </w:rPr>
      </w:pPr>
      <w:r>
        <w:rPr>
          <w:sz w:val="28"/>
        </w:rPr>
        <w:t xml:space="preserve">                                    </w:t>
      </w:r>
      <w:r>
        <w:rPr>
          <w:b/>
          <w:sz w:val="28"/>
          <w:u w:val="single"/>
        </w:rPr>
        <w:t>4.Государственная пошлина  3,0</w:t>
      </w:r>
      <w:r w:rsidRPr="00233556">
        <w:rPr>
          <w:b/>
          <w:sz w:val="28"/>
          <w:u w:val="single"/>
        </w:rPr>
        <w:t xml:space="preserve"> тыс</w:t>
      </w:r>
      <w:proofErr w:type="gramStart"/>
      <w:r w:rsidRPr="00233556">
        <w:rPr>
          <w:b/>
          <w:sz w:val="28"/>
          <w:u w:val="single"/>
        </w:rPr>
        <w:t>.р</w:t>
      </w:r>
      <w:proofErr w:type="gramEnd"/>
      <w:r w:rsidRPr="00233556">
        <w:rPr>
          <w:b/>
          <w:sz w:val="28"/>
          <w:u w:val="single"/>
        </w:rPr>
        <w:t>ублей</w:t>
      </w:r>
    </w:p>
    <w:p w:rsidR="00667A1C" w:rsidRDefault="00667A1C" w:rsidP="00667A1C">
      <w:pPr>
        <w:jc w:val="center"/>
        <w:rPr>
          <w:b/>
          <w:i/>
        </w:rPr>
      </w:pPr>
      <w:r>
        <w:rPr>
          <w:b/>
          <w:sz w:val="28"/>
        </w:rPr>
        <w:t xml:space="preserve">        </w:t>
      </w:r>
    </w:p>
    <w:p w:rsidR="00667A1C" w:rsidRDefault="00667A1C" w:rsidP="00667A1C">
      <w:pPr>
        <w:ind w:firstLine="720"/>
        <w:jc w:val="both"/>
        <w:rPr>
          <w:sz w:val="28"/>
          <w:szCs w:val="28"/>
        </w:rPr>
      </w:pPr>
      <w:r w:rsidRPr="00233556">
        <w:rPr>
          <w:sz w:val="28"/>
          <w:szCs w:val="28"/>
        </w:rPr>
        <w:t xml:space="preserve">Прогноз поступлений государственной пошлины </w:t>
      </w:r>
      <w:r>
        <w:rPr>
          <w:sz w:val="28"/>
          <w:szCs w:val="28"/>
        </w:rPr>
        <w:t>в  бюджет Ягоднинского сельского поселения составляет 3,0</w:t>
      </w:r>
      <w:r w:rsidRPr="00233556">
        <w:rPr>
          <w:sz w:val="28"/>
          <w:szCs w:val="28"/>
        </w:rPr>
        <w:t xml:space="preserve">тыс. рублей. Планирование государственной пошлины осуществлено на </w:t>
      </w:r>
      <w:r>
        <w:rPr>
          <w:sz w:val="28"/>
          <w:szCs w:val="28"/>
        </w:rPr>
        <w:t>основе оценки поступлений в 2019</w:t>
      </w:r>
      <w:r w:rsidRPr="00233556">
        <w:rPr>
          <w:sz w:val="28"/>
          <w:szCs w:val="28"/>
        </w:rPr>
        <w:t xml:space="preserve"> году с учетом применения индекса роста потребительских цен </w:t>
      </w:r>
      <w:r>
        <w:rPr>
          <w:sz w:val="28"/>
          <w:szCs w:val="28"/>
        </w:rPr>
        <w:t xml:space="preserve">на 113,0 </w:t>
      </w:r>
      <w:r w:rsidRPr="00233556">
        <w:rPr>
          <w:sz w:val="28"/>
          <w:szCs w:val="28"/>
        </w:rPr>
        <w:t>%. Сбор налога в бюджет поселения включает в себя поступления госпошлины за выдачу доверенностей и иных юридических  действий, связанных с изменениями и выдачей документов</w:t>
      </w:r>
      <w:r>
        <w:rPr>
          <w:sz w:val="28"/>
          <w:szCs w:val="28"/>
        </w:rPr>
        <w:t>.</w:t>
      </w:r>
      <w:r w:rsidRPr="00233556">
        <w:rPr>
          <w:sz w:val="28"/>
          <w:szCs w:val="28"/>
        </w:rPr>
        <w:t xml:space="preserve"> </w:t>
      </w:r>
    </w:p>
    <w:p w:rsidR="00667A1C" w:rsidRDefault="00667A1C" w:rsidP="00667A1C">
      <w:pPr>
        <w:ind w:firstLine="720"/>
        <w:jc w:val="both"/>
        <w:rPr>
          <w:sz w:val="28"/>
          <w:szCs w:val="28"/>
        </w:rPr>
      </w:pPr>
    </w:p>
    <w:p w:rsidR="00667A1C" w:rsidRDefault="00667A1C" w:rsidP="00667A1C">
      <w:pPr>
        <w:pStyle w:val="a5"/>
        <w:jc w:val="center"/>
        <w:rPr>
          <w:b/>
          <w:u w:val="single"/>
        </w:rPr>
      </w:pPr>
      <w:r w:rsidRPr="00233556">
        <w:rPr>
          <w:b/>
          <w:szCs w:val="28"/>
        </w:rPr>
        <w:t xml:space="preserve">   </w:t>
      </w:r>
      <w:r>
        <w:rPr>
          <w:b/>
          <w:u w:val="single"/>
        </w:rPr>
        <w:t>5.</w:t>
      </w:r>
      <w:r>
        <w:rPr>
          <w:b/>
          <w:bCs/>
          <w:color w:val="000000"/>
          <w:sz w:val="20"/>
          <w:szCs w:val="20"/>
          <w:u w:val="single"/>
        </w:rPr>
        <w:t xml:space="preserve"> </w:t>
      </w:r>
      <w:r>
        <w:rPr>
          <w:b/>
          <w:bCs/>
          <w:color w:val="000000"/>
          <w:szCs w:val="28"/>
          <w:u w:val="single"/>
        </w:rPr>
        <w:t>Налоги на товары (работы, услуги) реализуемые на территории Российской Федерации  423,0 тыс</w:t>
      </w:r>
      <w:proofErr w:type="gramStart"/>
      <w:r>
        <w:rPr>
          <w:b/>
          <w:bCs/>
          <w:color w:val="000000"/>
          <w:szCs w:val="28"/>
          <w:u w:val="single"/>
        </w:rPr>
        <w:t>.р</w:t>
      </w:r>
      <w:proofErr w:type="gramEnd"/>
      <w:r>
        <w:rPr>
          <w:b/>
          <w:bCs/>
          <w:color w:val="000000"/>
          <w:szCs w:val="28"/>
          <w:u w:val="single"/>
        </w:rPr>
        <w:t>ублей</w:t>
      </w:r>
    </w:p>
    <w:p w:rsidR="00667A1C" w:rsidRDefault="00667A1C" w:rsidP="00667A1C">
      <w:pPr>
        <w:pStyle w:val="a5"/>
        <w:jc w:val="center"/>
        <w:rPr>
          <w:b/>
          <w:u w:val="single"/>
        </w:rPr>
      </w:pPr>
    </w:p>
    <w:p w:rsidR="00667A1C" w:rsidRDefault="00667A1C" w:rsidP="00667A1C">
      <w:pPr>
        <w:pStyle w:val="a5"/>
        <w:jc w:val="left"/>
      </w:pPr>
      <w:r>
        <w:t xml:space="preserve">Прогноз поступлений по  акцизам на нефтепродукты, предусмотрены в составе налоговых доходов бюджета </w:t>
      </w:r>
      <w:proofErr w:type="spellStart"/>
      <w:r>
        <w:t>Ягоднинского</w:t>
      </w:r>
      <w:proofErr w:type="spellEnd"/>
      <w:r>
        <w:t xml:space="preserve"> </w:t>
      </w:r>
      <w:proofErr w:type="spellStart"/>
      <w:r>
        <w:t>сешльского</w:t>
      </w:r>
      <w:proofErr w:type="spellEnd"/>
      <w:r>
        <w:t xml:space="preserve"> поселения. Сумма акцизов составит в 2020 году </w:t>
      </w:r>
      <w:r>
        <w:rPr>
          <w:b/>
        </w:rPr>
        <w:t>423,0</w:t>
      </w:r>
      <w:r>
        <w:t xml:space="preserve"> тыс.рублей согласно доведенных сумм Департамента финансов Томской области. </w:t>
      </w:r>
    </w:p>
    <w:p w:rsidR="00667A1C" w:rsidRDefault="00667A1C" w:rsidP="00667A1C">
      <w:pPr>
        <w:ind w:firstLine="720"/>
        <w:jc w:val="both"/>
        <w:rPr>
          <w:sz w:val="28"/>
        </w:rPr>
      </w:pPr>
    </w:p>
    <w:p w:rsidR="00667A1C" w:rsidRDefault="00667A1C" w:rsidP="00667A1C">
      <w:pPr>
        <w:ind w:firstLine="720"/>
        <w:jc w:val="both"/>
        <w:rPr>
          <w:sz w:val="28"/>
        </w:rPr>
      </w:pPr>
    </w:p>
    <w:p w:rsidR="00667A1C" w:rsidRPr="00233556" w:rsidRDefault="00667A1C" w:rsidP="00667A1C">
      <w:pPr>
        <w:jc w:val="center"/>
        <w:rPr>
          <w:b/>
          <w:sz w:val="28"/>
          <w:u w:val="single"/>
        </w:rPr>
      </w:pPr>
      <w:r>
        <w:rPr>
          <w:b/>
          <w:sz w:val="28"/>
          <w:u w:val="single"/>
        </w:rPr>
        <w:t>6</w:t>
      </w:r>
      <w:r w:rsidRPr="00233556">
        <w:rPr>
          <w:b/>
          <w:sz w:val="28"/>
          <w:u w:val="single"/>
        </w:rPr>
        <w:t xml:space="preserve">.Доходы от использования муниципального имущества   </w:t>
      </w:r>
      <w:r>
        <w:rPr>
          <w:b/>
          <w:sz w:val="28"/>
          <w:u w:val="single"/>
        </w:rPr>
        <w:t>202,9</w:t>
      </w:r>
      <w:r w:rsidRPr="00233556">
        <w:rPr>
          <w:b/>
          <w:sz w:val="28"/>
          <w:u w:val="single"/>
        </w:rPr>
        <w:t xml:space="preserve"> тыс.руб.</w:t>
      </w:r>
    </w:p>
    <w:p w:rsidR="00667A1C" w:rsidRDefault="00667A1C" w:rsidP="00667A1C">
      <w:pPr>
        <w:ind w:firstLine="720"/>
        <w:jc w:val="both"/>
        <w:rPr>
          <w:sz w:val="28"/>
        </w:rPr>
      </w:pPr>
    </w:p>
    <w:p w:rsidR="00667A1C" w:rsidRDefault="00667A1C" w:rsidP="00667A1C">
      <w:pPr>
        <w:ind w:firstLine="720"/>
        <w:jc w:val="both"/>
        <w:rPr>
          <w:sz w:val="28"/>
        </w:rPr>
      </w:pPr>
      <w:r>
        <w:rPr>
          <w:sz w:val="28"/>
        </w:rPr>
        <w:t>Включают в себя доходы от сдачи в аренду движимого и недвижимого имущества, находящегося в  муниципальной собственности Ягоднинского сельского поселения, арендной платы за земли после разграничения государственной собственности на землю в размере 100 % и прочих поступлений от использования имущества, находящегося в собственности поселения (плата за наем жилых помещений)</w:t>
      </w:r>
      <w:proofErr w:type="gramStart"/>
      <w:r>
        <w:rPr>
          <w:sz w:val="28"/>
        </w:rPr>
        <w:t xml:space="preserve"> .</w:t>
      </w:r>
      <w:proofErr w:type="gramEnd"/>
      <w:r>
        <w:rPr>
          <w:sz w:val="28"/>
        </w:rPr>
        <w:t xml:space="preserve"> </w:t>
      </w:r>
    </w:p>
    <w:p w:rsidR="00667A1C" w:rsidRDefault="00667A1C" w:rsidP="00667A1C">
      <w:pPr>
        <w:ind w:firstLine="720"/>
        <w:jc w:val="both"/>
        <w:rPr>
          <w:sz w:val="28"/>
        </w:rPr>
      </w:pPr>
      <w:r>
        <w:rPr>
          <w:sz w:val="28"/>
        </w:rPr>
        <w:t>Размер  доходов от сдачи в аренду имущества</w:t>
      </w:r>
      <w:r w:rsidRPr="005F4975">
        <w:rPr>
          <w:color w:val="000000"/>
          <w:sz w:val="28"/>
          <w:szCs w:val="28"/>
        </w:rPr>
        <w:t>,</w:t>
      </w:r>
      <w:r>
        <w:rPr>
          <w:sz w:val="28"/>
        </w:rPr>
        <w:t xml:space="preserve"> составит в 2020 году  </w:t>
      </w:r>
      <w:r>
        <w:rPr>
          <w:b/>
          <w:sz w:val="28"/>
        </w:rPr>
        <w:t>86,9</w:t>
      </w:r>
      <w:r>
        <w:rPr>
          <w:sz w:val="28"/>
        </w:rPr>
        <w:t xml:space="preserve"> тыс. рублей.   </w:t>
      </w:r>
    </w:p>
    <w:p w:rsidR="00667A1C" w:rsidRDefault="00667A1C" w:rsidP="00667A1C">
      <w:pPr>
        <w:ind w:firstLine="720"/>
        <w:jc w:val="both"/>
        <w:rPr>
          <w:sz w:val="28"/>
        </w:rPr>
      </w:pPr>
      <w:r>
        <w:rPr>
          <w:sz w:val="28"/>
        </w:rPr>
        <w:t xml:space="preserve"> Размер доходов от</w:t>
      </w:r>
      <w:r w:rsidRPr="00F646FC">
        <w:rPr>
          <w:sz w:val="28"/>
        </w:rPr>
        <w:t xml:space="preserve"> </w:t>
      </w:r>
      <w:r>
        <w:rPr>
          <w:sz w:val="28"/>
        </w:rPr>
        <w:t xml:space="preserve">арендной платы за земли после разграничения государственной собственности на землю в размере 100 %  составит в 2020 году </w:t>
      </w:r>
      <w:r>
        <w:rPr>
          <w:b/>
          <w:sz w:val="28"/>
        </w:rPr>
        <w:t>1,0</w:t>
      </w:r>
      <w:r>
        <w:rPr>
          <w:sz w:val="28"/>
        </w:rPr>
        <w:t xml:space="preserve"> тыс</w:t>
      </w:r>
      <w:proofErr w:type="gramStart"/>
      <w:r>
        <w:rPr>
          <w:sz w:val="28"/>
        </w:rPr>
        <w:t>.р</w:t>
      </w:r>
      <w:proofErr w:type="gramEnd"/>
      <w:r>
        <w:rPr>
          <w:sz w:val="28"/>
        </w:rPr>
        <w:t>ублей.</w:t>
      </w:r>
    </w:p>
    <w:p w:rsidR="00667A1C" w:rsidRDefault="00667A1C" w:rsidP="00667A1C">
      <w:pPr>
        <w:ind w:firstLine="720"/>
        <w:jc w:val="both"/>
        <w:rPr>
          <w:sz w:val="28"/>
        </w:rPr>
      </w:pPr>
      <w:r>
        <w:rPr>
          <w:sz w:val="28"/>
        </w:rPr>
        <w:t xml:space="preserve">  Плата за </w:t>
      </w:r>
      <w:proofErr w:type="spellStart"/>
      <w:r>
        <w:rPr>
          <w:sz w:val="28"/>
        </w:rPr>
        <w:t>найм</w:t>
      </w:r>
      <w:proofErr w:type="spellEnd"/>
      <w:r>
        <w:rPr>
          <w:sz w:val="28"/>
        </w:rPr>
        <w:t xml:space="preserve"> жилых помещений рассчитана </w:t>
      </w:r>
      <w:proofErr w:type="gramStart"/>
      <w:r>
        <w:rPr>
          <w:sz w:val="28"/>
        </w:rPr>
        <w:t>исходя из общей площади жилищного фонда с учетом коэффициента износа жилого фонда, фактической собираемости за 2019 год составит</w:t>
      </w:r>
      <w:proofErr w:type="gramEnd"/>
      <w:r>
        <w:rPr>
          <w:sz w:val="28"/>
        </w:rPr>
        <w:t xml:space="preserve">  в сумме </w:t>
      </w:r>
      <w:r>
        <w:rPr>
          <w:b/>
          <w:sz w:val="28"/>
        </w:rPr>
        <w:t>115,0</w:t>
      </w:r>
      <w:r>
        <w:rPr>
          <w:sz w:val="28"/>
        </w:rPr>
        <w:t xml:space="preserve"> тыс. рублей.</w:t>
      </w:r>
    </w:p>
    <w:p w:rsidR="00667A1C" w:rsidRDefault="00667A1C" w:rsidP="00667A1C">
      <w:pPr>
        <w:ind w:firstLine="720"/>
        <w:jc w:val="both"/>
        <w:rPr>
          <w:sz w:val="28"/>
        </w:rPr>
      </w:pPr>
      <w:r>
        <w:rPr>
          <w:sz w:val="28"/>
        </w:rPr>
        <w:t xml:space="preserve"> В целом доходы от использования имущества, находящегося в муниципальной собственности  в 2020 году составят  </w:t>
      </w:r>
      <w:r>
        <w:rPr>
          <w:b/>
          <w:sz w:val="28"/>
        </w:rPr>
        <w:t>202,9</w:t>
      </w:r>
      <w:r>
        <w:rPr>
          <w:sz w:val="28"/>
        </w:rPr>
        <w:t xml:space="preserve"> тыс</w:t>
      </w:r>
      <w:proofErr w:type="gramStart"/>
      <w:r>
        <w:rPr>
          <w:sz w:val="28"/>
        </w:rPr>
        <w:t>.р</w:t>
      </w:r>
      <w:proofErr w:type="gramEnd"/>
      <w:r>
        <w:rPr>
          <w:sz w:val="28"/>
        </w:rPr>
        <w:t>ублей</w:t>
      </w:r>
    </w:p>
    <w:p w:rsidR="00667A1C" w:rsidRDefault="00667A1C" w:rsidP="00667A1C">
      <w:pPr>
        <w:ind w:firstLine="720"/>
        <w:jc w:val="both"/>
        <w:rPr>
          <w:sz w:val="28"/>
        </w:rPr>
      </w:pPr>
      <w:r>
        <w:rPr>
          <w:sz w:val="28"/>
        </w:rPr>
        <w:lastRenderedPageBreak/>
        <w:t xml:space="preserve">Таким образом, собственные доходы бюджета Ягоднинского сельского поселения планируются в сумме  </w:t>
      </w:r>
      <w:r w:rsidRPr="001019CB">
        <w:rPr>
          <w:b/>
          <w:sz w:val="28"/>
        </w:rPr>
        <w:t xml:space="preserve"> </w:t>
      </w:r>
      <w:r>
        <w:rPr>
          <w:b/>
          <w:sz w:val="28"/>
        </w:rPr>
        <w:t xml:space="preserve">984,4 </w:t>
      </w:r>
      <w:r w:rsidRPr="001019CB">
        <w:rPr>
          <w:b/>
          <w:sz w:val="28"/>
        </w:rPr>
        <w:t>тыс.</w:t>
      </w:r>
      <w:r>
        <w:rPr>
          <w:b/>
          <w:sz w:val="28"/>
        </w:rPr>
        <w:t xml:space="preserve"> </w:t>
      </w:r>
      <w:r w:rsidRPr="001019CB">
        <w:rPr>
          <w:b/>
          <w:sz w:val="28"/>
        </w:rPr>
        <w:t>руб</w:t>
      </w:r>
      <w:r>
        <w:rPr>
          <w:b/>
          <w:sz w:val="28"/>
        </w:rPr>
        <w:t>лей.</w:t>
      </w:r>
    </w:p>
    <w:p w:rsidR="00667A1C" w:rsidRDefault="00667A1C" w:rsidP="00667A1C">
      <w:pPr>
        <w:jc w:val="both"/>
        <w:rPr>
          <w:sz w:val="28"/>
        </w:rPr>
      </w:pPr>
    </w:p>
    <w:p w:rsidR="00667A1C" w:rsidRDefault="00667A1C" w:rsidP="00667A1C">
      <w:pPr>
        <w:ind w:firstLine="720"/>
        <w:jc w:val="both"/>
        <w:rPr>
          <w:b/>
          <w:sz w:val="28"/>
        </w:rPr>
      </w:pPr>
    </w:p>
    <w:p w:rsidR="00667A1C" w:rsidRPr="00233556" w:rsidRDefault="00667A1C" w:rsidP="00667A1C">
      <w:pPr>
        <w:jc w:val="center"/>
        <w:rPr>
          <w:b/>
          <w:sz w:val="28"/>
          <w:u w:val="single"/>
        </w:rPr>
      </w:pPr>
      <w:r>
        <w:rPr>
          <w:b/>
          <w:sz w:val="28"/>
          <w:u w:val="single"/>
        </w:rPr>
        <w:t>6</w:t>
      </w:r>
      <w:r w:rsidRPr="00233556">
        <w:rPr>
          <w:b/>
          <w:sz w:val="28"/>
          <w:u w:val="single"/>
        </w:rPr>
        <w:t>. Безвозмездные поступления</w:t>
      </w:r>
    </w:p>
    <w:p w:rsidR="00667A1C" w:rsidRDefault="00667A1C" w:rsidP="00667A1C">
      <w:pPr>
        <w:jc w:val="center"/>
        <w:rPr>
          <w:b/>
          <w:sz w:val="28"/>
        </w:rPr>
      </w:pPr>
    </w:p>
    <w:p w:rsidR="00667A1C" w:rsidRDefault="00667A1C" w:rsidP="00667A1C">
      <w:pPr>
        <w:ind w:firstLine="720"/>
        <w:jc w:val="both"/>
        <w:rPr>
          <w:sz w:val="28"/>
        </w:rPr>
      </w:pPr>
      <w:r>
        <w:rPr>
          <w:sz w:val="28"/>
        </w:rPr>
        <w:t xml:space="preserve">На основании Закона Томской области «Об областном бюджете на 2020 год и на плановый период 2021-2022 годов» безвозмездные поступления в бюджет Ягоднинского сельского поселения  в  2020 году планируются в сумме  </w:t>
      </w:r>
      <w:r>
        <w:rPr>
          <w:b/>
          <w:sz w:val="28"/>
        </w:rPr>
        <w:t>5043,7</w:t>
      </w:r>
      <w:r>
        <w:rPr>
          <w:sz w:val="28"/>
        </w:rPr>
        <w:t xml:space="preserve"> </w:t>
      </w:r>
      <w:r w:rsidRPr="0001354F">
        <w:rPr>
          <w:sz w:val="28"/>
        </w:rPr>
        <w:t>тыс</w:t>
      </w:r>
      <w:proofErr w:type="gramStart"/>
      <w:r w:rsidRPr="0001354F">
        <w:rPr>
          <w:sz w:val="28"/>
        </w:rPr>
        <w:t>.р</w:t>
      </w:r>
      <w:proofErr w:type="gramEnd"/>
      <w:r w:rsidRPr="0001354F">
        <w:rPr>
          <w:sz w:val="28"/>
        </w:rPr>
        <w:t>ублей,</w:t>
      </w:r>
      <w:r>
        <w:rPr>
          <w:sz w:val="28"/>
        </w:rPr>
        <w:t xml:space="preserve"> в том числе:</w:t>
      </w:r>
    </w:p>
    <w:p w:rsidR="00667A1C" w:rsidRDefault="00667A1C" w:rsidP="00667A1C">
      <w:pPr>
        <w:ind w:firstLine="720"/>
        <w:jc w:val="both"/>
        <w:rPr>
          <w:sz w:val="28"/>
        </w:rPr>
      </w:pPr>
      <w:r>
        <w:rPr>
          <w:sz w:val="28"/>
        </w:rPr>
        <w:t xml:space="preserve"> </w:t>
      </w:r>
    </w:p>
    <w:p w:rsidR="00667A1C" w:rsidRDefault="00667A1C" w:rsidP="00667A1C">
      <w:pPr>
        <w:ind w:firstLine="720"/>
        <w:jc w:val="both"/>
        <w:rPr>
          <w:sz w:val="28"/>
        </w:rPr>
      </w:pPr>
      <w:r>
        <w:rPr>
          <w:sz w:val="28"/>
        </w:rPr>
        <w:t xml:space="preserve">- дотация на выравнивание бюджетной обеспеченности из РФФПП  в сумме </w:t>
      </w:r>
      <w:r w:rsidRPr="00BB50AB">
        <w:rPr>
          <w:b/>
          <w:sz w:val="28"/>
        </w:rPr>
        <w:t xml:space="preserve"> </w:t>
      </w:r>
      <w:r>
        <w:rPr>
          <w:b/>
          <w:sz w:val="28"/>
        </w:rPr>
        <w:t xml:space="preserve">2173,0 </w:t>
      </w:r>
      <w:r>
        <w:rPr>
          <w:sz w:val="28"/>
        </w:rPr>
        <w:t>тыс</w:t>
      </w:r>
      <w:proofErr w:type="gramStart"/>
      <w:r>
        <w:rPr>
          <w:sz w:val="28"/>
        </w:rPr>
        <w:t>.р</w:t>
      </w:r>
      <w:proofErr w:type="gramEnd"/>
      <w:r>
        <w:rPr>
          <w:sz w:val="28"/>
        </w:rPr>
        <w:t>ублей;</w:t>
      </w:r>
    </w:p>
    <w:p w:rsidR="00667A1C" w:rsidRDefault="00667A1C" w:rsidP="00667A1C">
      <w:pPr>
        <w:ind w:firstLine="720"/>
        <w:jc w:val="both"/>
        <w:rPr>
          <w:sz w:val="28"/>
        </w:rPr>
      </w:pPr>
      <w:r>
        <w:rPr>
          <w:sz w:val="28"/>
        </w:rPr>
        <w:t xml:space="preserve">- иные межбюджетные трансферты на обеспечение сбалансированности бюджетов поселений – </w:t>
      </w:r>
      <w:r>
        <w:rPr>
          <w:b/>
          <w:sz w:val="28"/>
        </w:rPr>
        <w:t xml:space="preserve"> 2713,7 </w:t>
      </w:r>
      <w:r w:rsidRPr="00FB3F4B">
        <w:rPr>
          <w:sz w:val="28"/>
        </w:rPr>
        <w:t>тыс</w:t>
      </w:r>
      <w:proofErr w:type="gramStart"/>
      <w:r w:rsidRPr="00FB3F4B">
        <w:rPr>
          <w:sz w:val="28"/>
        </w:rPr>
        <w:t>.р</w:t>
      </w:r>
      <w:proofErr w:type="gramEnd"/>
      <w:r w:rsidRPr="00FB3F4B">
        <w:rPr>
          <w:sz w:val="28"/>
        </w:rPr>
        <w:t>ублей</w:t>
      </w:r>
      <w:r>
        <w:rPr>
          <w:sz w:val="28"/>
        </w:rPr>
        <w:t>;</w:t>
      </w:r>
    </w:p>
    <w:p w:rsidR="00667A1C" w:rsidRDefault="00667A1C" w:rsidP="00667A1C">
      <w:pPr>
        <w:jc w:val="both"/>
        <w:rPr>
          <w:color w:val="000000"/>
          <w:sz w:val="28"/>
          <w:szCs w:val="28"/>
        </w:rPr>
      </w:pPr>
      <w:r>
        <w:rPr>
          <w:sz w:val="28"/>
        </w:rPr>
        <w:t xml:space="preserve">         -</w:t>
      </w:r>
      <w:r>
        <w:rPr>
          <w:sz w:val="28"/>
          <w:szCs w:val="28"/>
        </w:rPr>
        <w:t xml:space="preserve"> </w:t>
      </w:r>
      <w:r>
        <w:rPr>
          <w:color w:val="000000"/>
          <w:sz w:val="28"/>
          <w:szCs w:val="28"/>
        </w:rPr>
        <w:t>и</w:t>
      </w:r>
      <w:r w:rsidRPr="00AB3D39">
        <w:rPr>
          <w:color w:val="000000"/>
          <w:sz w:val="28"/>
          <w:szCs w:val="28"/>
        </w:rPr>
        <w:t xml:space="preserve">ные межбюджетные трансферты на реализацию мероприятий муниципальной программы  "Развитие </w:t>
      </w:r>
      <w:r>
        <w:rPr>
          <w:color w:val="000000"/>
          <w:sz w:val="28"/>
          <w:szCs w:val="28"/>
        </w:rPr>
        <w:t>комфортной социальной среды Верхнекетского района на 2016-2021 годы</w:t>
      </w:r>
      <w:r w:rsidRPr="00AB3D39">
        <w:rPr>
          <w:color w:val="000000"/>
          <w:sz w:val="28"/>
          <w:szCs w:val="28"/>
        </w:rPr>
        <w:t xml:space="preserve"> " (</w:t>
      </w:r>
      <w:r>
        <w:rPr>
          <w:color w:val="000000"/>
          <w:sz w:val="28"/>
          <w:szCs w:val="28"/>
        </w:rPr>
        <w:t>Оказание адресной помощи малообеспеченным семьям, имеющим пять и более несовершеннолетних детей</w:t>
      </w:r>
      <w:proofErr w:type="gramStart"/>
      <w:r w:rsidRPr="00AB3D39">
        <w:rPr>
          <w:color w:val="000000"/>
          <w:sz w:val="28"/>
          <w:szCs w:val="28"/>
        </w:rPr>
        <w:t xml:space="preserve"> </w:t>
      </w:r>
      <w:r>
        <w:rPr>
          <w:color w:val="000000"/>
          <w:sz w:val="28"/>
          <w:szCs w:val="28"/>
        </w:rPr>
        <w:t>)</w:t>
      </w:r>
      <w:proofErr w:type="gramEnd"/>
      <w:r>
        <w:rPr>
          <w:color w:val="000000"/>
          <w:sz w:val="28"/>
          <w:szCs w:val="28"/>
        </w:rPr>
        <w:t xml:space="preserve">- </w:t>
      </w:r>
      <w:r>
        <w:rPr>
          <w:b/>
          <w:color w:val="000000"/>
          <w:sz w:val="28"/>
          <w:szCs w:val="28"/>
        </w:rPr>
        <w:t xml:space="preserve">20,0 </w:t>
      </w:r>
      <w:r w:rsidRPr="00AB3D39">
        <w:rPr>
          <w:color w:val="000000"/>
          <w:sz w:val="28"/>
          <w:szCs w:val="28"/>
        </w:rPr>
        <w:t>тыс. рублей</w:t>
      </w:r>
      <w:r>
        <w:rPr>
          <w:color w:val="000000"/>
          <w:sz w:val="28"/>
          <w:szCs w:val="28"/>
        </w:rPr>
        <w:t>;</w:t>
      </w:r>
    </w:p>
    <w:p w:rsidR="00667A1C" w:rsidRPr="0024089B" w:rsidRDefault="00667A1C" w:rsidP="00667A1C">
      <w:pPr>
        <w:jc w:val="both"/>
        <w:rPr>
          <w:sz w:val="28"/>
          <w:szCs w:val="28"/>
        </w:rPr>
      </w:pPr>
      <w:r>
        <w:rPr>
          <w:color w:val="000000"/>
          <w:sz w:val="28"/>
          <w:szCs w:val="28"/>
        </w:rPr>
        <w:t xml:space="preserve">        -субвенция на о</w:t>
      </w:r>
      <w:r w:rsidRPr="0024089B">
        <w:rPr>
          <w:color w:val="000000"/>
          <w:sz w:val="28"/>
          <w:szCs w:val="28"/>
        </w:rPr>
        <w:t>существление первичного воинского учета на территориях, где отсутствуют военные комиссариаты</w:t>
      </w:r>
      <w:r>
        <w:rPr>
          <w:color w:val="000000"/>
          <w:sz w:val="28"/>
          <w:szCs w:val="28"/>
        </w:rPr>
        <w:t xml:space="preserve"> –</w:t>
      </w:r>
      <w:r w:rsidRPr="00CC227E">
        <w:rPr>
          <w:b/>
          <w:color w:val="000000"/>
          <w:sz w:val="28"/>
          <w:szCs w:val="28"/>
        </w:rPr>
        <w:t>157,0</w:t>
      </w:r>
      <w:r>
        <w:rPr>
          <w:color w:val="000000"/>
          <w:sz w:val="28"/>
          <w:szCs w:val="28"/>
        </w:rPr>
        <w:t xml:space="preserve"> тыс. рублей.</w:t>
      </w:r>
    </w:p>
    <w:p w:rsidR="00667A1C" w:rsidRDefault="00667A1C" w:rsidP="00667A1C">
      <w:pPr>
        <w:jc w:val="both"/>
        <w:rPr>
          <w:sz w:val="28"/>
        </w:rPr>
      </w:pPr>
      <w:r>
        <w:rPr>
          <w:sz w:val="28"/>
        </w:rPr>
        <w:t xml:space="preserve">        -</w:t>
      </w:r>
      <w:r>
        <w:rPr>
          <w:color w:val="000000"/>
          <w:sz w:val="28"/>
          <w:szCs w:val="28"/>
        </w:rPr>
        <w:t xml:space="preserve">иные межбюджетные трансферты на реализацию мероприятий муниципальной программы  "Развитие транспортной системы Верхнекетского района на 2016-2021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w:t>
      </w:r>
      <w:r>
        <w:rPr>
          <w:b/>
          <w:color w:val="000000"/>
          <w:sz w:val="28"/>
          <w:szCs w:val="28"/>
        </w:rPr>
        <w:t xml:space="preserve">380,0 </w:t>
      </w:r>
      <w:r>
        <w:rPr>
          <w:color w:val="000000"/>
          <w:sz w:val="28"/>
          <w:szCs w:val="28"/>
        </w:rPr>
        <w:t>тыс. рублей;</w:t>
      </w:r>
    </w:p>
    <w:p w:rsidR="00667A1C" w:rsidRPr="00067CAF" w:rsidRDefault="00667A1C" w:rsidP="00667A1C">
      <w:pPr>
        <w:jc w:val="both"/>
        <w:rPr>
          <w:sz w:val="28"/>
        </w:rPr>
      </w:pPr>
      <w:r>
        <w:rPr>
          <w:sz w:val="28"/>
        </w:rPr>
        <w:t xml:space="preserve">                                                      </w:t>
      </w:r>
      <w:r w:rsidRPr="00C214A3">
        <w:rPr>
          <w:b/>
          <w:sz w:val="28"/>
          <w:u w:val="single"/>
        </w:rPr>
        <w:t>РАСХОДЫ</w:t>
      </w:r>
    </w:p>
    <w:p w:rsidR="00667A1C" w:rsidRDefault="00667A1C" w:rsidP="00667A1C">
      <w:pPr>
        <w:jc w:val="center"/>
        <w:rPr>
          <w:b/>
          <w:sz w:val="28"/>
        </w:rPr>
      </w:pPr>
    </w:p>
    <w:p w:rsidR="00667A1C" w:rsidRDefault="00667A1C" w:rsidP="00667A1C">
      <w:pPr>
        <w:ind w:firstLine="720"/>
        <w:jc w:val="both"/>
        <w:rPr>
          <w:sz w:val="28"/>
        </w:rPr>
      </w:pPr>
      <w:r>
        <w:rPr>
          <w:sz w:val="28"/>
        </w:rPr>
        <w:t xml:space="preserve">Общий объем расходов бюджета Ягоднинского сельского поселения с учетом межбюджетных трансфертов и субвенций на 2020 год планируется в сумме </w:t>
      </w:r>
      <w:r>
        <w:rPr>
          <w:b/>
          <w:sz w:val="28"/>
        </w:rPr>
        <w:t>6028,1</w:t>
      </w:r>
      <w:r w:rsidRPr="00B860F4">
        <w:rPr>
          <w:b/>
          <w:sz w:val="28"/>
        </w:rPr>
        <w:t>тыс</w:t>
      </w:r>
      <w:proofErr w:type="gramStart"/>
      <w:r w:rsidRPr="00B860F4">
        <w:rPr>
          <w:b/>
          <w:sz w:val="28"/>
        </w:rPr>
        <w:t>.р</w:t>
      </w:r>
      <w:proofErr w:type="gramEnd"/>
      <w:r w:rsidRPr="00B860F4">
        <w:rPr>
          <w:b/>
          <w:sz w:val="28"/>
        </w:rPr>
        <w:t>ублей.</w:t>
      </w:r>
    </w:p>
    <w:p w:rsidR="00667A1C" w:rsidRDefault="00667A1C" w:rsidP="00667A1C">
      <w:pPr>
        <w:ind w:firstLine="720"/>
        <w:jc w:val="both"/>
        <w:rPr>
          <w:sz w:val="28"/>
        </w:rPr>
      </w:pPr>
      <w:r>
        <w:rPr>
          <w:sz w:val="28"/>
        </w:rPr>
        <w:t>Расходная часть бюджета</w:t>
      </w:r>
      <w:r>
        <w:rPr>
          <w:b/>
          <w:sz w:val="28"/>
        </w:rPr>
        <w:t xml:space="preserve"> </w:t>
      </w:r>
      <w:r w:rsidRPr="008550F1">
        <w:rPr>
          <w:sz w:val="28"/>
        </w:rPr>
        <w:t>Ягоднинского сельского поселения</w:t>
      </w:r>
      <w:r>
        <w:rPr>
          <w:b/>
          <w:sz w:val="28"/>
        </w:rPr>
        <w:t xml:space="preserve"> </w:t>
      </w:r>
      <w:r>
        <w:rPr>
          <w:sz w:val="28"/>
        </w:rPr>
        <w:t xml:space="preserve">рассчитана с учётом минимально необходимых средств для осуществления полномочий по решению вопросов местного значения. </w:t>
      </w:r>
    </w:p>
    <w:p w:rsidR="00667A1C" w:rsidRDefault="00667A1C" w:rsidP="00667A1C">
      <w:pPr>
        <w:ind w:firstLine="720"/>
        <w:jc w:val="both"/>
        <w:rPr>
          <w:sz w:val="28"/>
        </w:rPr>
      </w:pPr>
      <w:r>
        <w:rPr>
          <w:sz w:val="28"/>
        </w:rPr>
        <w:t>Фонд оплаты труда не муниципальных служащих в ОМСУ Верхнекетского района рассчитан в соответствии с постановлениями Администрации поселений о системе оплаты труда и с учетом обеспечения установленного уровня МРОТ, а также с учетом индексации на 4,3 % с 01.10.2019 года.</w:t>
      </w:r>
    </w:p>
    <w:p w:rsidR="00667A1C" w:rsidRDefault="00667A1C" w:rsidP="00667A1C">
      <w:pPr>
        <w:ind w:firstLine="720"/>
        <w:jc w:val="both"/>
        <w:rPr>
          <w:sz w:val="28"/>
        </w:rPr>
      </w:pPr>
      <w:r>
        <w:rPr>
          <w:sz w:val="28"/>
        </w:rPr>
        <w:t xml:space="preserve"> Фонд оплаты труда муниципальных служащих и лиц, замещающих муниципальные должности,  рассчитан в соответствии с решениями советов поселений о денежном содержании муниципальных служащих и об оплате </w:t>
      </w:r>
      <w:r>
        <w:rPr>
          <w:sz w:val="28"/>
        </w:rPr>
        <w:lastRenderedPageBreak/>
        <w:t xml:space="preserve">труда лиц, замещающих муниципальные должности в ОМСУ Верхнекетского района с учетом обеспечения установленного уровня МРОТ, а также с учетом индексации на 4,3 % с 01.10.2019 года и  Постановлением </w:t>
      </w:r>
      <w:proofErr w:type="spellStart"/>
      <w:r>
        <w:rPr>
          <w:sz w:val="28"/>
        </w:rPr>
        <w:t>Законадательной</w:t>
      </w:r>
      <w:proofErr w:type="spellEnd"/>
      <w:r>
        <w:rPr>
          <w:sz w:val="28"/>
        </w:rPr>
        <w:t xml:space="preserve"> Думы Томской области от 31.10.2019 года № 1906 « Об областном бюджете на 2019 год и на плановый период 2020 и 2121 годов»</w:t>
      </w:r>
    </w:p>
    <w:p w:rsidR="00667A1C" w:rsidRDefault="00667A1C" w:rsidP="00667A1C">
      <w:pPr>
        <w:tabs>
          <w:tab w:val="left" w:pos="9214"/>
        </w:tabs>
        <w:ind w:firstLine="709"/>
        <w:rPr>
          <w:sz w:val="28"/>
        </w:rPr>
      </w:pPr>
      <w:r>
        <w:rPr>
          <w:sz w:val="28"/>
        </w:rPr>
        <w:t>Коммунальные услуги рассчитаны на 12 месяцев, исходя из лимитов потребления в 2019 году, и проиндексированы к ценам 2019 года в среднем на 113,0 %. Прочие расходы запланированы на уровне 2019 года.</w:t>
      </w:r>
    </w:p>
    <w:p w:rsidR="00667A1C" w:rsidRDefault="00667A1C" w:rsidP="00667A1C">
      <w:pPr>
        <w:tabs>
          <w:tab w:val="left" w:pos="9214"/>
        </w:tabs>
        <w:ind w:firstLine="709"/>
        <w:rPr>
          <w:sz w:val="28"/>
        </w:rPr>
      </w:pPr>
    </w:p>
    <w:p w:rsidR="00667A1C" w:rsidRDefault="00667A1C" w:rsidP="00667A1C">
      <w:pPr>
        <w:jc w:val="both"/>
        <w:rPr>
          <w:sz w:val="28"/>
        </w:rPr>
      </w:pPr>
      <w:r>
        <w:rPr>
          <w:sz w:val="28"/>
        </w:rPr>
        <w:t xml:space="preserve">      Особенности формирования бюджета Ягоднинского сельского поселения по разделам функциональной классификации состоят в следующем.</w:t>
      </w:r>
    </w:p>
    <w:p w:rsidR="00667A1C" w:rsidRDefault="00667A1C" w:rsidP="00667A1C">
      <w:pPr>
        <w:ind w:firstLine="720"/>
        <w:jc w:val="both"/>
        <w:rPr>
          <w:sz w:val="28"/>
        </w:rPr>
      </w:pPr>
    </w:p>
    <w:p w:rsidR="00667A1C" w:rsidRPr="00C214A3" w:rsidRDefault="00667A1C" w:rsidP="00667A1C">
      <w:pPr>
        <w:jc w:val="center"/>
        <w:rPr>
          <w:b/>
          <w:sz w:val="28"/>
          <w:u w:val="single"/>
        </w:rPr>
      </w:pPr>
      <w:r w:rsidRPr="00C214A3">
        <w:rPr>
          <w:b/>
          <w:sz w:val="28"/>
          <w:u w:val="single"/>
        </w:rPr>
        <w:t>1. Общегосударственные вопросы</w:t>
      </w:r>
    </w:p>
    <w:p w:rsidR="00667A1C" w:rsidRDefault="00667A1C" w:rsidP="00667A1C">
      <w:pPr>
        <w:ind w:firstLine="720"/>
        <w:rPr>
          <w:sz w:val="28"/>
        </w:rPr>
      </w:pPr>
    </w:p>
    <w:p w:rsidR="00667A1C" w:rsidRDefault="00667A1C" w:rsidP="00667A1C">
      <w:pPr>
        <w:ind w:firstLine="720"/>
        <w:rPr>
          <w:sz w:val="28"/>
        </w:rPr>
      </w:pPr>
      <w:r>
        <w:rPr>
          <w:sz w:val="28"/>
        </w:rPr>
        <w:t xml:space="preserve">Объем бюджетного финансирования на 2020 г по данному разделу предусматривается в размере  </w:t>
      </w:r>
      <w:r>
        <w:rPr>
          <w:b/>
          <w:sz w:val="28"/>
        </w:rPr>
        <w:t>4272,1</w:t>
      </w:r>
      <w:r>
        <w:rPr>
          <w:sz w:val="28"/>
        </w:rPr>
        <w:t xml:space="preserve"> тыс</w:t>
      </w:r>
      <w:proofErr w:type="gramStart"/>
      <w:r>
        <w:rPr>
          <w:sz w:val="28"/>
        </w:rPr>
        <w:t>.р</w:t>
      </w:r>
      <w:proofErr w:type="gramEnd"/>
      <w:r>
        <w:rPr>
          <w:sz w:val="28"/>
        </w:rPr>
        <w:t>ублей в том числе:</w:t>
      </w:r>
    </w:p>
    <w:p w:rsidR="00667A1C" w:rsidRDefault="00667A1C" w:rsidP="00667A1C">
      <w:pPr>
        <w:jc w:val="both"/>
        <w:rPr>
          <w:sz w:val="28"/>
        </w:rPr>
      </w:pPr>
      <w:r>
        <w:rPr>
          <w:sz w:val="28"/>
        </w:rPr>
        <w:t xml:space="preserve"> резервные фонды в проекте бюджета 2020 года предусмотрены в сумме </w:t>
      </w:r>
      <w:r w:rsidRPr="0039048D">
        <w:rPr>
          <w:b/>
          <w:sz w:val="28"/>
        </w:rPr>
        <w:t>50</w:t>
      </w:r>
      <w:r>
        <w:rPr>
          <w:b/>
          <w:sz w:val="28"/>
        </w:rPr>
        <w:t>,0</w:t>
      </w:r>
      <w:r w:rsidRPr="0039048D">
        <w:rPr>
          <w:b/>
          <w:sz w:val="28"/>
        </w:rPr>
        <w:t xml:space="preserve"> </w:t>
      </w:r>
      <w:r>
        <w:rPr>
          <w:sz w:val="28"/>
        </w:rPr>
        <w:t>тыс. рублей.</w:t>
      </w:r>
    </w:p>
    <w:p w:rsidR="00667A1C" w:rsidRDefault="00667A1C" w:rsidP="00667A1C">
      <w:pPr>
        <w:ind w:firstLine="720"/>
        <w:jc w:val="both"/>
        <w:rPr>
          <w:sz w:val="28"/>
        </w:rPr>
      </w:pPr>
    </w:p>
    <w:p w:rsidR="00667A1C" w:rsidRPr="00C214A3" w:rsidRDefault="00667A1C" w:rsidP="00667A1C">
      <w:pPr>
        <w:rPr>
          <w:b/>
          <w:sz w:val="28"/>
          <w:u w:val="single"/>
        </w:rPr>
      </w:pPr>
      <w:r>
        <w:rPr>
          <w:sz w:val="28"/>
        </w:rPr>
        <w:t xml:space="preserve">                                              </w:t>
      </w:r>
      <w:r w:rsidRPr="00C214A3">
        <w:rPr>
          <w:b/>
          <w:sz w:val="28"/>
          <w:u w:val="single"/>
        </w:rPr>
        <w:t>2.Национальная оборона</w:t>
      </w:r>
    </w:p>
    <w:p w:rsidR="00667A1C" w:rsidRDefault="00667A1C" w:rsidP="00667A1C">
      <w:pPr>
        <w:ind w:firstLine="720"/>
        <w:jc w:val="both"/>
        <w:rPr>
          <w:sz w:val="28"/>
        </w:rPr>
      </w:pPr>
    </w:p>
    <w:p w:rsidR="00667A1C" w:rsidRDefault="00667A1C" w:rsidP="00667A1C">
      <w:pPr>
        <w:ind w:firstLine="720"/>
        <w:jc w:val="both"/>
        <w:rPr>
          <w:sz w:val="28"/>
        </w:rPr>
      </w:pPr>
      <w:r>
        <w:rPr>
          <w:sz w:val="28"/>
        </w:rPr>
        <w:t xml:space="preserve">По данному разделу предусматриваются средства из субвенции на осуществление полномочий по первичному воинскому учету на территориях, где отсутствуют военные комиссариаты на содержание 0,4 ставки специалиста в сумме </w:t>
      </w:r>
      <w:r w:rsidRPr="00CC227E">
        <w:rPr>
          <w:b/>
          <w:sz w:val="28"/>
        </w:rPr>
        <w:t>157,0</w:t>
      </w:r>
      <w:r>
        <w:rPr>
          <w:sz w:val="28"/>
        </w:rPr>
        <w:t xml:space="preserve"> тыс.рублей.</w:t>
      </w:r>
    </w:p>
    <w:p w:rsidR="00667A1C" w:rsidRDefault="00667A1C" w:rsidP="00667A1C">
      <w:pPr>
        <w:ind w:firstLine="720"/>
        <w:jc w:val="both"/>
        <w:rPr>
          <w:sz w:val="28"/>
        </w:rPr>
      </w:pPr>
    </w:p>
    <w:p w:rsidR="00667A1C" w:rsidRDefault="00667A1C" w:rsidP="00667A1C">
      <w:pPr>
        <w:ind w:firstLine="720"/>
        <w:jc w:val="both"/>
        <w:rPr>
          <w:b/>
          <w:sz w:val="28"/>
          <w:u w:val="single"/>
        </w:rPr>
      </w:pPr>
      <w:r>
        <w:rPr>
          <w:sz w:val="28"/>
        </w:rPr>
        <w:t xml:space="preserve">                                  </w:t>
      </w:r>
      <w:r>
        <w:rPr>
          <w:b/>
          <w:sz w:val="28"/>
          <w:u w:val="single"/>
        </w:rPr>
        <w:t>3.Дорожное хозяйство</w:t>
      </w:r>
    </w:p>
    <w:p w:rsidR="00667A1C" w:rsidRDefault="00667A1C" w:rsidP="00667A1C">
      <w:pPr>
        <w:ind w:firstLine="720"/>
        <w:jc w:val="both"/>
        <w:rPr>
          <w:sz w:val="28"/>
        </w:rPr>
      </w:pPr>
    </w:p>
    <w:p w:rsidR="00667A1C" w:rsidRDefault="00667A1C" w:rsidP="00667A1C">
      <w:pPr>
        <w:ind w:firstLine="720"/>
        <w:jc w:val="both"/>
        <w:rPr>
          <w:sz w:val="28"/>
        </w:rPr>
      </w:pPr>
      <w:r>
        <w:rPr>
          <w:sz w:val="28"/>
        </w:rPr>
        <w:t xml:space="preserve">По разделу «Дорожное хозяйство» на 2020 год предусмотрены собственные средства в объеме планируемых доходов от акцизов на нефтепродукты и ИМБТ в сумме </w:t>
      </w:r>
      <w:r>
        <w:rPr>
          <w:b/>
          <w:sz w:val="28"/>
        </w:rPr>
        <w:t>803,0</w:t>
      </w:r>
      <w:r>
        <w:rPr>
          <w:sz w:val="28"/>
        </w:rPr>
        <w:t xml:space="preserve"> тыс. рублей в том числе:</w:t>
      </w:r>
    </w:p>
    <w:p w:rsidR="00667A1C" w:rsidRDefault="00667A1C" w:rsidP="00667A1C">
      <w:pPr>
        <w:ind w:firstLine="720"/>
        <w:jc w:val="both"/>
        <w:rPr>
          <w:sz w:val="28"/>
        </w:rPr>
      </w:pPr>
      <w:r>
        <w:rPr>
          <w:sz w:val="28"/>
        </w:rPr>
        <w:t xml:space="preserve">-  содержание дорог в границах поселения за счет доходов от акцизов – </w:t>
      </w:r>
      <w:r>
        <w:rPr>
          <w:b/>
          <w:sz w:val="28"/>
        </w:rPr>
        <w:t>423,0</w:t>
      </w:r>
      <w:r>
        <w:rPr>
          <w:sz w:val="28"/>
        </w:rPr>
        <w:t xml:space="preserve"> тыс. рублей;</w:t>
      </w:r>
    </w:p>
    <w:p w:rsidR="00667A1C" w:rsidRDefault="00667A1C" w:rsidP="00667A1C">
      <w:pPr>
        <w:jc w:val="both"/>
        <w:rPr>
          <w:sz w:val="28"/>
        </w:rPr>
      </w:pPr>
      <w:r>
        <w:rPr>
          <w:color w:val="000000"/>
          <w:sz w:val="28"/>
          <w:szCs w:val="28"/>
        </w:rPr>
        <w:t xml:space="preserve">         - иные межбюджетные трансферты на реализацию мероприятий муниципальной программы  "Развитие транспортной системы Верхнекетского района на 2016-2021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w:t>
      </w:r>
      <w:r>
        <w:rPr>
          <w:b/>
          <w:color w:val="000000"/>
          <w:sz w:val="28"/>
          <w:szCs w:val="28"/>
        </w:rPr>
        <w:t xml:space="preserve">380,0 </w:t>
      </w:r>
      <w:r>
        <w:rPr>
          <w:color w:val="000000"/>
          <w:sz w:val="28"/>
          <w:szCs w:val="28"/>
        </w:rPr>
        <w:t>тыс. рублей;</w:t>
      </w:r>
    </w:p>
    <w:p w:rsidR="00667A1C" w:rsidRDefault="00667A1C" w:rsidP="00667A1C">
      <w:pPr>
        <w:jc w:val="both"/>
        <w:rPr>
          <w:b/>
          <w:sz w:val="28"/>
          <w:u w:val="single"/>
        </w:rPr>
      </w:pPr>
    </w:p>
    <w:p w:rsidR="00667A1C" w:rsidRPr="00C214A3" w:rsidRDefault="00667A1C" w:rsidP="00667A1C">
      <w:pPr>
        <w:jc w:val="center"/>
        <w:rPr>
          <w:b/>
          <w:sz w:val="28"/>
          <w:u w:val="single"/>
        </w:rPr>
      </w:pPr>
      <w:r>
        <w:rPr>
          <w:b/>
          <w:sz w:val="28"/>
          <w:u w:val="single"/>
        </w:rPr>
        <w:t>4</w:t>
      </w:r>
      <w:r w:rsidRPr="00C214A3">
        <w:rPr>
          <w:sz w:val="28"/>
          <w:u w:val="single"/>
        </w:rPr>
        <w:t>.</w:t>
      </w:r>
      <w:r w:rsidRPr="00C214A3">
        <w:rPr>
          <w:b/>
          <w:sz w:val="28"/>
          <w:u w:val="single"/>
        </w:rPr>
        <w:t>Жилищно-коммунальное хозяйство</w:t>
      </w:r>
    </w:p>
    <w:p w:rsidR="00667A1C" w:rsidRDefault="00667A1C" w:rsidP="00667A1C">
      <w:pPr>
        <w:ind w:firstLine="720"/>
        <w:jc w:val="both"/>
        <w:rPr>
          <w:sz w:val="28"/>
        </w:rPr>
      </w:pPr>
    </w:p>
    <w:p w:rsidR="00667A1C" w:rsidRDefault="00667A1C" w:rsidP="00667A1C">
      <w:pPr>
        <w:ind w:firstLine="720"/>
        <w:jc w:val="both"/>
        <w:rPr>
          <w:sz w:val="28"/>
        </w:rPr>
      </w:pPr>
      <w:r>
        <w:rPr>
          <w:sz w:val="28"/>
        </w:rPr>
        <w:lastRenderedPageBreak/>
        <w:t xml:space="preserve">По подразделу «Жилищное хозяйство» запланирован капитальный ремонт жилого фонда, находящегося на балансе Ягоднинского сельского поселения в сумме </w:t>
      </w:r>
      <w:r>
        <w:rPr>
          <w:b/>
          <w:sz w:val="28"/>
        </w:rPr>
        <w:t>175,0</w:t>
      </w:r>
      <w:r>
        <w:rPr>
          <w:sz w:val="28"/>
        </w:rPr>
        <w:t xml:space="preserve"> </w:t>
      </w:r>
      <w:r w:rsidRPr="00AC41B9">
        <w:rPr>
          <w:b/>
          <w:sz w:val="28"/>
        </w:rPr>
        <w:t>тыс</w:t>
      </w:r>
      <w:r>
        <w:rPr>
          <w:b/>
          <w:sz w:val="28"/>
        </w:rPr>
        <w:t xml:space="preserve">. </w:t>
      </w:r>
      <w:r w:rsidRPr="00AC41B9">
        <w:rPr>
          <w:b/>
          <w:sz w:val="28"/>
        </w:rPr>
        <w:t>рублей</w:t>
      </w:r>
      <w:r>
        <w:rPr>
          <w:sz w:val="28"/>
        </w:rPr>
        <w:t xml:space="preserve"> в том числе: </w:t>
      </w:r>
    </w:p>
    <w:p w:rsidR="00667A1C" w:rsidRDefault="00667A1C" w:rsidP="00667A1C">
      <w:pPr>
        <w:ind w:firstLine="720"/>
        <w:jc w:val="both"/>
        <w:rPr>
          <w:b/>
          <w:sz w:val="28"/>
        </w:rPr>
      </w:pPr>
      <w:r>
        <w:rPr>
          <w:sz w:val="28"/>
        </w:rPr>
        <w:t xml:space="preserve">взносы на капремонт муниципального жилья – </w:t>
      </w:r>
      <w:r>
        <w:rPr>
          <w:b/>
          <w:sz w:val="28"/>
        </w:rPr>
        <w:t>60,0 тыс. рублей;</w:t>
      </w:r>
    </w:p>
    <w:p w:rsidR="00667A1C" w:rsidRPr="00063622" w:rsidRDefault="00667A1C" w:rsidP="00667A1C">
      <w:pPr>
        <w:ind w:firstLine="720"/>
        <w:jc w:val="both"/>
        <w:rPr>
          <w:b/>
          <w:sz w:val="28"/>
        </w:rPr>
      </w:pPr>
      <w:r w:rsidRPr="00063622">
        <w:rPr>
          <w:sz w:val="28"/>
        </w:rPr>
        <w:t>капитальный ремонт</w:t>
      </w:r>
      <w:r>
        <w:rPr>
          <w:sz w:val="28"/>
        </w:rPr>
        <w:t xml:space="preserve"> муниципального жилья – </w:t>
      </w:r>
      <w:r>
        <w:rPr>
          <w:b/>
          <w:sz w:val="28"/>
        </w:rPr>
        <w:t>115,0 тыс. рублей</w:t>
      </w:r>
    </w:p>
    <w:p w:rsidR="00667A1C" w:rsidRPr="00225147" w:rsidRDefault="00667A1C" w:rsidP="00667A1C">
      <w:pPr>
        <w:jc w:val="both"/>
        <w:rPr>
          <w:b/>
          <w:sz w:val="28"/>
        </w:rPr>
      </w:pPr>
    </w:p>
    <w:p w:rsidR="00667A1C" w:rsidRDefault="00667A1C" w:rsidP="00667A1C">
      <w:pPr>
        <w:ind w:firstLine="720"/>
        <w:jc w:val="both"/>
        <w:rPr>
          <w:sz w:val="28"/>
        </w:rPr>
      </w:pPr>
    </w:p>
    <w:p w:rsidR="00667A1C" w:rsidRPr="00C00A28" w:rsidRDefault="00667A1C" w:rsidP="00667A1C">
      <w:pPr>
        <w:ind w:firstLine="720"/>
        <w:jc w:val="both"/>
        <w:rPr>
          <w:sz w:val="28"/>
        </w:rPr>
      </w:pPr>
      <w:r>
        <w:rPr>
          <w:sz w:val="28"/>
        </w:rPr>
        <w:t xml:space="preserve">По разделу «Коммунальное хозяйство» в проекте бюджета запланировано  </w:t>
      </w:r>
      <w:r>
        <w:rPr>
          <w:b/>
          <w:sz w:val="28"/>
        </w:rPr>
        <w:t>21,3</w:t>
      </w:r>
      <w:r w:rsidRPr="00AC41B9">
        <w:rPr>
          <w:b/>
          <w:sz w:val="28"/>
        </w:rPr>
        <w:t xml:space="preserve"> тыс.</w:t>
      </w:r>
      <w:r>
        <w:rPr>
          <w:b/>
          <w:sz w:val="28"/>
        </w:rPr>
        <w:t xml:space="preserve"> </w:t>
      </w:r>
      <w:r w:rsidRPr="00AC41B9">
        <w:rPr>
          <w:b/>
          <w:sz w:val="28"/>
        </w:rPr>
        <w:t>рублей</w:t>
      </w:r>
      <w:r>
        <w:rPr>
          <w:sz w:val="28"/>
        </w:rPr>
        <w:t xml:space="preserve"> в том числе:</w:t>
      </w:r>
    </w:p>
    <w:p w:rsidR="00667A1C" w:rsidRPr="00954EBA" w:rsidRDefault="00667A1C" w:rsidP="00667A1C">
      <w:pPr>
        <w:ind w:firstLine="720"/>
        <w:jc w:val="both"/>
        <w:rPr>
          <w:sz w:val="28"/>
          <w:szCs w:val="28"/>
        </w:rPr>
      </w:pPr>
      <w:r>
        <w:rPr>
          <w:color w:val="000000"/>
          <w:sz w:val="28"/>
          <w:szCs w:val="28"/>
        </w:rPr>
        <w:t xml:space="preserve">- расходы на оплату электроэнергии по оборудованию по чистой питьевой воды– </w:t>
      </w:r>
      <w:r>
        <w:rPr>
          <w:b/>
          <w:color w:val="000000"/>
          <w:sz w:val="28"/>
          <w:szCs w:val="28"/>
        </w:rPr>
        <w:t xml:space="preserve">21,3 </w:t>
      </w:r>
      <w:r>
        <w:rPr>
          <w:color w:val="000000"/>
          <w:sz w:val="28"/>
          <w:szCs w:val="28"/>
        </w:rPr>
        <w:t xml:space="preserve">тыс. рублей, </w:t>
      </w:r>
    </w:p>
    <w:p w:rsidR="00667A1C" w:rsidRDefault="00667A1C" w:rsidP="00667A1C">
      <w:pPr>
        <w:ind w:firstLine="720"/>
        <w:jc w:val="both"/>
        <w:rPr>
          <w:b/>
          <w:sz w:val="28"/>
        </w:rPr>
      </w:pPr>
    </w:p>
    <w:p w:rsidR="00667A1C" w:rsidRDefault="00667A1C" w:rsidP="00667A1C">
      <w:pPr>
        <w:jc w:val="both"/>
        <w:rPr>
          <w:sz w:val="28"/>
        </w:rPr>
      </w:pPr>
      <w:r>
        <w:rPr>
          <w:sz w:val="28"/>
        </w:rPr>
        <w:t xml:space="preserve">          По подразделу «Благоустройство» в проекте бюджета на 2020 год предусмотрено – </w:t>
      </w:r>
      <w:r>
        <w:rPr>
          <w:b/>
          <w:sz w:val="28"/>
        </w:rPr>
        <w:t>243,3</w:t>
      </w:r>
      <w:r>
        <w:rPr>
          <w:sz w:val="28"/>
        </w:rPr>
        <w:t xml:space="preserve"> </w:t>
      </w:r>
      <w:r w:rsidRPr="009A1048">
        <w:rPr>
          <w:b/>
          <w:sz w:val="28"/>
        </w:rPr>
        <w:t>тыс.рублей</w:t>
      </w:r>
      <w:r>
        <w:rPr>
          <w:sz w:val="28"/>
        </w:rPr>
        <w:t xml:space="preserve"> в том числе:</w:t>
      </w:r>
    </w:p>
    <w:p w:rsidR="00667A1C" w:rsidRDefault="00667A1C" w:rsidP="00667A1C">
      <w:pPr>
        <w:jc w:val="both"/>
        <w:rPr>
          <w:sz w:val="28"/>
        </w:rPr>
      </w:pPr>
      <w:r>
        <w:rPr>
          <w:sz w:val="28"/>
        </w:rPr>
        <w:t xml:space="preserve">         бюджетное финансирование на уличное освещение составляет </w:t>
      </w:r>
      <w:r>
        <w:rPr>
          <w:b/>
          <w:sz w:val="28"/>
        </w:rPr>
        <w:t>121,0</w:t>
      </w:r>
      <w:r>
        <w:rPr>
          <w:sz w:val="28"/>
        </w:rPr>
        <w:t xml:space="preserve"> </w:t>
      </w:r>
      <w:r w:rsidRPr="009A1048">
        <w:rPr>
          <w:b/>
          <w:sz w:val="28"/>
        </w:rPr>
        <w:t>тыс.</w:t>
      </w:r>
      <w:r>
        <w:rPr>
          <w:sz w:val="28"/>
        </w:rPr>
        <w:t xml:space="preserve"> </w:t>
      </w:r>
      <w:r w:rsidRPr="009A1048">
        <w:rPr>
          <w:b/>
          <w:sz w:val="28"/>
        </w:rPr>
        <w:t>рублей</w:t>
      </w:r>
      <w:r>
        <w:rPr>
          <w:sz w:val="28"/>
        </w:rPr>
        <w:t xml:space="preserve">, в т.ч. расчеты за эл./энергию – </w:t>
      </w:r>
      <w:r>
        <w:rPr>
          <w:b/>
          <w:sz w:val="28"/>
        </w:rPr>
        <w:t>49,7</w:t>
      </w:r>
      <w:r>
        <w:rPr>
          <w:sz w:val="28"/>
        </w:rPr>
        <w:t xml:space="preserve"> </w:t>
      </w:r>
      <w:r w:rsidRPr="009A1048">
        <w:rPr>
          <w:b/>
          <w:sz w:val="28"/>
        </w:rPr>
        <w:t>тыс.рублей</w:t>
      </w:r>
      <w:r>
        <w:rPr>
          <w:sz w:val="28"/>
        </w:rPr>
        <w:t>,  обслуживание  светильников в течени</w:t>
      </w:r>
      <w:proofErr w:type="gramStart"/>
      <w:r>
        <w:rPr>
          <w:sz w:val="28"/>
        </w:rPr>
        <w:t>и</w:t>
      </w:r>
      <w:proofErr w:type="gramEnd"/>
      <w:r>
        <w:rPr>
          <w:sz w:val="28"/>
        </w:rPr>
        <w:t xml:space="preserve"> 7 месяцев – </w:t>
      </w:r>
      <w:r>
        <w:rPr>
          <w:b/>
          <w:sz w:val="28"/>
        </w:rPr>
        <w:t>30,0</w:t>
      </w:r>
      <w:r w:rsidRPr="00B51981">
        <w:rPr>
          <w:b/>
          <w:sz w:val="28"/>
        </w:rPr>
        <w:t xml:space="preserve"> </w:t>
      </w:r>
      <w:r w:rsidRPr="00FF7AC1">
        <w:rPr>
          <w:b/>
          <w:sz w:val="28"/>
        </w:rPr>
        <w:t>тыс.рублей</w:t>
      </w:r>
      <w:r>
        <w:rPr>
          <w:sz w:val="28"/>
        </w:rPr>
        <w:t>, расходные материалы (приобретение кабеля, прочих расходных материалов) –</w:t>
      </w:r>
      <w:r>
        <w:rPr>
          <w:b/>
          <w:sz w:val="28"/>
        </w:rPr>
        <w:t xml:space="preserve"> 41,3 </w:t>
      </w:r>
      <w:r w:rsidRPr="009A1048">
        <w:rPr>
          <w:b/>
          <w:sz w:val="28"/>
        </w:rPr>
        <w:t>тыс.руб</w:t>
      </w:r>
      <w:r>
        <w:rPr>
          <w:b/>
          <w:sz w:val="28"/>
        </w:rPr>
        <w:t>лей.</w:t>
      </w:r>
    </w:p>
    <w:p w:rsidR="00667A1C" w:rsidRDefault="00667A1C" w:rsidP="00667A1C">
      <w:pPr>
        <w:ind w:firstLine="720"/>
        <w:jc w:val="both"/>
        <w:rPr>
          <w:sz w:val="28"/>
        </w:rPr>
      </w:pPr>
      <w:r>
        <w:rPr>
          <w:sz w:val="28"/>
        </w:rPr>
        <w:t xml:space="preserve">Прочие расходы по благоустройству </w:t>
      </w:r>
      <w:r>
        <w:rPr>
          <w:b/>
          <w:sz w:val="28"/>
        </w:rPr>
        <w:t>122,3</w:t>
      </w:r>
      <w:r>
        <w:rPr>
          <w:sz w:val="28"/>
        </w:rPr>
        <w:t xml:space="preserve"> </w:t>
      </w:r>
      <w:r>
        <w:rPr>
          <w:b/>
          <w:sz w:val="28"/>
        </w:rPr>
        <w:t>тыс</w:t>
      </w:r>
      <w:proofErr w:type="gramStart"/>
      <w:r>
        <w:rPr>
          <w:b/>
          <w:sz w:val="28"/>
        </w:rPr>
        <w:t>.</w:t>
      </w:r>
      <w:r w:rsidRPr="009A1048">
        <w:rPr>
          <w:b/>
          <w:sz w:val="28"/>
        </w:rPr>
        <w:t>р</w:t>
      </w:r>
      <w:proofErr w:type="gramEnd"/>
      <w:r w:rsidRPr="009A1048">
        <w:rPr>
          <w:b/>
          <w:sz w:val="28"/>
        </w:rPr>
        <w:t>уб</w:t>
      </w:r>
      <w:r>
        <w:rPr>
          <w:b/>
          <w:sz w:val="28"/>
        </w:rPr>
        <w:t>лей</w:t>
      </w:r>
      <w:r>
        <w:rPr>
          <w:sz w:val="28"/>
        </w:rPr>
        <w:t xml:space="preserve"> включают в себя платежи за загрязнение окружающей среды, бактериальный анализ воды в общественных колодцах, обеспечение мер пожарной безопасности, общественные работы,  благоустройство посёлка, содержание свалки, противоклещевая обработка и т.д.</w:t>
      </w:r>
    </w:p>
    <w:p w:rsidR="00667A1C" w:rsidRDefault="00667A1C" w:rsidP="00667A1C">
      <w:pPr>
        <w:ind w:firstLine="720"/>
        <w:jc w:val="both"/>
        <w:rPr>
          <w:sz w:val="28"/>
        </w:rPr>
      </w:pPr>
    </w:p>
    <w:p w:rsidR="00667A1C" w:rsidRPr="0054291E" w:rsidRDefault="00667A1C" w:rsidP="00667A1C">
      <w:pPr>
        <w:rPr>
          <w:sz w:val="28"/>
        </w:rPr>
      </w:pPr>
      <w:r>
        <w:rPr>
          <w:sz w:val="28"/>
        </w:rPr>
        <w:t xml:space="preserve">                                              </w:t>
      </w:r>
      <w:r>
        <w:rPr>
          <w:b/>
          <w:sz w:val="28"/>
          <w:u w:val="single"/>
        </w:rPr>
        <w:t>5</w:t>
      </w:r>
      <w:r w:rsidRPr="00C214A3">
        <w:rPr>
          <w:b/>
          <w:sz w:val="28"/>
          <w:u w:val="single"/>
        </w:rPr>
        <w:t>. Межбюджетные трансферты</w:t>
      </w:r>
    </w:p>
    <w:p w:rsidR="00667A1C" w:rsidRDefault="00667A1C" w:rsidP="00667A1C">
      <w:pPr>
        <w:ind w:firstLine="720"/>
        <w:jc w:val="both"/>
        <w:rPr>
          <w:sz w:val="28"/>
        </w:rPr>
      </w:pPr>
    </w:p>
    <w:p w:rsidR="00667A1C" w:rsidRDefault="00667A1C" w:rsidP="00667A1C">
      <w:pPr>
        <w:ind w:firstLine="720"/>
        <w:jc w:val="both"/>
        <w:rPr>
          <w:sz w:val="28"/>
        </w:rPr>
      </w:pPr>
      <w:r>
        <w:rPr>
          <w:sz w:val="28"/>
        </w:rPr>
        <w:t>При разработке проекта бюджета Ягоднинского сельского поселения на 2020 год планируется передача части своих полномочий муниципальному району.</w:t>
      </w:r>
    </w:p>
    <w:p w:rsidR="00667A1C" w:rsidRDefault="00667A1C" w:rsidP="00667A1C">
      <w:pPr>
        <w:ind w:firstLine="720"/>
        <w:jc w:val="both"/>
        <w:rPr>
          <w:sz w:val="28"/>
        </w:rPr>
      </w:pPr>
      <w:r>
        <w:rPr>
          <w:sz w:val="28"/>
        </w:rPr>
        <w:t xml:space="preserve">Оценка расходных обязательств на передаваемые полномочия из бюджета поселения составила  </w:t>
      </w:r>
      <w:r w:rsidRPr="00BA06CF">
        <w:rPr>
          <w:b/>
          <w:sz w:val="28"/>
        </w:rPr>
        <w:t>3</w:t>
      </w:r>
      <w:r>
        <w:rPr>
          <w:b/>
          <w:sz w:val="28"/>
        </w:rPr>
        <w:t>30,4</w:t>
      </w:r>
      <w:r>
        <w:rPr>
          <w:sz w:val="28"/>
        </w:rPr>
        <w:t xml:space="preserve"> тыс. рублей, в том числе по вопросам местного значения:</w:t>
      </w:r>
    </w:p>
    <w:p w:rsidR="00667A1C" w:rsidRDefault="00667A1C" w:rsidP="00667A1C">
      <w:pPr>
        <w:ind w:firstLine="720"/>
        <w:jc w:val="both"/>
        <w:rPr>
          <w:sz w:val="28"/>
        </w:rPr>
      </w:pPr>
      <w:r>
        <w:rPr>
          <w:sz w:val="28"/>
        </w:rPr>
        <w:t xml:space="preserve">- по организации и осуществлению мероприятий по работе с детьми и молодежью в поселениях – </w:t>
      </w:r>
      <w:r>
        <w:rPr>
          <w:b/>
          <w:sz w:val="28"/>
        </w:rPr>
        <w:t>26,4</w:t>
      </w:r>
      <w:r>
        <w:rPr>
          <w:sz w:val="28"/>
        </w:rPr>
        <w:t xml:space="preserve"> </w:t>
      </w:r>
      <w:proofErr w:type="spellStart"/>
      <w:r>
        <w:rPr>
          <w:sz w:val="28"/>
        </w:rPr>
        <w:t>тыс</w:t>
      </w:r>
      <w:proofErr w:type="spellEnd"/>
      <w:r>
        <w:rPr>
          <w:sz w:val="28"/>
        </w:rPr>
        <w:t xml:space="preserve"> рублей;</w:t>
      </w:r>
    </w:p>
    <w:p w:rsidR="00667A1C" w:rsidRDefault="00667A1C" w:rsidP="00667A1C">
      <w:pPr>
        <w:ind w:firstLine="720"/>
        <w:jc w:val="both"/>
        <w:rPr>
          <w:sz w:val="28"/>
        </w:rPr>
      </w:pPr>
      <w:r>
        <w:rPr>
          <w:sz w:val="28"/>
        </w:rPr>
        <w:t>- по созданию условий для организации досуга и обеспечения жителей поселения услугами организаций культуры –</w:t>
      </w:r>
      <w:r>
        <w:rPr>
          <w:b/>
          <w:sz w:val="28"/>
        </w:rPr>
        <w:t xml:space="preserve"> 15,9</w:t>
      </w:r>
      <w:r>
        <w:rPr>
          <w:sz w:val="28"/>
        </w:rPr>
        <w:t xml:space="preserve"> тыс. рублей;</w:t>
      </w:r>
    </w:p>
    <w:p w:rsidR="00667A1C" w:rsidRPr="00954EBA" w:rsidRDefault="00667A1C" w:rsidP="00667A1C">
      <w:pPr>
        <w:ind w:firstLine="720"/>
        <w:jc w:val="both"/>
        <w:rPr>
          <w:sz w:val="28"/>
        </w:rPr>
      </w:pPr>
      <w:r>
        <w:rPr>
          <w:sz w:val="28"/>
        </w:rPr>
        <w:t xml:space="preserve">- по осуществлению контроля в сфере закупок товаров, работ, услуг для муниципальных нужд – </w:t>
      </w:r>
      <w:r>
        <w:rPr>
          <w:b/>
          <w:sz w:val="28"/>
        </w:rPr>
        <w:t xml:space="preserve">3,2 </w:t>
      </w:r>
      <w:r>
        <w:rPr>
          <w:sz w:val="28"/>
        </w:rPr>
        <w:t>тыс.рублей</w:t>
      </w:r>
    </w:p>
    <w:p w:rsidR="00667A1C" w:rsidRDefault="00667A1C" w:rsidP="00667A1C">
      <w:pPr>
        <w:ind w:firstLine="720"/>
        <w:jc w:val="both"/>
        <w:rPr>
          <w:sz w:val="28"/>
        </w:rPr>
      </w:pPr>
      <w:r>
        <w:rPr>
          <w:sz w:val="28"/>
        </w:rPr>
        <w:t xml:space="preserve">- по организации в границах поселения электро-, тепло-, газо- и водоснабжения населения, водоотведения – </w:t>
      </w:r>
      <w:r w:rsidRPr="00595F9F">
        <w:rPr>
          <w:b/>
          <w:sz w:val="28"/>
        </w:rPr>
        <w:t>10</w:t>
      </w:r>
      <w:r>
        <w:rPr>
          <w:b/>
          <w:sz w:val="28"/>
        </w:rPr>
        <w:t>6,1</w:t>
      </w:r>
      <w:r>
        <w:rPr>
          <w:sz w:val="28"/>
        </w:rPr>
        <w:t xml:space="preserve"> тыс.рублей; </w:t>
      </w:r>
    </w:p>
    <w:p w:rsidR="00667A1C" w:rsidRDefault="00667A1C" w:rsidP="00667A1C">
      <w:pPr>
        <w:ind w:firstLine="720"/>
        <w:jc w:val="both"/>
        <w:rPr>
          <w:sz w:val="28"/>
        </w:rPr>
      </w:pPr>
      <w:r>
        <w:rPr>
          <w:sz w:val="28"/>
        </w:rPr>
        <w:t xml:space="preserve"> - по организации и осуществлению мероприятий по ГО, защите населения и территории поселения от чрезвычайных ситуаций природного и техногенного характера; по участию в предупреждении и ликвидации последствий ЧС в границах поселения </w:t>
      </w:r>
      <w:r w:rsidRPr="00E31470">
        <w:rPr>
          <w:b/>
          <w:sz w:val="28"/>
        </w:rPr>
        <w:t xml:space="preserve">– </w:t>
      </w:r>
      <w:r>
        <w:rPr>
          <w:b/>
          <w:sz w:val="28"/>
        </w:rPr>
        <w:t>26,5</w:t>
      </w:r>
      <w:r>
        <w:rPr>
          <w:sz w:val="28"/>
        </w:rPr>
        <w:t xml:space="preserve"> т.рублей;</w:t>
      </w:r>
    </w:p>
    <w:p w:rsidR="00667A1C" w:rsidRDefault="00667A1C" w:rsidP="00667A1C">
      <w:pPr>
        <w:ind w:firstLine="720"/>
        <w:jc w:val="both"/>
        <w:rPr>
          <w:sz w:val="28"/>
        </w:rPr>
      </w:pPr>
      <w:r>
        <w:rPr>
          <w:sz w:val="28"/>
        </w:rPr>
        <w:lastRenderedPageBreak/>
        <w:t xml:space="preserve">-по осуществлению части полномочий в области градостроения–  </w:t>
      </w:r>
      <w:r>
        <w:rPr>
          <w:b/>
          <w:sz w:val="28"/>
        </w:rPr>
        <w:t xml:space="preserve">79,6 </w:t>
      </w:r>
      <w:r>
        <w:rPr>
          <w:sz w:val="28"/>
        </w:rPr>
        <w:t>тыс. рублей;</w:t>
      </w:r>
    </w:p>
    <w:p w:rsidR="00667A1C" w:rsidRDefault="00667A1C" w:rsidP="00667A1C">
      <w:pPr>
        <w:ind w:firstLine="720"/>
        <w:jc w:val="both"/>
        <w:rPr>
          <w:sz w:val="28"/>
        </w:rPr>
      </w:pPr>
      <w:r>
        <w:rPr>
          <w:sz w:val="28"/>
        </w:rPr>
        <w:t>- по проведению внешнего муниципального финансового контроля –</w:t>
      </w:r>
      <w:r>
        <w:rPr>
          <w:b/>
          <w:sz w:val="28"/>
        </w:rPr>
        <w:t xml:space="preserve"> 7,4</w:t>
      </w:r>
      <w:r>
        <w:rPr>
          <w:sz w:val="28"/>
        </w:rPr>
        <w:t xml:space="preserve"> тыс. рублей;</w:t>
      </w:r>
    </w:p>
    <w:p w:rsidR="00667A1C" w:rsidRDefault="00667A1C" w:rsidP="00667A1C">
      <w:pPr>
        <w:ind w:firstLine="720"/>
        <w:jc w:val="both"/>
        <w:rPr>
          <w:sz w:val="28"/>
        </w:rPr>
      </w:pPr>
      <w:r>
        <w:rPr>
          <w:sz w:val="28"/>
        </w:rPr>
        <w:t>- по проведению антикоррупционной и правовой экспертизы муниципальных правовых актов и их проектов -</w:t>
      </w:r>
      <w:r>
        <w:rPr>
          <w:b/>
          <w:sz w:val="28"/>
        </w:rPr>
        <w:t>18,0</w:t>
      </w:r>
      <w:r>
        <w:rPr>
          <w:sz w:val="28"/>
        </w:rPr>
        <w:t xml:space="preserve"> тыс.рублей;</w:t>
      </w:r>
    </w:p>
    <w:p w:rsidR="00667A1C" w:rsidRDefault="00667A1C" w:rsidP="00667A1C">
      <w:pPr>
        <w:ind w:firstLine="720"/>
        <w:jc w:val="both"/>
        <w:rPr>
          <w:sz w:val="28"/>
        </w:rPr>
      </w:pPr>
      <w:r>
        <w:rPr>
          <w:sz w:val="28"/>
        </w:rPr>
        <w:t xml:space="preserve">- по размещению в реестре контрактов </w:t>
      </w:r>
      <w:proofErr w:type="spellStart"/>
      <w:r>
        <w:rPr>
          <w:sz w:val="28"/>
        </w:rPr>
        <w:t>информацмм</w:t>
      </w:r>
      <w:proofErr w:type="spellEnd"/>
      <w:r>
        <w:rPr>
          <w:sz w:val="28"/>
        </w:rPr>
        <w:t xml:space="preserve"> и документов о заключенных заказчиком муниципальных контрактов – </w:t>
      </w:r>
      <w:r w:rsidRPr="00595F9F">
        <w:rPr>
          <w:b/>
          <w:sz w:val="28"/>
        </w:rPr>
        <w:t>1,2</w:t>
      </w:r>
      <w:r>
        <w:rPr>
          <w:sz w:val="28"/>
        </w:rPr>
        <w:t xml:space="preserve"> тыс. рублей;</w:t>
      </w:r>
    </w:p>
    <w:p w:rsidR="00667A1C" w:rsidRDefault="00667A1C" w:rsidP="00667A1C">
      <w:pPr>
        <w:ind w:firstLine="720"/>
        <w:jc w:val="both"/>
        <w:rPr>
          <w:sz w:val="28"/>
        </w:rPr>
      </w:pPr>
      <w:r>
        <w:rPr>
          <w:sz w:val="28"/>
        </w:rPr>
        <w:t xml:space="preserve">- по размещению официальной информации в информационном вестнике Верхнекетского района «Территория» - </w:t>
      </w:r>
      <w:r>
        <w:rPr>
          <w:b/>
          <w:sz w:val="28"/>
        </w:rPr>
        <w:t xml:space="preserve">43,0 </w:t>
      </w:r>
      <w:r>
        <w:rPr>
          <w:sz w:val="28"/>
        </w:rPr>
        <w:t>тыс. рублей</w:t>
      </w:r>
    </w:p>
    <w:p w:rsidR="00667A1C" w:rsidRPr="00BB3605" w:rsidRDefault="00667A1C" w:rsidP="00667A1C">
      <w:pPr>
        <w:ind w:firstLine="720"/>
        <w:jc w:val="both"/>
        <w:rPr>
          <w:sz w:val="28"/>
          <w:szCs w:val="28"/>
        </w:rPr>
      </w:pPr>
      <w:r w:rsidRPr="00BB3605">
        <w:rPr>
          <w:sz w:val="28"/>
          <w:szCs w:val="28"/>
        </w:rPr>
        <w:t>-</w:t>
      </w:r>
      <w:r w:rsidRPr="00BB3605">
        <w:rPr>
          <w:rFonts w:ascii="Times New Roman CYR" w:hAnsi="Times New Roman CYR" w:cs="Times New Roman CYR"/>
          <w:color w:val="000000"/>
          <w:sz w:val="28"/>
          <w:szCs w:val="28"/>
        </w:rPr>
        <w:t xml:space="preserve"> по соблюдению требований к служебному поведению муниципальных служащих и урегулированию конфликта интересов</w:t>
      </w:r>
      <w:r>
        <w:rPr>
          <w:rFonts w:ascii="Times New Roman CYR" w:hAnsi="Times New Roman CYR" w:cs="Times New Roman CYR"/>
          <w:color w:val="000000"/>
          <w:sz w:val="28"/>
          <w:szCs w:val="28"/>
        </w:rPr>
        <w:t xml:space="preserve"> – </w:t>
      </w:r>
      <w:r>
        <w:rPr>
          <w:rFonts w:ascii="Times New Roman CYR" w:hAnsi="Times New Roman CYR" w:cs="Times New Roman CYR"/>
          <w:b/>
          <w:color w:val="000000"/>
          <w:sz w:val="28"/>
          <w:szCs w:val="28"/>
        </w:rPr>
        <w:t xml:space="preserve">3,1 </w:t>
      </w:r>
      <w:r>
        <w:rPr>
          <w:rFonts w:ascii="Times New Roman CYR" w:hAnsi="Times New Roman CYR" w:cs="Times New Roman CYR"/>
          <w:color w:val="000000"/>
          <w:sz w:val="28"/>
          <w:szCs w:val="28"/>
        </w:rPr>
        <w:t>тыс. рублей</w:t>
      </w:r>
    </w:p>
    <w:p w:rsidR="00667A1C" w:rsidRDefault="00667A1C" w:rsidP="00667A1C">
      <w:pPr>
        <w:ind w:firstLine="720"/>
        <w:jc w:val="both"/>
        <w:rPr>
          <w:sz w:val="28"/>
        </w:rPr>
      </w:pPr>
    </w:p>
    <w:p w:rsidR="00667A1C" w:rsidRPr="003A0E48" w:rsidRDefault="003A0E48" w:rsidP="00667A1C">
      <w:pPr>
        <w:ind w:firstLine="720"/>
        <w:jc w:val="both"/>
        <w:rPr>
          <w:sz w:val="28"/>
        </w:rPr>
      </w:pPr>
      <w:r w:rsidRPr="003A0E48">
        <w:rPr>
          <w:sz w:val="28"/>
        </w:rPr>
        <w:t>Б</w:t>
      </w:r>
      <w:r w:rsidR="00667A1C" w:rsidRPr="003A0E48">
        <w:rPr>
          <w:sz w:val="28"/>
        </w:rPr>
        <w:t>юджет Ягоднинского сельского  поселения на 2020  год составлен согласно рекомендациям без дефицита и профицита.</w:t>
      </w:r>
    </w:p>
    <w:p w:rsidR="00667A1C" w:rsidRDefault="00667A1C" w:rsidP="00667A1C">
      <w:pPr>
        <w:ind w:firstLine="720"/>
        <w:jc w:val="both"/>
        <w:rPr>
          <w:sz w:val="28"/>
        </w:rPr>
      </w:pPr>
    </w:p>
    <w:p w:rsidR="00667A1C" w:rsidRDefault="00667A1C" w:rsidP="00667A1C">
      <w:pPr>
        <w:jc w:val="both"/>
        <w:rPr>
          <w:sz w:val="28"/>
        </w:rPr>
      </w:pPr>
      <w:r>
        <w:rPr>
          <w:sz w:val="28"/>
        </w:rPr>
        <w:t>Ведущий специалист по финансам                                      Н.Б. Старостина</w:t>
      </w:r>
    </w:p>
    <w:p w:rsidR="00667A1C" w:rsidRDefault="00667A1C" w:rsidP="00667A1C">
      <w:pPr>
        <w:ind w:firstLine="720"/>
        <w:jc w:val="both"/>
        <w:rPr>
          <w:sz w:val="28"/>
        </w:rPr>
      </w:pPr>
    </w:p>
    <w:p w:rsidR="00667A1C" w:rsidRDefault="00667A1C" w:rsidP="00667A1C">
      <w:pPr>
        <w:ind w:firstLine="720"/>
        <w:jc w:val="both"/>
        <w:rPr>
          <w:sz w:val="28"/>
        </w:rPr>
      </w:pPr>
    </w:p>
    <w:p w:rsidR="00667A1C" w:rsidRDefault="00667A1C" w:rsidP="00667A1C">
      <w:pPr>
        <w:ind w:firstLine="720"/>
        <w:rPr>
          <w:sz w:val="28"/>
        </w:rPr>
      </w:pPr>
    </w:p>
    <w:p w:rsidR="00667A1C" w:rsidRDefault="00667A1C" w:rsidP="00667A1C">
      <w:pPr>
        <w:ind w:firstLine="720"/>
        <w:rPr>
          <w:sz w:val="28"/>
        </w:rPr>
      </w:pPr>
    </w:p>
    <w:p w:rsidR="00667A1C" w:rsidRDefault="00667A1C" w:rsidP="00667A1C">
      <w:pPr>
        <w:ind w:firstLine="720"/>
        <w:jc w:val="both"/>
        <w:rPr>
          <w:sz w:val="28"/>
        </w:rPr>
      </w:pPr>
    </w:p>
    <w:p w:rsidR="00667A1C" w:rsidRDefault="00667A1C" w:rsidP="00667A1C">
      <w:pPr>
        <w:ind w:firstLine="720"/>
        <w:jc w:val="both"/>
        <w:rPr>
          <w:sz w:val="28"/>
        </w:rPr>
      </w:pPr>
    </w:p>
    <w:p w:rsidR="00667A1C" w:rsidRDefault="00667A1C" w:rsidP="00667A1C">
      <w:pPr>
        <w:ind w:firstLine="720"/>
        <w:jc w:val="center"/>
        <w:rPr>
          <w:sz w:val="28"/>
        </w:rPr>
      </w:pPr>
    </w:p>
    <w:p w:rsidR="00667A1C" w:rsidRDefault="00667A1C" w:rsidP="00667A1C">
      <w:pPr>
        <w:ind w:firstLine="720"/>
        <w:jc w:val="center"/>
        <w:rPr>
          <w:sz w:val="28"/>
        </w:rPr>
      </w:pPr>
    </w:p>
    <w:p w:rsidR="00667A1C" w:rsidRDefault="00667A1C" w:rsidP="00667A1C">
      <w:pPr>
        <w:ind w:firstLine="720"/>
        <w:jc w:val="center"/>
        <w:rPr>
          <w:sz w:val="28"/>
        </w:rPr>
      </w:pPr>
      <w:r>
        <w:rPr>
          <w:sz w:val="28"/>
        </w:rPr>
        <w:tab/>
      </w:r>
      <w:r>
        <w:rPr>
          <w:sz w:val="28"/>
        </w:rPr>
        <w:tab/>
      </w:r>
      <w:r>
        <w:rPr>
          <w:sz w:val="28"/>
        </w:rPr>
        <w:tab/>
      </w:r>
    </w:p>
    <w:p w:rsidR="00667A1C" w:rsidRDefault="00667A1C" w:rsidP="00667A1C"/>
    <w:p w:rsidR="00667A1C" w:rsidRDefault="00667A1C" w:rsidP="008869FB">
      <w:pPr>
        <w:jc w:val="center"/>
        <w:outlineLvl w:val="0"/>
        <w:rPr>
          <w:b/>
          <w:sz w:val="28"/>
        </w:rPr>
      </w:pPr>
    </w:p>
    <w:p w:rsidR="00667A1C" w:rsidRDefault="00667A1C" w:rsidP="008869FB">
      <w:pPr>
        <w:jc w:val="center"/>
        <w:outlineLvl w:val="0"/>
        <w:rPr>
          <w:b/>
          <w:sz w:val="28"/>
        </w:rPr>
      </w:pPr>
    </w:p>
    <w:p w:rsidR="00667A1C" w:rsidRDefault="00667A1C" w:rsidP="008869FB">
      <w:pPr>
        <w:jc w:val="center"/>
        <w:outlineLvl w:val="0"/>
        <w:rPr>
          <w:b/>
          <w:sz w:val="28"/>
        </w:rPr>
      </w:pPr>
    </w:p>
    <w:p w:rsidR="00667A1C" w:rsidRDefault="00667A1C" w:rsidP="008869FB">
      <w:pPr>
        <w:jc w:val="center"/>
        <w:outlineLvl w:val="0"/>
        <w:rPr>
          <w:b/>
          <w:sz w:val="28"/>
        </w:rPr>
      </w:pPr>
    </w:p>
    <w:p w:rsidR="008D32A2" w:rsidRDefault="008D32A2"/>
    <w:p w:rsidR="008869FB" w:rsidRDefault="008869FB"/>
    <w:p w:rsidR="008869FB" w:rsidRDefault="008869FB"/>
    <w:p w:rsidR="008869FB" w:rsidRDefault="008869FB"/>
    <w:p w:rsidR="008869FB" w:rsidRDefault="008869FB"/>
    <w:p w:rsidR="008869FB" w:rsidRDefault="008869FB"/>
    <w:p w:rsidR="008869FB" w:rsidRDefault="008869FB"/>
    <w:p w:rsidR="008869FB" w:rsidRDefault="008869FB"/>
    <w:p w:rsidR="008869FB" w:rsidRDefault="008869FB"/>
    <w:p w:rsidR="008869FB" w:rsidRDefault="008869FB"/>
    <w:p w:rsidR="008869FB" w:rsidRDefault="008869FB"/>
    <w:p w:rsidR="008869FB" w:rsidRDefault="008869FB"/>
    <w:p w:rsidR="008869FB" w:rsidRDefault="008869FB"/>
    <w:p w:rsidR="008869FB" w:rsidRDefault="008869FB"/>
    <w:p w:rsidR="008869FB" w:rsidRDefault="008869FB"/>
    <w:p w:rsidR="008869FB" w:rsidRDefault="008869FB"/>
    <w:p w:rsidR="008869FB" w:rsidRDefault="008869FB"/>
    <w:p w:rsidR="008869FB" w:rsidRDefault="008869FB"/>
    <w:p w:rsidR="008869FB" w:rsidRDefault="008869FB"/>
    <w:p w:rsidR="008869FB" w:rsidRDefault="008869FB"/>
    <w:p w:rsidR="00667A1C" w:rsidRDefault="00667A1C"/>
    <w:p w:rsidR="008869FB" w:rsidRDefault="008869FB"/>
    <w:p w:rsidR="00B3179F" w:rsidRDefault="00B3179F" w:rsidP="00B3179F">
      <w:r>
        <w:t xml:space="preserve">                                                                                      Приложение  1</w:t>
      </w:r>
    </w:p>
    <w:p w:rsidR="00B3179F" w:rsidRDefault="00B3179F" w:rsidP="00B3179F">
      <w:pPr>
        <w:ind w:left="4422" w:firstLine="737"/>
      </w:pPr>
      <w:r>
        <w:t xml:space="preserve">к решению Совета </w:t>
      </w:r>
    </w:p>
    <w:p w:rsidR="00B3179F" w:rsidRDefault="00B3179F" w:rsidP="00B3179F">
      <w:pPr>
        <w:ind w:left="5023" w:firstLine="136"/>
      </w:pPr>
      <w:r>
        <w:t>Ягоднинского сельского поселения</w:t>
      </w:r>
    </w:p>
    <w:p w:rsidR="00B3179F" w:rsidRDefault="00B3179F" w:rsidP="00B3179F">
      <w:pPr>
        <w:ind w:left="4422" w:firstLine="737"/>
      </w:pPr>
      <w:r>
        <w:t>№</w:t>
      </w:r>
      <w:r w:rsidR="003A0E48">
        <w:t>42</w:t>
      </w:r>
      <w:r>
        <w:t xml:space="preserve"> от  </w:t>
      </w:r>
      <w:r w:rsidR="003A0E48">
        <w:t xml:space="preserve">28 </w:t>
      </w:r>
      <w:r>
        <w:t>декабря 2019 года</w:t>
      </w:r>
    </w:p>
    <w:p w:rsidR="00B3179F" w:rsidRDefault="00B3179F" w:rsidP="00B3179F">
      <w:pPr>
        <w:ind w:firstLine="5760"/>
      </w:pPr>
    </w:p>
    <w:p w:rsidR="00B3179F" w:rsidRDefault="00B3179F" w:rsidP="00B3179F">
      <w:pPr>
        <w:jc w:val="center"/>
        <w:rPr>
          <w:b/>
          <w:sz w:val="28"/>
          <w:szCs w:val="28"/>
        </w:rPr>
      </w:pPr>
    </w:p>
    <w:p w:rsidR="00B3179F" w:rsidRPr="00471216" w:rsidRDefault="00B3179F" w:rsidP="00B3179F">
      <w:pPr>
        <w:autoSpaceDE w:val="0"/>
        <w:autoSpaceDN w:val="0"/>
        <w:adjustRightInd w:val="0"/>
        <w:jc w:val="center"/>
        <w:rPr>
          <w:b/>
          <w:sz w:val="28"/>
          <w:szCs w:val="28"/>
        </w:rPr>
      </w:pPr>
      <w:r>
        <w:rPr>
          <w:b/>
          <w:sz w:val="28"/>
          <w:szCs w:val="28"/>
        </w:rPr>
        <w:t xml:space="preserve">  </w:t>
      </w:r>
      <w:r w:rsidRPr="00A03E52">
        <w:rPr>
          <w:b/>
          <w:sz w:val="28"/>
          <w:szCs w:val="28"/>
        </w:rPr>
        <w:t>Перечень главных администраторов доходов местного бюджета – территориальных органов федеральных органов исполнительной власти, территориальных органов государственной власти Томской области и закреп</w:t>
      </w:r>
      <w:r>
        <w:rPr>
          <w:b/>
          <w:sz w:val="28"/>
          <w:szCs w:val="28"/>
        </w:rPr>
        <w:t xml:space="preserve">ляемые за ними виды доходов </w:t>
      </w:r>
      <w:r w:rsidRPr="00471216">
        <w:rPr>
          <w:b/>
          <w:sz w:val="28"/>
          <w:szCs w:val="28"/>
        </w:rPr>
        <w:t>на 20</w:t>
      </w:r>
      <w:r>
        <w:rPr>
          <w:b/>
          <w:sz w:val="28"/>
          <w:szCs w:val="28"/>
        </w:rPr>
        <w:t>20</w:t>
      </w:r>
      <w:r w:rsidRPr="00471216">
        <w:rPr>
          <w:b/>
          <w:sz w:val="28"/>
          <w:szCs w:val="28"/>
        </w:rPr>
        <w:t xml:space="preserve"> год</w:t>
      </w:r>
    </w:p>
    <w:p w:rsidR="00B3179F" w:rsidRDefault="00B3179F" w:rsidP="00B3179F">
      <w:pPr>
        <w:jc w:val="center"/>
        <w:rPr>
          <w:b/>
        </w:rPr>
      </w:pPr>
    </w:p>
    <w:p w:rsidR="00B3179F" w:rsidRDefault="00B3179F" w:rsidP="00B3179F">
      <w:pPr>
        <w:rPr>
          <w:b/>
        </w:rPr>
      </w:pPr>
    </w:p>
    <w:p w:rsidR="00B3179F" w:rsidRDefault="00B3179F" w:rsidP="00B3179F">
      <w:pPr>
        <w:jc w:val="center"/>
        <w:rPr>
          <w:b/>
        </w:rPr>
      </w:pPr>
      <w:r>
        <w:rPr>
          <w:b/>
        </w:rPr>
        <w:tab/>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3060"/>
        <w:gridCol w:w="5200"/>
        <w:gridCol w:w="20"/>
      </w:tblGrid>
      <w:tr w:rsidR="00B3179F" w:rsidTr="004353D1">
        <w:trPr>
          <w:gridAfter w:val="1"/>
          <w:wAfter w:w="20" w:type="dxa"/>
          <w:trHeight w:val="383"/>
        </w:trPr>
        <w:tc>
          <w:tcPr>
            <w:tcW w:w="5040" w:type="dxa"/>
            <w:gridSpan w:val="2"/>
            <w:tcBorders>
              <w:top w:val="single" w:sz="4" w:space="0" w:color="auto"/>
              <w:left w:val="single" w:sz="4" w:space="0" w:color="auto"/>
              <w:bottom w:val="single" w:sz="4" w:space="0" w:color="auto"/>
              <w:right w:val="single" w:sz="4" w:space="0" w:color="auto"/>
            </w:tcBorders>
          </w:tcPr>
          <w:p w:rsidR="00B3179F" w:rsidRDefault="00B3179F" w:rsidP="004353D1">
            <w:pPr>
              <w:jc w:val="center"/>
              <w:rPr>
                <w:b/>
              </w:rPr>
            </w:pPr>
            <w:r>
              <w:t xml:space="preserve">Код бюджетной       </w:t>
            </w:r>
            <w:r>
              <w:br/>
              <w:t>классификации Российской Федерации</w:t>
            </w:r>
          </w:p>
        </w:tc>
        <w:tc>
          <w:tcPr>
            <w:tcW w:w="5200" w:type="dxa"/>
            <w:vMerge w:val="restart"/>
            <w:tcBorders>
              <w:top w:val="single" w:sz="4" w:space="0" w:color="auto"/>
              <w:left w:val="single" w:sz="4" w:space="0" w:color="auto"/>
              <w:bottom w:val="single" w:sz="4" w:space="0" w:color="auto"/>
              <w:right w:val="single" w:sz="4" w:space="0" w:color="auto"/>
            </w:tcBorders>
          </w:tcPr>
          <w:p w:rsidR="00B3179F" w:rsidRDefault="00B3179F" w:rsidP="004353D1">
            <w:pPr>
              <w:jc w:val="center"/>
              <w:rPr>
                <w:b/>
              </w:rPr>
            </w:pPr>
            <w:r>
              <w:t>Наименование главных администраторов доходов местного бюджета и закрепляемых  за ними видов доходов</w:t>
            </w:r>
          </w:p>
        </w:tc>
      </w:tr>
      <w:tr w:rsidR="00B3179F" w:rsidTr="004353D1">
        <w:trPr>
          <w:gridAfter w:val="1"/>
          <w:wAfter w:w="20" w:type="dxa"/>
          <w:trHeight w:val="382"/>
        </w:trPr>
        <w:tc>
          <w:tcPr>
            <w:tcW w:w="1980" w:type="dxa"/>
            <w:tcBorders>
              <w:top w:val="single" w:sz="4" w:space="0" w:color="auto"/>
              <w:left w:val="single" w:sz="4" w:space="0" w:color="auto"/>
              <w:bottom w:val="single" w:sz="4" w:space="0" w:color="auto"/>
              <w:right w:val="single" w:sz="4" w:space="0" w:color="auto"/>
            </w:tcBorders>
          </w:tcPr>
          <w:p w:rsidR="00B3179F" w:rsidRDefault="00B3179F" w:rsidP="004353D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главных</w:t>
            </w:r>
            <w:r>
              <w:rPr>
                <w:rFonts w:ascii="Times New Roman" w:hAnsi="Times New Roman" w:cs="Times New Roman"/>
                <w:sz w:val="24"/>
                <w:szCs w:val="24"/>
              </w:rPr>
              <w:br/>
            </w:r>
            <w:proofErr w:type="spellStart"/>
            <w:r>
              <w:rPr>
                <w:rFonts w:ascii="Times New Roman" w:hAnsi="Times New Roman" w:cs="Times New Roman"/>
                <w:sz w:val="24"/>
                <w:szCs w:val="24"/>
              </w:rPr>
              <w:t>админ</w:t>
            </w:r>
            <w:proofErr w:type="gramStart"/>
            <w:r>
              <w:rPr>
                <w:rFonts w:ascii="Times New Roman" w:hAnsi="Times New Roman" w:cs="Times New Roman"/>
                <w:sz w:val="24"/>
                <w:szCs w:val="24"/>
              </w:rPr>
              <w:t>и</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br/>
            </w:r>
            <w:proofErr w:type="spellStart"/>
            <w:r>
              <w:rPr>
                <w:rFonts w:ascii="Times New Roman" w:hAnsi="Times New Roman" w:cs="Times New Roman"/>
                <w:sz w:val="24"/>
                <w:szCs w:val="24"/>
              </w:rPr>
              <w:t>страторов</w:t>
            </w:r>
            <w:proofErr w:type="spellEnd"/>
            <w:r>
              <w:rPr>
                <w:rFonts w:ascii="Times New Roman" w:hAnsi="Times New Roman" w:cs="Times New Roman"/>
                <w:sz w:val="24"/>
                <w:szCs w:val="24"/>
              </w:rPr>
              <w:br/>
              <w:t>доходов</w:t>
            </w:r>
          </w:p>
        </w:tc>
        <w:tc>
          <w:tcPr>
            <w:tcW w:w="3060" w:type="dxa"/>
            <w:tcBorders>
              <w:top w:val="single" w:sz="4" w:space="0" w:color="auto"/>
              <w:left w:val="single" w:sz="4" w:space="0" w:color="auto"/>
              <w:bottom w:val="single" w:sz="4" w:space="0" w:color="auto"/>
              <w:right w:val="single" w:sz="4" w:space="0" w:color="auto"/>
            </w:tcBorders>
          </w:tcPr>
          <w:p w:rsidR="00B3179F" w:rsidRDefault="00B3179F" w:rsidP="004353D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br/>
              <w:t xml:space="preserve">доходов местного </w:t>
            </w:r>
            <w:r>
              <w:rPr>
                <w:rFonts w:ascii="Times New Roman" w:hAnsi="Times New Roman" w:cs="Times New Roman"/>
                <w:sz w:val="24"/>
                <w:szCs w:val="24"/>
              </w:rPr>
              <w:br/>
              <w:t>бюджета</w:t>
            </w:r>
          </w:p>
        </w:tc>
        <w:tc>
          <w:tcPr>
            <w:tcW w:w="5200" w:type="dxa"/>
            <w:vMerge/>
            <w:tcBorders>
              <w:top w:val="single" w:sz="4" w:space="0" w:color="auto"/>
              <w:left w:val="single" w:sz="4" w:space="0" w:color="auto"/>
              <w:bottom w:val="single" w:sz="4" w:space="0" w:color="auto"/>
              <w:right w:val="single" w:sz="4" w:space="0" w:color="auto"/>
            </w:tcBorders>
            <w:vAlign w:val="center"/>
          </w:tcPr>
          <w:p w:rsidR="00B3179F" w:rsidRDefault="00B3179F" w:rsidP="004353D1">
            <w:pPr>
              <w:rPr>
                <w:b/>
              </w:rPr>
            </w:pPr>
          </w:p>
        </w:tc>
      </w:tr>
      <w:tr w:rsidR="00B3179F" w:rsidTr="004353D1">
        <w:trPr>
          <w:gridAfter w:val="1"/>
          <w:wAfter w:w="20" w:type="dxa"/>
          <w:trHeight w:val="305"/>
        </w:trPr>
        <w:tc>
          <w:tcPr>
            <w:tcW w:w="1980" w:type="dxa"/>
            <w:tcBorders>
              <w:top w:val="single" w:sz="4" w:space="0" w:color="auto"/>
              <w:left w:val="single" w:sz="4" w:space="0" w:color="auto"/>
              <w:bottom w:val="single" w:sz="4" w:space="0" w:color="auto"/>
              <w:right w:val="single" w:sz="4" w:space="0" w:color="auto"/>
            </w:tcBorders>
          </w:tcPr>
          <w:p w:rsidR="00B3179F" w:rsidRDefault="00B3179F" w:rsidP="004353D1">
            <w:pPr>
              <w:jc w:val="center"/>
            </w:pPr>
            <w:r>
              <w:rPr>
                <w:sz w:val="22"/>
                <w:szCs w:val="22"/>
              </w:rPr>
              <w:t>182</w:t>
            </w:r>
          </w:p>
        </w:tc>
        <w:tc>
          <w:tcPr>
            <w:tcW w:w="8260" w:type="dxa"/>
            <w:gridSpan w:val="2"/>
            <w:tcBorders>
              <w:top w:val="single" w:sz="4" w:space="0" w:color="auto"/>
              <w:left w:val="single" w:sz="4" w:space="0" w:color="auto"/>
              <w:bottom w:val="single" w:sz="4" w:space="0" w:color="auto"/>
              <w:right w:val="single" w:sz="4" w:space="0" w:color="auto"/>
            </w:tcBorders>
          </w:tcPr>
          <w:p w:rsidR="00B3179F" w:rsidRDefault="00B3179F" w:rsidP="004353D1">
            <w:pPr>
              <w:jc w:val="both"/>
              <w:rPr>
                <w:b/>
              </w:rPr>
            </w:pPr>
            <w:r>
              <w:rPr>
                <w:b/>
              </w:rPr>
              <w:t xml:space="preserve">Межрайонная инспекция ФНС России №4 по Томской области </w:t>
            </w:r>
          </w:p>
        </w:tc>
      </w:tr>
      <w:tr w:rsidR="00B3179F" w:rsidTr="004353D1">
        <w:trPr>
          <w:cantSplit/>
          <w:trHeight w:val="240"/>
        </w:trPr>
        <w:tc>
          <w:tcPr>
            <w:tcW w:w="198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179F" w:rsidRDefault="00B3179F" w:rsidP="004353D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182</w:t>
            </w:r>
          </w:p>
        </w:tc>
        <w:tc>
          <w:tcPr>
            <w:tcW w:w="306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179F" w:rsidRDefault="00B3179F" w:rsidP="004353D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10102000010000110</w:t>
            </w:r>
          </w:p>
        </w:tc>
        <w:tc>
          <w:tcPr>
            <w:tcW w:w="5220"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179F" w:rsidRDefault="00B3179F" w:rsidP="004353D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Налог на доходы физических лиц                </w:t>
            </w:r>
          </w:p>
        </w:tc>
      </w:tr>
      <w:tr w:rsidR="00B3179F" w:rsidTr="004353D1">
        <w:trPr>
          <w:cantSplit/>
          <w:trHeight w:val="240"/>
        </w:trPr>
        <w:tc>
          <w:tcPr>
            <w:tcW w:w="198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179F" w:rsidRDefault="00B3179F" w:rsidP="004353D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182</w:t>
            </w:r>
          </w:p>
        </w:tc>
        <w:tc>
          <w:tcPr>
            <w:tcW w:w="306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179F" w:rsidRDefault="00B3179F" w:rsidP="004353D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10601030100000110</w:t>
            </w:r>
          </w:p>
        </w:tc>
        <w:tc>
          <w:tcPr>
            <w:tcW w:w="5220"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179F" w:rsidRDefault="00B3179F" w:rsidP="004353D1">
            <w:pPr>
              <w:pStyle w:val="ConsPlusCell"/>
              <w:widowControl/>
              <w:rPr>
                <w:rFonts w:ascii="Times New Roman" w:hAnsi="Times New Roman" w:cs="Times New Roman"/>
                <w:sz w:val="24"/>
                <w:szCs w:val="24"/>
              </w:rPr>
            </w:pPr>
            <w:r>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B3179F" w:rsidTr="004353D1">
        <w:trPr>
          <w:cantSplit/>
          <w:trHeight w:val="240"/>
        </w:trPr>
        <w:tc>
          <w:tcPr>
            <w:tcW w:w="198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179F" w:rsidRDefault="00B3179F" w:rsidP="004353D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182</w:t>
            </w:r>
          </w:p>
          <w:p w:rsidR="00B3179F" w:rsidRDefault="00B3179F" w:rsidP="004353D1">
            <w:pPr>
              <w:pStyle w:val="ConsPlusCell"/>
              <w:widowControl/>
              <w:jc w:val="center"/>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179F" w:rsidRDefault="00B3179F" w:rsidP="004353D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10606033100000110</w:t>
            </w:r>
          </w:p>
        </w:tc>
        <w:tc>
          <w:tcPr>
            <w:tcW w:w="5220"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179F" w:rsidRDefault="00B3179F" w:rsidP="004353D1">
            <w:pPr>
              <w:pStyle w:val="ConsPlusCell"/>
              <w:widowControl/>
              <w:jc w:val="both"/>
              <w:rPr>
                <w:rFonts w:ascii="Times New Roman" w:hAnsi="Times New Roman" w:cs="Times New Roman"/>
                <w:sz w:val="24"/>
                <w:szCs w:val="24"/>
              </w:rPr>
            </w:pPr>
            <w:r>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r>
      <w:tr w:rsidR="00B3179F" w:rsidTr="004353D1">
        <w:trPr>
          <w:cantSplit/>
          <w:trHeight w:val="240"/>
        </w:trPr>
        <w:tc>
          <w:tcPr>
            <w:tcW w:w="198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179F" w:rsidRDefault="00B3179F" w:rsidP="004353D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182</w:t>
            </w:r>
          </w:p>
          <w:p w:rsidR="00B3179F" w:rsidRDefault="00B3179F" w:rsidP="004353D1">
            <w:pPr>
              <w:pStyle w:val="ConsPlusCell"/>
              <w:widowControl/>
              <w:jc w:val="center"/>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179F" w:rsidRDefault="00B3179F" w:rsidP="004353D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10606043100000110</w:t>
            </w:r>
          </w:p>
        </w:tc>
        <w:tc>
          <w:tcPr>
            <w:tcW w:w="5220"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179F" w:rsidRDefault="00B3179F" w:rsidP="004353D1">
            <w:pPr>
              <w:pStyle w:val="ConsPlusCell"/>
              <w:widowControl/>
              <w:jc w:val="both"/>
              <w:rPr>
                <w:rFonts w:ascii="Times New Roman" w:hAnsi="Times New Roman" w:cs="Times New Roman"/>
                <w:sz w:val="24"/>
                <w:szCs w:val="24"/>
              </w:rPr>
            </w:pPr>
            <w:r>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r>
      <w:tr w:rsidR="00B3179F" w:rsidTr="004353D1">
        <w:trPr>
          <w:cantSplit/>
          <w:trHeight w:val="360"/>
        </w:trPr>
        <w:tc>
          <w:tcPr>
            <w:tcW w:w="198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179F" w:rsidRDefault="00B3179F" w:rsidP="004353D1">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100</w:t>
            </w:r>
          </w:p>
        </w:tc>
        <w:tc>
          <w:tcPr>
            <w:tcW w:w="8280" w:type="dxa"/>
            <w:gridSpan w:val="3"/>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179F" w:rsidRDefault="00B3179F" w:rsidP="004353D1">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Управление Федерального казначейства по Томской области</w:t>
            </w:r>
          </w:p>
        </w:tc>
      </w:tr>
      <w:tr w:rsidR="00B3179F" w:rsidTr="004353D1">
        <w:trPr>
          <w:cantSplit/>
          <w:trHeight w:val="360"/>
        </w:trPr>
        <w:tc>
          <w:tcPr>
            <w:tcW w:w="198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179F" w:rsidRDefault="00B3179F" w:rsidP="004353D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06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179F" w:rsidRDefault="00B3179F" w:rsidP="004353D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10302230010000110</w:t>
            </w:r>
          </w:p>
        </w:tc>
        <w:tc>
          <w:tcPr>
            <w:tcW w:w="5220"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179F" w:rsidRDefault="00B3179F" w:rsidP="004353D1">
            <w:pPr>
              <w:pStyle w:val="ConsPlusCell"/>
              <w:widowControl/>
              <w:rPr>
                <w:rFonts w:ascii="Times New Roman" w:hAnsi="Times New Roman" w:cs="Times New Roman"/>
                <w:sz w:val="24"/>
                <w:szCs w:val="24"/>
              </w:rPr>
            </w:pPr>
            <w:r>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3179F" w:rsidTr="004353D1">
        <w:trPr>
          <w:cantSplit/>
          <w:trHeight w:val="360"/>
        </w:trPr>
        <w:tc>
          <w:tcPr>
            <w:tcW w:w="198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179F" w:rsidRDefault="00B3179F" w:rsidP="004353D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100</w:t>
            </w:r>
          </w:p>
        </w:tc>
        <w:tc>
          <w:tcPr>
            <w:tcW w:w="306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179F" w:rsidRDefault="00B3179F" w:rsidP="004353D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10302240010000110</w:t>
            </w:r>
          </w:p>
        </w:tc>
        <w:tc>
          <w:tcPr>
            <w:tcW w:w="5220"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179F" w:rsidRDefault="00B3179F" w:rsidP="004353D1">
            <w:pPr>
              <w:pStyle w:val="ConsPlusCell"/>
              <w:widowControl/>
              <w:rPr>
                <w:rFonts w:ascii="Times New Roman" w:hAnsi="Times New Roman" w:cs="Times New Roman"/>
                <w:sz w:val="24"/>
                <w:szCs w:val="24"/>
              </w:rPr>
            </w:pPr>
            <w:r>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Pr>
                <w:rFonts w:ascii="Times New Roman" w:hAnsi="Times New Roman" w:cs="Times New Roman"/>
                <w:sz w:val="24"/>
                <w:szCs w:val="24"/>
              </w:rPr>
              <w:t>инжекторных</w:t>
            </w:r>
            <w:proofErr w:type="spellEnd"/>
            <w:r>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3179F" w:rsidTr="004353D1">
        <w:trPr>
          <w:cantSplit/>
          <w:trHeight w:val="360"/>
        </w:trPr>
        <w:tc>
          <w:tcPr>
            <w:tcW w:w="198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179F" w:rsidRDefault="00B3179F" w:rsidP="004353D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06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179F" w:rsidRDefault="00B3179F" w:rsidP="004353D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10302250010000110</w:t>
            </w:r>
          </w:p>
        </w:tc>
        <w:tc>
          <w:tcPr>
            <w:tcW w:w="5220"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179F" w:rsidRDefault="00B3179F" w:rsidP="004353D1">
            <w:pPr>
              <w:pStyle w:val="ConsPlusCell"/>
              <w:widowControl/>
              <w:rPr>
                <w:rFonts w:ascii="Times New Roman" w:hAnsi="Times New Roman" w:cs="Times New Roman"/>
                <w:sz w:val="24"/>
                <w:szCs w:val="24"/>
              </w:rPr>
            </w:pPr>
            <w:r>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3179F" w:rsidTr="004353D1">
        <w:trPr>
          <w:cantSplit/>
          <w:trHeight w:val="360"/>
        </w:trPr>
        <w:tc>
          <w:tcPr>
            <w:tcW w:w="198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179F" w:rsidRDefault="00B3179F" w:rsidP="004353D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06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179F" w:rsidRDefault="00B3179F" w:rsidP="004353D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10302260010000110</w:t>
            </w:r>
          </w:p>
        </w:tc>
        <w:tc>
          <w:tcPr>
            <w:tcW w:w="5220"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179F" w:rsidRDefault="00B3179F" w:rsidP="004353D1">
            <w:pPr>
              <w:pStyle w:val="ConsPlusCell"/>
              <w:widowControl/>
              <w:rPr>
                <w:rFonts w:ascii="Times New Roman" w:hAnsi="Times New Roman" w:cs="Times New Roman"/>
                <w:sz w:val="24"/>
                <w:szCs w:val="24"/>
              </w:rPr>
            </w:pPr>
            <w:r>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bl>
    <w:p w:rsidR="00B3179F" w:rsidRDefault="00B3179F" w:rsidP="00B3179F">
      <w:pPr>
        <w:pStyle w:val="a7"/>
        <w:tabs>
          <w:tab w:val="left" w:pos="708"/>
        </w:tabs>
      </w:pPr>
    </w:p>
    <w:p w:rsidR="00B3179F" w:rsidRDefault="00B3179F" w:rsidP="00B3179F">
      <w:pPr>
        <w:pStyle w:val="a7"/>
        <w:tabs>
          <w:tab w:val="left" w:pos="708"/>
        </w:tabs>
      </w:pPr>
    </w:p>
    <w:p w:rsidR="00B3179F" w:rsidRDefault="00B3179F" w:rsidP="00B3179F">
      <w:pPr>
        <w:pStyle w:val="a7"/>
        <w:tabs>
          <w:tab w:val="left" w:pos="708"/>
        </w:tabs>
      </w:pPr>
    </w:p>
    <w:p w:rsidR="00B3179F" w:rsidRDefault="00B3179F" w:rsidP="00B3179F">
      <w:pPr>
        <w:pStyle w:val="a7"/>
        <w:tabs>
          <w:tab w:val="left" w:pos="708"/>
        </w:tabs>
      </w:pPr>
    </w:p>
    <w:p w:rsidR="00B3179F" w:rsidRDefault="00B3179F" w:rsidP="00B3179F">
      <w:pPr>
        <w:tabs>
          <w:tab w:val="left" w:pos="330"/>
        </w:tabs>
        <w:rPr>
          <w:b/>
        </w:rPr>
      </w:pPr>
    </w:p>
    <w:p w:rsidR="00B3179F" w:rsidRDefault="00B3179F" w:rsidP="00B3179F">
      <w:pPr>
        <w:jc w:val="center"/>
        <w:rPr>
          <w:b/>
        </w:rPr>
      </w:pPr>
    </w:p>
    <w:p w:rsidR="00B3179F" w:rsidRPr="00F1106A" w:rsidRDefault="00B3179F" w:rsidP="00B3179F">
      <w:pPr>
        <w:jc w:val="center"/>
      </w:pPr>
    </w:p>
    <w:p w:rsidR="00B3179F" w:rsidRDefault="00B3179F" w:rsidP="00B3179F">
      <w:pPr>
        <w:jc w:val="center"/>
        <w:rPr>
          <w:b/>
        </w:rPr>
      </w:pPr>
    </w:p>
    <w:p w:rsidR="00B3179F" w:rsidRDefault="00B3179F" w:rsidP="00B3179F">
      <w:pPr>
        <w:jc w:val="center"/>
        <w:rPr>
          <w:b/>
        </w:rPr>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r>
        <w:t xml:space="preserve">                                                                                                Приложение  2</w:t>
      </w:r>
    </w:p>
    <w:p w:rsidR="00B3179F" w:rsidRDefault="00B3179F" w:rsidP="00B3179F">
      <w:pPr>
        <w:ind w:firstLine="5760"/>
      </w:pPr>
      <w:r>
        <w:t xml:space="preserve">к решению Совета </w:t>
      </w:r>
    </w:p>
    <w:p w:rsidR="00B3179F" w:rsidRDefault="00B3179F" w:rsidP="00B3179F">
      <w:pPr>
        <w:ind w:left="4956" w:firstLine="708"/>
      </w:pPr>
      <w:r>
        <w:t>Ягоднинского сельского поселения</w:t>
      </w:r>
    </w:p>
    <w:p w:rsidR="00B3179F" w:rsidRDefault="00B3179F" w:rsidP="00B3179F">
      <w:pPr>
        <w:ind w:firstLine="5760"/>
      </w:pPr>
      <w:r>
        <w:t>№</w:t>
      </w:r>
      <w:r w:rsidR="003A0E48">
        <w:t>42</w:t>
      </w:r>
      <w:r>
        <w:t xml:space="preserve">   от «</w:t>
      </w:r>
      <w:r w:rsidR="003A0E48">
        <w:t>28</w:t>
      </w:r>
      <w:r>
        <w:t xml:space="preserve">» декабря 2019 г </w:t>
      </w:r>
    </w:p>
    <w:p w:rsidR="00B3179F" w:rsidRDefault="00B3179F" w:rsidP="00B3179F">
      <w:pPr>
        <w:ind w:firstLine="5760"/>
      </w:pPr>
    </w:p>
    <w:p w:rsidR="00B3179F" w:rsidRDefault="00B3179F" w:rsidP="00B3179F">
      <w:pPr>
        <w:ind w:firstLine="5760"/>
      </w:pPr>
    </w:p>
    <w:p w:rsidR="00B3179F" w:rsidRDefault="00B3179F" w:rsidP="00B3179F">
      <w:pPr>
        <w:ind w:firstLine="5760"/>
      </w:pPr>
    </w:p>
    <w:p w:rsidR="00B3179F" w:rsidRPr="008D05E5" w:rsidRDefault="00B3179F" w:rsidP="00B3179F">
      <w:pPr>
        <w:ind w:left="2832" w:firstLine="708"/>
        <w:rPr>
          <w:b/>
          <w:sz w:val="28"/>
          <w:szCs w:val="28"/>
        </w:rPr>
      </w:pPr>
      <w:r w:rsidRPr="008D05E5">
        <w:rPr>
          <w:b/>
          <w:sz w:val="28"/>
          <w:szCs w:val="28"/>
        </w:rPr>
        <w:t>Перечень</w:t>
      </w:r>
    </w:p>
    <w:p w:rsidR="00B3179F" w:rsidRPr="006968C8" w:rsidRDefault="00B3179F" w:rsidP="00B3179F">
      <w:pPr>
        <w:jc w:val="center"/>
        <w:rPr>
          <w:b/>
          <w:sz w:val="28"/>
          <w:szCs w:val="28"/>
        </w:rPr>
      </w:pPr>
      <w:r w:rsidRPr="008D05E5">
        <w:rPr>
          <w:b/>
          <w:sz w:val="28"/>
          <w:szCs w:val="28"/>
        </w:rPr>
        <w:t>главных  администраторов доходов местного бюджета  – органов местного самоуправ</w:t>
      </w:r>
      <w:r>
        <w:rPr>
          <w:b/>
          <w:sz w:val="28"/>
          <w:szCs w:val="28"/>
        </w:rPr>
        <w:t>ления муниципального образования Верхнекетский район Томской области</w:t>
      </w:r>
      <w:r>
        <w:rPr>
          <w:b/>
          <w:sz w:val="26"/>
          <w:szCs w:val="26"/>
        </w:rPr>
        <w:t xml:space="preserve"> </w:t>
      </w:r>
      <w:r w:rsidRPr="006968C8">
        <w:rPr>
          <w:b/>
          <w:sz w:val="28"/>
          <w:szCs w:val="28"/>
        </w:rPr>
        <w:t>н</w:t>
      </w:r>
      <w:r>
        <w:rPr>
          <w:b/>
          <w:sz w:val="28"/>
          <w:szCs w:val="28"/>
        </w:rPr>
        <w:t>а 2020</w:t>
      </w:r>
      <w:r w:rsidRPr="006968C8">
        <w:rPr>
          <w:b/>
          <w:sz w:val="28"/>
          <w:szCs w:val="28"/>
        </w:rPr>
        <w:t xml:space="preserve"> год</w:t>
      </w:r>
    </w:p>
    <w:p w:rsidR="00B3179F" w:rsidRDefault="00B3179F" w:rsidP="00B3179F">
      <w:pPr>
        <w:rPr>
          <w:b/>
        </w:rPr>
      </w:pPr>
    </w:p>
    <w:p w:rsidR="00B3179F" w:rsidRDefault="00B3179F" w:rsidP="00B3179F">
      <w:pPr>
        <w:jc w:val="center"/>
        <w:rPr>
          <w:b/>
        </w:rPr>
      </w:pPr>
    </w:p>
    <w:p w:rsidR="00B3179F" w:rsidRDefault="00B3179F" w:rsidP="00B3179F">
      <w:pPr>
        <w:jc w:val="center"/>
        <w:rPr>
          <w:b/>
        </w:rPr>
      </w:pPr>
    </w:p>
    <w:p w:rsidR="00B3179F" w:rsidRDefault="00B3179F" w:rsidP="00B3179F">
      <w:pPr>
        <w:jc w:val="center"/>
        <w:rPr>
          <w:b/>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5040"/>
      </w:tblGrid>
      <w:tr w:rsidR="00B3179F" w:rsidRPr="00F1106A" w:rsidTr="004353D1">
        <w:trPr>
          <w:trHeight w:val="360"/>
        </w:trPr>
        <w:tc>
          <w:tcPr>
            <w:tcW w:w="4320" w:type="dxa"/>
          </w:tcPr>
          <w:p w:rsidR="00B3179F" w:rsidRPr="00016423" w:rsidRDefault="00B3179F" w:rsidP="004353D1">
            <w:pPr>
              <w:jc w:val="center"/>
              <w:rPr>
                <w:b/>
              </w:rPr>
            </w:pPr>
            <w:r>
              <w:rPr>
                <w:b/>
              </w:rPr>
              <w:t>Код главного администратора доходов</w:t>
            </w:r>
          </w:p>
        </w:tc>
        <w:tc>
          <w:tcPr>
            <w:tcW w:w="5040" w:type="dxa"/>
          </w:tcPr>
          <w:p w:rsidR="00B3179F" w:rsidRPr="00F1106A" w:rsidRDefault="00B3179F" w:rsidP="004353D1">
            <w:pPr>
              <w:jc w:val="center"/>
              <w:rPr>
                <w:b/>
              </w:rPr>
            </w:pPr>
            <w:r w:rsidRPr="00F1106A">
              <w:rPr>
                <w:b/>
              </w:rPr>
              <w:t>Наименование</w:t>
            </w:r>
            <w:r>
              <w:rPr>
                <w:b/>
              </w:rPr>
              <w:t xml:space="preserve"> главного  администратора</w:t>
            </w:r>
          </w:p>
          <w:p w:rsidR="00B3179F" w:rsidRPr="00F1106A" w:rsidRDefault="00B3179F" w:rsidP="004353D1">
            <w:pPr>
              <w:jc w:val="center"/>
              <w:rPr>
                <w:b/>
              </w:rPr>
            </w:pPr>
          </w:p>
        </w:tc>
      </w:tr>
      <w:tr w:rsidR="00B3179F" w:rsidRPr="00F1106A" w:rsidTr="004353D1">
        <w:trPr>
          <w:trHeight w:val="210"/>
        </w:trPr>
        <w:tc>
          <w:tcPr>
            <w:tcW w:w="4320" w:type="dxa"/>
          </w:tcPr>
          <w:p w:rsidR="00B3179F" w:rsidRDefault="00B3179F" w:rsidP="004353D1">
            <w:pPr>
              <w:jc w:val="center"/>
            </w:pPr>
            <w:r>
              <w:t>901</w:t>
            </w:r>
          </w:p>
        </w:tc>
        <w:tc>
          <w:tcPr>
            <w:tcW w:w="5040" w:type="dxa"/>
          </w:tcPr>
          <w:p w:rsidR="00B3179F" w:rsidRDefault="00B3179F" w:rsidP="004353D1">
            <w:pPr>
              <w:tabs>
                <w:tab w:val="left" w:pos="3480"/>
              </w:tabs>
              <w:jc w:val="both"/>
            </w:pPr>
            <w:r>
              <w:t>Управление финансов Администрации Верхнекетского района</w:t>
            </w:r>
          </w:p>
        </w:tc>
      </w:tr>
      <w:tr w:rsidR="00B3179F" w:rsidRPr="00F1106A" w:rsidTr="004353D1">
        <w:trPr>
          <w:trHeight w:val="210"/>
        </w:trPr>
        <w:tc>
          <w:tcPr>
            <w:tcW w:w="4320" w:type="dxa"/>
          </w:tcPr>
          <w:p w:rsidR="00B3179F" w:rsidRDefault="00B3179F" w:rsidP="004353D1">
            <w:pPr>
              <w:jc w:val="center"/>
            </w:pPr>
            <w:r>
              <w:t>902</w:t>
            </w:r>
          </w:p>
        </w:tc>
        <w:tc>
          <w:tcPr>
            <w:tcW w:w="5040" w:type="dxa"/>
          </w:tcPr>
          <w:p w:rsidR="00B3179F" w:rsidRDefault="00B3179F" w:rsidP="004353D1">
            <w:pPr>
              <w:tabs>
                <w:tab w:val="left" w:pos="3480"/>
              </w:tabs>
              <w:jc w:val="both"/>
            </w:pPr>
            <w:r>
              <w:t>Администрация Верхнекетского района</w:t>
            </w:r>
          </w:p>
        </w:tc>
      </w:tr>
      <w:tr w:rsidR="00B3179F" w:rsidTr="004353D1">
        <w:trPr>
          <w:trHeight w:val="540"/>
        </w:trPr>
        <w:tc>
          <w:tcPr>
            <w:tcW w:w="4320" w:type="dxa"/>
          </w:tcPr>
          <w:p w:rsidR="00B3179F" w:rsidRPr="00300251" w:rsidRDefault="00B3179F" w:rsidP="004353D1">
            <w:pPr>
              <w:ind w:left="180"/>
            </w:pPr>
            <w:r>
              <w:rPr>
                <w:b/>
              </w:rPr>
              <w:t xml:space="preserve">                          </w:t>
            </w:r>
            <w:r w:rsidRPr="00300251">
              <w:t xml:space="preserve">  904</w:t>
            </w:r>
          </w:p>
          <w:p w:rsidR="00B3179F" w:rsidRDefault="00B3179F" w:rsidP="004353D1">
            <w:pPr>
              <w:jc w:val="center"/>
              <w:rPr>
                <w:b/>
              </w:rPr>
            </w:pPr>
          </w:p>
        </w:tc>
        <w:tc>
          <w:tcPr>
            <w:tcW w:w="5040" w:type="dxa"/>
          </w:tcPr>
          <w:p w:rsidR="00B3179F" w:rsidRDefault="00B3179F" w:rsidP="004353D1">
            <w:pPr>
              <w:rPr>
                <w:b/>
              </w:rPr>
            </w:pPr>
            <w:r>
              <w:t>Администрация Ягоднинского сельского поселения</w:t>
            </w:r>
          </w:p>
          <w:p w:rsidR="00B3179F" w:rsidRDefault="00B3179F" w:rsidP="004353D1">
            <w:pPr>
              <w:jc w:val="center"/>
              <w:rPr>
                <w:b/>
              </w:rPr>
            </w:pPr>
          </w:p>
        </w:tc>
      </w:tr>
    </w:tbl>
    <w:p w:rsidR="00B3179F" w:rsidRDefault="00B3179F" w:rsidP="00B3179F">
      <w:pPr>
        <w:jc w:val="center"/>
        <w:rPr>
          <w:b/>
        </w:rPr>
      </w:pPr>
    </w:p>
    <w:p w:rsidR="00B3179F" w:rsidRPr="0056653C" w:rsidRDefault="00B3179F" w:rsidP="00B3179F"/>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B3179F" w:rsidRDefault="00B3179F" w:rsidP="00B3179F">
      <w:r>
        <w:t xml:space="preserve">                                                                                                Приложение  3</w:t>
      </w:r>
    </w:p>
    <w:p w:rsidR="00B3179F" w:rsidRDefault="00B3179F" w:rsidP="00B3179F">
      <w:pPr>
        <w:ind w:firstLine="5760"/>
      </w:pPr>
      <w:r>
        <w:t>к решению Совета</w:t>
      </w:r>
    </w:p>
    <w:p w:rsidR="00B3179F" w:rsidRDefault="00B3179F" w:rsidP="00B3179F">
      <w:pPr>
        <w:ind w:left="-540"/>
      </w:pPr>
      <w:r>
        <w:t xml:space="preserve">                                                                                               Ягоднинского сельского поселении</w:t>
      </w:r>
    </w:p>
    <w:p w:rsidR="00B3179F" w:rsidRDefault="00B3179F" w:rsidP="00B3179F">
      <w:pPr>
        <w:ind w:left="-540" w:firstLine="6300"/>
      </w:pPr>
      <w:r>
        <w:t>№</w:t>
      </w:r>
      <w:r w:rsidR="003A0E48">
        <w:t>42</w:t>
      </w:r>
      <w:r>
        <w:t xml:space="preserve">  от «</w:t>
      </w:r>
      <w:r w:rsidR="003A0E48">
        <w:t xml:space="preserve">28» </w:t>
      </w:r>
      <w:r>
        <w:t>декабря 2019 года.</w:t>
      </w:r>
    </w:p>
    <w:p w:rsidR="00B3179F" w:rsidRDefault="00B3179F" w:rsidP="00B3179F">
      <w:r>
        <w:t xml:space="preserve">            </w:t>
      </w:r>
    </w:p>
    <w:p w:rsidR="00B3179F" w:rsidRDefault="00B3179F" w:rsidP="00B3179F">
      <w:pPr>
        <w:ind w:firstLine="5760"/>
      </w:pPr>
    </w:p>
    <w:p w:rsidR="00B3179F" w:rsidRDefault="00B3179F" w:rsidP="00B3179F">
      <w:pPr>
        <w:jc w:val="center"/>
        <w:rPr>
          <w:b/>
        </w:rPr>
      </w:pPr>
      <w:r>
        <w:rPr>
          <w:b/>
        </w:rPr>
        <w:t>Перечень видов доходов, закрепленных за главными администраторами доходов местного бюджета Ягоднинского сельского поселения Верхнекетского района Томской области - органами местного самоуправления Верхнекетского района</w:t>
      </w:r>
    </w:p>
    <w:p w:rsidR="00B3179F" w:rsidRDefault="00B3179F" w:rsidP="00B3179F">
      <w:pPr>
        <w:jc w:val="center"/>
        <w:rPr>
          <w:b/>
        </w:rPr>
      </w:pPr>
      <w:r>
        <w:rPr>
          <w:b/>
        </w:rPr>
        <w:t xml:space="preserve"> на 2020 год.</w:t>
      </w:r>
    </w:p>
    <w:p w:rsidR="00B3179F" w:rsidRPr="00EF058D" w:rsidRDefault="00B3179F" w:rsidP="00B3179F">
      <w:pPr>
        <w:ind w:firstLine="5760"/>
        <w:rPr>
          <w:b/>
        </w:rPr>
      </w:pPr>
    </w:p>
    <w:tbl>
      <w:tblPr>
        <w:tblW w:w="9360" w:type="dxa"/>
        <w:tblInd w:w="108" w:type="dxa"/>
        <w:tblLayout w:type="fixed"/>
        <w:tblLook w:val="0000"/>
      </w:tblPr>
      <w:tblGrid>
        <w:gridCol w:w="1080"/>
        <w:gridCol w:w="2700"/>
        <w:gridCol w:w="5580"/>
      </w:tblGrid>
      <w:tr w:rsidR="00B3179F" w:rsidRPr="008F7E30" w:rsidTr="004353D1">
        <w:trPr>
          <w:trHeight w:val="644"/>
        </w:trPr>
        <w:tc>
          <w:tcPr>
            <w:tcW w:w="3780" w:type="dxa"/>
            <w:gridSpan w:val="2"/>
          </w:tcPr>
          <w:p w:rsidR="00B3179F" w:rsidRPr="00637259" w:rsidRDefault="00B3179F" w:rsidP="004353D1">
            <w:r w:rsidRPr="00637259">
              <w:t>Код Бюджетной классификации Российской Федерации</w:t>
            </w:r>
          </w:p>
        </w:tc>
        <w:tc>
          <w:tcPr>
            <w:tcW w:w="5580" w:type="dxa"/>
            <w:vMerge w:val="restart"/>
          </w:tcPr>
          <w:p w:rsidR="00B3179F" w:rsidRPr="00637259" w:rsidRDefault="00B3179F" w:rsidP="004353D1">
            <w:r w:rsidRPr="00637259">
              <w:t>Наименование</w:t>
            </w:r>
            <w:r>
              <w:t xml:space="preserve"> главных</w:t>
            </w:r>
            <w:r w:rsidRPr="00637259">
              <w:t xml:space="preserve"> администраторов </w:t>
            </w:r>
          </w:p>
          <w:p w:rsidR="00B3179F" w:rsidRPr="008F7E30" w:rsidRDefault="00B3179F" w:rsidP="004353D1">
            <w:pPr>
              <w:rPr>
                <w:b/>
              </w:rPr>
            </w:pPr>
            <w:r w:rsidRPr="00637259">
              <w:t>Доходов</w:t>
            </w:r>
            <w:r>
              <w:t xml:space="preserve"> местного бюджета – органов местного самоуправления муниципального образования Ягоднинское сельское поселение Верхнекетского района Томской области  и закрепленных за ним видов доходов</w:t>
            </w:r>
          </w:p>
        </w:tc>
      </w:tr>
      <w:tr w:rsidR="00B3179F" w:rsidRPr="008F7E30" w:rsidTr="004353D1">
        <w:trPr>
          <w:trHeight w:val="360"/>
        </w:trPr>
        <w:tc>
          <w:tcPr>
            <w:tcW w:w="1080" w:type="dxa"/>
          </w:tcPr>
          <w:p w:rsidR="00B3179F" w:rsidRPr="00637259" w:rsidRDefault="00B3179F" w:rsidP="004353D1">
            <w:pPr>
              <w:rPr>
                <w:sz w:val="20"/>
                <w:szCs w:val="20"/>
              </w:rPr>
            </w:pPr>
            <w:r w:rsidRPr="00637259">
              <w:rPr>
                <w:sz w:val="20"/>
                <w:szCs w:val="20"/>
              </w:rPr>
              <w:t>главного администратора доходов</w:t>
            </w:r>
          </w:p>
        </w:tc>
        <w:tc>
          <w:tcPr>
            <w:tcW w:w="2700" w:type="dxa"/>
          </w:tcPr>
          <w:p w:rsidR="00B3179F" w:rsidRPr="00637259" w:rsidRDefault="00B3179F" w:rsidP="004353D1">
            <w:r>
              <w:t>доходов местного бюджета</w:t>
            </w:r>
          </w:p>
        </w:tc>
        <w:tc>
          <w:tcPr>
            <w:tcW w:w="5580" w:type="dxa"/>
            <w:vMerge/>
          </w:tcPr>
          <w:p w:rsidR="00B3179F" w:rsidRPr="008F7E30" w:rsidRDefault="00B3179F" w:rsidP="004353D1">
            <w:pPr>
              <w:rPr>
                <w:b/>
              </w:rPr>
            </w:pPr>
          </w:p>
        </w:tc>
      </w:tr>
    </w:tbl>
    <w:p w:rsidR="00B3179F" w:rsidRPr="008F7E30" w:rsidRDefault="00B3179F" w:rsidP="00B3179F">
      <w:pPr>
        <w:rPr>
          <w:b/>
        </w:rPr>
      </w:pPr>
    </w:p>
    <w:tbl>
      <w:tblPr>
        <w:tblW w:w="12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2700"/>
        <w:gridCol w:w="5683"/>
        <w:gridCol w:w="3029"/>
      </w:tblGrid>
      <w:tr w:rsidR="00B3179F" w:rsidRPr="007123EB" w:rsidTr="004353D1">
        <w:trPr>
          <w:trHeight w:val="958"/>
        </w:trPr>
        <w:tc>
          <w:tcPr>
            <w:tcW w:w="9571" w:type="dxa"/>
            <w:gridSpan w:val="3"/>
            <w:shd w:val="clear" w:color="auto" w:fill="auto"/>
          </w:tcPr>
          <w:p w:rsidR="00B3179F" w:rsidRPr="00553FCE" w:rsidRDefault="00B3179F" w:rsidP="004353D1">
            <w:pPr>
              <w:tabs>
                <w:tab w:val="left" w:pos="3480"/>
              </w:tabs>
              <w:jc w:val="center"/>
              <w:rPr>
                <w:b/>
              </w:rPr>
            </w:pPr>
          </w:p>
          <w:p w:rsidR="00B3179F" w:rsidRPr="00553FCE" w:rsidRDefault="00B3179F" w:rsidP="004353D1">
            <w:pPr>
              <w:tabs>
                <w:tab w:val="left" w:pos="3480"/>
              </w:tabs>
              <w:rPr>
                <w:b/>
              </w:rPr>
            </w:pPr>
            <w:r w:rsidRPr="00553FCE">
              <w:rPr>
                <w:b/>
              </w:rPr>
              <w:t xml:space="preserve">                                    Администрация Ягоднинского сельского поселения</w:t>
            </w:r>
          </w:p>
          <w:p w:rsidR="00B3179F" w:rsidRPr="007123EB" w:rsidRDefault="00B3179F" w:rsidP="004353D1">
            <w:pPr>
              <w:tabs>
                <w:tab w:val="left" w:pos="3480"/>
              </w:tabs>
              <w:jc w:val="center"/>
            </w:pPr>
          </w:p>
        </w:tc>
        <w:tc>
          <w:tcPr>
            <w:tcW w:w="3029" w:type="dxa"/>
            <w:tcBorders>
              <w:top w:val="nil"/>
            </w:tcBorders>
            <w:shd w:val="clear" w:color="auto" w:fill="auto"/>
          </w:tcPr>
          <w:p w:rsidR="00B3179F" w:rsidRDefault="00B3179F" w:rsidP="004353D1"/>
          <w:p w:rsidR="00B3179F" w:rsidRDefault="00B3179F" w:rsidP="004353D1"/>
          <w:p w:rsidR="00B3179F" w:rsidRPr="007123EB" w:rsidRDefault="00B3179F" w:rsidP="004353D1">
            <w:pPr>
              <w:tabs>
                <w:tab w:val="left" w:pos="3480"/>
              </w:tabs>
              <w:jc w:val="center"/>
            </w:pPr>
          </w:p>
        </w:tc>
      </w:tr>
      <w:tr w:rsidR="00B3179F" w:rsidRPr="00553FCE" w:rsidTr="004353D1">
        <w:trPr>
          <w:gridAfter w:val="1"/>
          <w:wAfter w:w="3029" w:type="dxa"/>
          <w:trHeight w:val="1984"/>
        </w:trPr>
        <w:tc>
          <w:tcPr>
            <w:tcW w:w="1188" w:type="dxa"/>
            <w:shd w:val="clear" w:color="auto" w:fill="auto"/>
          </w:tcPr>
          <w:p w:rsidR="00B3179F" w:rsidRPr="00553FCE" w:rsidRDefault="00B3179F" w:rsidP="004353D1">
            <w:pPr>
              <w:tabs>
                <w:tab w:val="left" w:pos="3480"/>
              </w:tabs>
              <w:rPr>
                <w:b/>
              </w:rPr>
            </w:pPr>
            <w:r w:rsidRPr="00553FCE">
              <w:rPr>
                <w:b/>
              </w:rPr>
              <w:t>904</w:t>
            </w:r>
          </w:p>
        </w:tc>
        <w:tc>
          <w:tcPr>
            <w:tcW w:w="2700" w:type="dxa"/>
            <w:shd w:val="clear" w:color="auto" w:fill="auto"/>
          </w:tcPr>
          <w:p w:rsidR="00B3179F" w:rsidRPr="00553FCE" w:rsidRDefault="00B3179F" w:rsidP="004353D1">
            <w:pPr>
              <w:tabs>
                <w:tab w:val="left" w:pos="3480"/>
              </w:tabs>
            </w:pPr>
            <w:r>
              <w:t>108 04020 01 0</w:t>
            </w:r>
            <w:r w:rsidRPr="00553FCE">
              <w:t>000 110</w:t>
            </w:r>
          </w:p>
        </w:tc>
        <w:tc>
          <w:tcPr>
            <w:tcW w:w="5683" w:type="dxa"/>
            <w:shd w:val="clear" w:color="auto" w:fill="auto"/>
          </w:tcPr>
          <w:p w:rsidR="00B3179F" w:rsidRPr="00553FCE" w:rsidRDefault="00B3179F" w:rsidP="004353D1">
            <w:pPr>
              <w:tabs>
                <w:tab w:val="left" w:pos="3480"/>
              </w:tabs>
              <w:jc w:val="both"/>
            </w:pPr>
            <w:r w:rsidRPr="00553FCE">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3179F" w:rsidRPr="00553FCE" w:rsidTr="004353D1">
        <w:trPr>
          <w:gridAfter w:val="1"/>
          <w:wAfter w:w="3029" w:type="dxa"/>
          <w:trHeight w:val="597"/>
        </w:trPr>
        <w:tc>
          <w:tcPr>
            <w:tcW w:w="1188" w:type="dxa"/>
            <w:shd w:val="clear" w:color="auto" w:fill="auto"/>
          </w:tcPr>
          <w:p w:rsidR="00B3179F" w:rsidRPr="00553FCE" w:rsidRDefault="00B3179F" w:rsidP="004353D1">
            <w:pPr>
              <w:tabs>
                <w:tab w:val="left" w:pos="3480"/>
              </w:tabs>
              <w:rPr>
                <w:b/>
              </w:rPr>
            </w:pPr>
            <w:r w:rsidRPr="00553FCE">
              <w:rPr>
                <w:b/>
              </w:rPr>
              <w:t>904</w:t>
            </w:r>
          </w:p>
        </w:tc>
        <w:tc>
          <w:tcPr>
            <w:tcW w:w="2700" w:type="dxa"/>
            <w:shd w:val="clear" w:color="auto" w:fill="auto"/>
          </w:tcPr>
          <w:p w:rsidR="00B3179F" w:rsidRPr="00553FCE" w:rsidRDefault="00B3179F" w:rsidP="004353D1">
            <w:pPr>
              <w:tabs>
                <w:tab w:val="left" w:pos="3480"/>
              </w:tabs>
            </w:pPr>
            <w:r w:rsidRPr="00553FCE">
              <w:t>111 05025 10 0000 120</w:t>
            </w:r>
          </w:p>
        </w:tc>
        <w:tc>
          <w:tcPr>
            <w:tcW w:w="5683" w:type="dxa"/>
            <w:shd w:val="clear" w:color="auto" w:fill="auto"/>
          </w:tcPr>
          <w:p w:rsidR="00B3179F" w:rsidRPr="00553FCE" w:rsidRDefault="00B3179F" w:rsidP="004353D1">
            <w:pPr>
              <w:tabs>
                <w:tab w:val="left" w:pos="3480"/>
              </w:tabs>
              <w:jc w:val="both"/>
            </w:pPr>
            <w:r w:rsidRPr="00553FCE">
              <w:t xml:space="preserve">Доходы, получаемые в виде арендной платы, а также средства от продажи права на заключение договор аренды за земли, находящиеся в собственности сельских поселений (за исключением земельных участков муниципальных бюджетных и </w:t>
            </w:r>
            <w:proofErr w:type="spellStart"/>
            <w:r w:rsidRPr="00553FCE">
              <w:t>атономных</w:t>
            </w:r>
            <w:proofErr w:type="spellEnd"/>
            <w:r w:rsidRPr="00553FCE">
              <w:t xml:space="preserve"> учреждений)</w:t>
            </w:r>
          </w:p>
        </w:tc>
      </w:tr>
      <w:tr w:rsidR="00B3179F" w:rsidRPr="00553FCE" w:rsidTr="004353D1">
        <w:trPr>
          <w:gridAfter w:val="1"/>
          <w:wAfter w:w="3029" w:type="dxa"/>
          <w:trHeight w:val="1110"/>
        </w:trPr>
        <w:tc>
          <w:tcPr>
            <w:tcW w:w="1188" w:type="dxa"/>
            <w:shd w:val="clear" w:color="auto" w:fill="auto"/>
          </w:tcPr>
          <w:p w:rsidR="00B3179F" w:rsidRPr="00553FCE" w:rsidRDefault="00B3179F" w:rsidP="004353D1">
            <w:pPr>
              <w:tabs>
                <w:tab w:val="left" w:pos="3480"/>
              </w:tabs>
              <w:rPr>
                <w:b/>
              </w:rPr>
            </w:pPr>
            <w:r w:rsidRPr="00553FCE">
              <w:rPr>
                <w:b/>
              </w:rPr>
              <w:t>904</w:t>
            </w:r>
          </w:p>
        </w:tc>
        <w:tc>
          <w:tcPr>
            <w:tcW w:w="2700" w:type="dxa"/>
            <w:shd w:val="clear" w:color="auto" w:fill="auto"/>
          </w:tcPr>
          <w:p w:rsidR="00B3179F" w:rsidRPr="007123EB" w:rsidRDefault="00B3179F" w:rsidP="004353D1">
            <w:pPr>
              <w:tabs>
                <w:tab w:val="left" w:pos="3480"/>
              </w:tabs>
            </w:pPr>
            <w:r w:rsidRPr="007123EB">
              <w:t xml:space="preserve"> 111 05035 </w:t>
            </w:r>
            <w:r>
              <w:t>10</w:t>
            </w:r>
            <w:r w:rsidRPr="007123EB">
              <w:t xml:space="preserve"> 0000 120</w:t>
            </w:r>
          </w:p>
        </w:tc>
        <w:tc>
          <w:tcPr>
            <w:tcW w:w="5683" w:type="dxa"/>
            <w:shd w:val="clear" w:color="auto" w:fill="auto"/>
          </w:tcPr>
          <w:p w:rsidR="00B3179F" w:rsidRPr="00553FCE" w:rsidRDefault="00B3179F" w:rsidP="004353D1">
            <w:pPr>
              <w:tabs>
                <w:tab w:val="left" w:pos="3480"/>
              </w:tabs>
              <w:jc w:val="both"/>
            </w:pPr>
            <w:r w:rsidRPr="00553FCE">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B3179F" w:rsidRPr="00553FCE" w:rsidTr="004353D1">
        <w:trPr>
          <w:gridAfter w:val="1"/>
          <w:wAfter w:w="3029" w:type="dxa"/>
          <w:trHeight w:val="1598"/>
        </w:trPr>
        <w:tc>
          <w:tcPr>
            <w:tcW w:w="1188" w:type="dxa"/>
            <w:shd w:val="clear" w:color="auto" w:fill="auto"/>
          </w:tcPr>
          <w:p w:rsidR="00B3179F" w:rsidRPr="00553FCE" w:rsidRDefault="00B3179F" w:rsidP="004353D1">
            <w:pPr>
              <w:tabs>
                <w:tab w:val="left" w:pos="3480"/>
              </w:tabs>
              <w:rPr>
                <w:b/>
              </w:rPr>
            </w:pPr>
            <w:r w:rsidRPr="00553FCE">
              <w:rPr>
                <w:b/>
              </w:rPr>
              <w:t>904</w:t>
            </w:r>
          </w:p>
        </w:tc>
        <w:tc>
          <w:tcPr>
            <w:tcW w:w="2700" w:type="dxa"/>
            <w:shd w:val="clear" w:color="auto" w:fill="auto"/>
          </w:tcPr>
          <w:p w:rsidR="00B3179F" w:rsidRPr="00553FCE" w:rsidRDefault="00B3179F" w:rsidP="004353D1">
            <w:pPr>
              <w:tabs>
                <w:tab w:val="left" w:pos="3480"/>
              </w:tabs>
            </w:pPr>
            <w:r w:rsidRPr="007123EB">
              <w:t> 11</w:t>
            </w:r>
            <w:r w:rsidRPr="00553FCE">
              <w:t>1</w:t>
            </w:r>
            <w:r w:rsidRPr="007123EB">
              <w:t xml:space="preserve"> 0</w:t>
            </w:r>
            <w:r w:rsidRPr="00553FCE">
              <w:t>9</w:t>
            </w:r>
            <w:r w:rsidRPr="007123EB">
              <w:t>0</w:t>
            </w:r>
            <w:r w:rsidRPr="00553FCE">
              <w:t>45</w:t>
            </w:r>
            <w:r w:rsidRPr="007123EB">
              <w:t xml:space="preserve"> </w:t>
            </w:r>
            <w:r>
              <w:t>10</w:t>
            </w:r>
            <w:r w:rsidRPr="007123EB">
              <w:t xml:space="preserve"> 0000 </w:t>
            </w:r>
            <w:r w:rsidRPr="00553FCE">
              <w:t>120</w:t>
            </w:r>
          </w:p>
          <w:p w:rsidR="00B3179F" w:rsidRDefault="00B3179F" w:rsidP="004353D1">
            <w:pPr>
              <w:tabs>
                <w:tab w:val="left" w:pos="3480"/>
              </w:tabs>
            </w:pPr>
          </w:p>
          <w:p w:rsidR="00B3179F" w:rsidRPr="007123EB" w:rsidRDefault="00B3179F" w:rsidP="004353D1">
            <w:pPr>
              <w:tabs>
                <w:tab w:val="left" w:pos="3480"/>
              </w:tabs>
            </w:pPr>
          </w:p>
        </w:tc>
        <w:tc>
          <w:tcPr>
            <w:tcW w:w="5683" w:type="dxa"/>
            <w:shd w:val="clear" w:color="auto" w:fill="auto"/>
          </w:tcPr>
          <w:p w:rsidR="00B3179F" w:rsidRPr="00553FCE" w:rsidRDefault="00B3179F" w:rsidP="004353D1">
            <w:pPr>
              <w:tabs>
                <w:tab w:val="left" w:pos="3480"/>
              </w:tabs>
              <w:jc w:val="both"/>
            </w:pPr>
            <w:r w:rsidRPr="00553FCE">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w:t>
            </w:r>
            <w:r w:rsidRPr="00553FCE">
              <w:lastRenderedPageBreak/>
              <w:t>в том числе казенных)</w:t>
            </w:r>
          </w:p>
        </w:tc>
      </w:tr>
      <w:tr w:rsidR="00B3179F" w:rsidRPr="00553FCE" w:rsidTr="004353D1">
        <w:trPr>
          <w:gridAfter w:val="1"/>
          <w:wAfter w:w="3029" w:type="dxa"/>
          <w:trHeight w:val="645"/>
        </w:trPr>
        <w:tc>
          <w:tcPr>
            <w:tcW w:w="1188" w:type="dxa"/>
            <w:shd w:val="clear" w:color="auto" w:fill="auto"/>
          </w:tcPr>
          <w:p w:rsidR="00B3179F" w:rsidRPr="00553FCE" w:rsidRDefault="00B3179F" w:rsidP="004353D1">
            <w:pPr>
              <w:tabs>
                <w:tab w:val="left" w:pos="3480"/>
              </w:tabs>
              <w:rPr>
                <w:b/>
              </w:rPr>
            </w:pPr>
            <w:r w:rsidRPr="00553FCE">
              <w:rPr>
                <w:b/>
              </w:rPr>
              <w:lastRenderedPageBreak/>
              <w:t>904</w:t>
            </w:r>
          </w:p>
        </w:tc>
        <w:tc>
          <w:tcPr>
            <w:tcW w:w="2700" w:type="dxa"/>
            <w:shd w:val="clear" w:color="auto" w:fill="auto"/>
          </w:tcPr>
          <w:p w:rsidR="00B3179F" w:rsidRPr="00553FCE" w:rsidRDefault="00B3179F" w:rsidP="004353D1">
            <w:pPr>
              <w:widowControl w:val="0"/>
              <w:jc w:val="both"/>
              <w:rPr>
                <w:snapToGrid w:val="0"/>
              </w:rPr>
            </w:pPr>
            <w:r w:rsidRPr="00553FCE">
              <w:rPr>
                <w:snapToGrid w:val="0"/>
              </w:rPr>
              <w:t>113 02995 10 0000 130</w:t>
            </w:r>
          </w:p>
        </w:tc>
        <w:tc>
          <w:tcPr>
            <w:tcW w:w="5683" w:type="dxa"/>
            <w:shd w:val="clear" w:color="auto" w:fill="auto"/>
          </w:tcPr>
          <w:p w:rsidR="00B3179F" w:rsidRPr="00553FCE" w:rsidRDefault="00B3179F" w:rsidP="004353D1">
            <w:pPr>
              <w:widowControl w:val="0"/>
              <w:jc w:val="both"/>
            </w:pPr>
            <w:r w:rsidRPr="00553FCE">
              <w:t xml:space="preserve">Прочие  доходы  от  компенсации   затрат бюджетов сельских поселений   </w:t>
            </w:r>
          </w:p>
          <w:p w:rsidR="00B3179F" w:rsidRPr="00553FCE" w:rsidRDefault="00B3179F" w:rsidP="004353D1">
            <w:pPr>
              <w:widowControl w:val="0"/>
              <w:jc w:val="both"/>
            </w:pPr>
          </w:p>
        </w:tc>
      </w:tr>
      <w:tr w:rsidR="00B3179F" w:rsidRPr="00553FCE" w:rsidTr="004353D1">
        <w:trPr>
          <w:gridAfter w:val="1"/>
          <w:wAfter w:w="3029" w:type="dxa"/>
          <w:trHeight w:val="456"/>
        </w:trPr>
        <w:tc>
          <w:tcPr>
            <w:tcW w:w="1188" w:type="dxa"/>
            <w:shd w:val="clear" w:color="auto" w:fill="auto"/>
          </w:tcPr>
          <w:p w:rsidR="00B3179F" w:rsidRPr="00553FCE" w:rsidRDefault="00B3179F" w:rsidP="004353D1">
            <w:pPr>
              <w:tabs>
                <w:tab w:val="left" w:pos="3480"/>
              </w:tabs>
              <w:rPr>
                <w:b/>
              </w:rPr>
            </w:pPr>
            <w:r w:rsidRPr="00553FCE">
              <w:rPr>
                <w:b/>
              </w:rPr>
              <w:t>904</w:t>
            </w:r>
          </w:p>
        </w:tc>
        <w:tc>
          <w:tcPr>
            <w:tcW w:w="2700" w:type="dxa"/>
            <w:shd w:val="clear" w:color="auto" w:fill="auto"/>
          </w:tcPr>
          <w:p w:rsidR="00B3179F" w:rsidRDefault="00B3179F" w:rsidP="004353D1">
            <w:pPr>
              <w:jc w:val="both"/>
            </w:pPr>
            <w:r>
              <w:t>1 14 02052 10 0000 410</w:t>
            </w:r>
          </w:p>
        </w:tc>
        <w:tc>
          <w:tcPr>
            <w:tcW w:w="5683" w:type="dxa"/>
            <w:shd w:val="clear" w:color="auto" w:fill="auto"/>
          </w:tcPr>
          <w:p w:rsidR="00B3179F" w:rsidRPr="00553FCE" w:rsidRDefault="00B3179F" w:rsidP="004353D1">
            <w:r w:rsidRPr="00553FCE">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3179F" w:rsidRPr="00553FCE" w:rsidTr="004353D1">
        <w:trPr>
          <w:gridAfter w:val="1"/>
          <w:wAfter w:w="3029" w:type="dxa"/>
          <w:trHeight w:val="263"/>
        </w:trPr>
        <w:tc>
          <w:tcPr>
            <w:tcW w:w="1188" w:type="dxa"/>
            <w:shd w:val="clear" w:color="auto" w:fill="auto"/>
          </w:tcPr>
          <w:p w:rsidR="00B3179F" w:rsidRPr="00553FCE" w:rsidRDefault="00B3179F" w:rsidP="004353D1">
            <w:pPr>
              <w:tabs>
                <w:tab w:val="left" w:pos="3480"/>
              </w:tabs>
              <w:rPr>
                <w:b/>
              </w:rPr>
            </w:pPr>
            <w:r w:rsidRPr="00553FCE">
              <w:rPr>
                <w:b/>
              </w:rPr>
              <w:t>904</w:t>
            </w:r>
          </w:p>
        </w:tc>
        <w:tc>
          <w:tcPr>
            <w:tcW w:w="2700" w:type="dxa"/>
            <w:shd w:val="clear" w:color="auto" w:fill="auto"/>
          </w:tcPr>
          <w:p w:rsidR="00B3179F" w:rsidRDefault="00B3179F" w:rsidP="004353D1">
            <w:pPr>
              <w:jc w:val="both"/>
            </w:pPr>
            <w:r>
              <w:t>1 14 02052 10 0000 440</w:t>
            </w:r>
          </w:p>
        </w:tc>
        <w:tc>
          <w:tcPr>
            <w:tcW w:w="5683" w:type="dxa"/>
            <w:shd w:val="clear" w:color="auto" w:fill="auto"/>
          </w:tcPr>
          <w:p w:rsidR="00B3179F" w:rsidRPr="00553FCE" w:rsidRDefault="00B3179F" w:rsidP="004353D1">
            <w:r w:rsidRPr="00553FCE">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3179F" w:rsidRPr="00553FCE" w:rsidTr="004353D1">
        <w:trPr>
          <w:gridAfter w:val="1"/>
          <w:wAfter w:w="3029" w:type="dxa"/>
          <w:trHeight w:val="333"/>
        </w:trPr>
        <w:tc>
          <w:tcPr>
            <w:tcW w:w="1188" w:type="dxa"/>
            <w:shd w:val="clear" w:color="auto" w:fill="auto"/>
          </w:tcPr>
          <w:p w:rsidR="00B3179F" w:rsidRPr="00553FCE" w:rsidRDefault="00B3179F" w:rsidP="004353D1">
            <w:pPr>
              <w:tabs>
                <w:tab w:val="left" w:pos="3480"/>
              </w:tabs>
              <w:rPr>
                <w:b/>
              </w:rPr>
            </w:pPr>
            <w:r w:rsidRPr="00553FCE">
              <w:rPr>
                <w:b/>
              </w:rPr>
              <w:t>904</w:t>
            </w:r>
          </w:p>
        </w:tc>
        <w:tc>
          <w:tcPr>
            <w:tcW w:w="2700" w:type="dxa"/>
            <w:shd w:val="clear" w:color="auto" w:fill="auto"/>
          </w:tcPr>
          <w:p w:rsidR="00B3179F" w:rsidRDefault="00B3179F" w:rsidP="004353D1">
            <w:pPr>
              <w:jc w:val="both"/>
            </w:pPr>
            <w:r w:rsidRPr="00553FCE">
              <w:t xml:space="preserve"> </w:t>
            </w:r>
            <w:r>
              <w:t>1 14 02053 10 0000 410</w:t>
            </w:r>
          </w:p>
        </w:tc>
        <w:tc>
          <w:tcPr>
            <w:tcW w:w="5683" w:type="dxa"/>
            <w:shd w:val="clear" w:color="auto" w:fill="auto"/>
          </w:tcPr>
          <w:p w:rsidR="00B3179F" w:rsidRPr="00553FCE" w:rsidRDefault="00B3179F" w:rsidP="004353D1">
            <w:r w:rsidRPr="00553FCE">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3179F" w:rsidRPr="00553FCE" w:rsidTr="004353D1">
        <w:trPr>
          <w:gridAfter w:val="1"/>
          <w:wAfter w:w="3029" w:type="dxa"/>
          <w:trHeight w:val="1890"/>
        </w:trPr>
        <w:tc>
          <w:tcPr>
            <w:tcW w:w="1188" w:type="dxa"/>
            <w:shd w:val="clear" w:color="auto" w:fill="auto"/>
          </w:tcPr>
          <w:p w:rsidR="00B3179F" w:rsidRPr="00553FCE" w:rsidRDefault="00B3179F" w:rsidP="004353D1">
            <w:pPr>
              <w:tabs>
                <w:tab w:val="left" w:pos="3480"/>
              </w:tabs>
              <w:rPr>
                <w:b/>
              </w:rPr>
            </w:pPr>
            <w:r>
              <w:rPr>
                <w:b/>
              </w:rPr>
              <w:t>904</w:t>
            </w:r>
          </w:p>
        </w:tc>
        <w:tc>
          <w:tcPr>
            <w:tcW w:w="2700" w:type="dxa"/>
            <w:shd w:val="clear" w:color="auto" w:fill="auto"/>
          </w:tcPr>
          <w:p w:rsidR="00B3179F" w:rsidRDefault="00B3179F" w:rsidP="004353D1">
            <w:pPr>
              <w:jc w:val="both"/>
            </w:pPr>
            <w:r w:rsidRPr="00553FCE">
              <w:t xml:space="preserve"> </w:t>
            </w:r>
            <w:r>
              <w:t>1 14 02053 10 0000 440</w:t>
            </w:r>
          </w:p>
        </w:tc>
        <w:tc>
          <w:tcPr>
            <w:tcW w:w="5683" w:type="dxa"/>
            <w:shd w:val="clear" w:color="auto" w:fill="auto"/>
          </w:tcPr>
          <w:p w:rsidR="00B3179F" w:rsidRPr="00553FCE" w:rsidRDefault="00B3179F" w:rsidP="004353D1">
            <w:r w:rsidRPr="00553FCE">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3179F" w:rsidRPr="00553FCE" w:rsidTr="004353D1">
        <w:trPr>
          <w:gridAfter w:val="1"/>
          <w:wAfter w:w="3029" w:type="dxa"/>
          <w:trHeight w:val="303"/>
        </w:trPr>
        <w:tc>
          <w:tcPr>
            <w:tcW w:w="1188" w:type="dxa"/>
            <w:shd w:val="clear" w:color="auto" w:fill="auto"/>
          </w:tcPr>
          <w:p w:rsidR="00B3179F" w:rsidRPr="00553FCE" w:rsidRDefault="00B3179F" w:rsidP="004353D1">
            <w:pPr>
              <w:tabs>
                <w:tab w:val="left" w:pos="3480"/>
              </w:tabs>
              <w:rPr>
                <w:b/>
              </w:rPr>
            </w:pPr>
            <w:r>
              <w:rPr>
                <w:b/>
              </w:rPr>
              <w:t>904</w:t>
            </w:r>
          </w:p>
        </w:tc>
        <w:tc>
          <w:tcPr>
            <w:tcW w:w="2700" w:type="dxa"/>
            <w:shd w:val="clear" w:color="auto" w:fill="auto"/>
          </w:tcPr>
          <w:p w:rsidR="00B3179F" w:rsidRPr="00553FCE" w:rsidRDefault="00B3179F" w:rsidP="004353D1">
            <w:pPr>
              <w:jc w:val="both"/>
            </w:pPr>
            <w:r>
              <w:t>1 14 06025 10 0000 430</w:t>
            </w:r>
          </w:p>
        </w:tc>
        <w:tc>
          <w:tcPr>
            <w:tcW w:w="5683" w:type="dxa"/>
            <w:shd w:val="clear" w:color="auto" w:fill="auto"/>
          </w:tcPr>
          <w:p w:rsidR="00B3179F" w:rsidRPr="00553FCE" w:rsidRDefault="00B3179F" w:rsidP="004353D1">
            <w:r w:rsidRPr="00A910B7">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r>
              <w:t>)</w:t>
            </w:r>
          </w:p>
        </w:tc>
      </w:tr>
      <w:tr w:rsidR="00B3179F" w:rsidRPr="00553FCE" w:rsidTr="004353D1">
        <w:trPr>
          <w:gridAfter w:val="1"/>
          <w:wAfter w:w="3029" w:type="dxa"/>
          <w:trHeight w:val="626"/>
        </w:trPr>
        <w:tc>
          <w:tcPr>
            <w:tcW w:w="1188" w:type="dxa"/>
            <w:shd w:val="clear" w:color="auto" w:fill="auto"/>
          </w:tcPr>
          <w:p w:rsidR="00B3179F" w:rsidRPr="00553FCE" w:rsidRDefault="00B3179F" w:rsidP="004353D1">
            <w:pPr>
              <w:rPr>
                <w:b/>
                <w:snapToGrid w:val="0"/>
              </w:rPr>
            </w:pPr>
            <w:r w:rsidRPr="00553FCE">
              <w:rPr>
                <w:b/>
                <w:snapToGrid w:val="0"/>
              </w:rPr>
              <w:t>904</w:t>
            </w:r>
          </w:p>
        </w:tc>
        <w:tc>
          <w:tcPr>
            <w:tcW w:w="2700" w:type="dxa"/>
            <w:shd w:val="clear" w:color="auto" w:fill="auto"/>
          </w:tcPr>
          <w:p w:rsidR="00B3179F" w:rsidRPr="00553FCE" w:rsidRDefault="00B3179F" w:rsidP="004353D1">
            <w:pPr>
              <w:rPr>
                <w:snapToGrid w:val="0"/>
              </w:rPr>
            </w:pPr>
            <w:r w:rsidRPr="00553FCE">
              <w:rPr>
                <w:snapToGrid w:val="0"/>
              </w:rPr>
              <w:t xml:space="preserve"> 1 17 01050 10 0000 180</w:t>
            </w:r>
          </w:p>
        </w:tc>
        <w:tc>
          <w:tcPr>
            <w:tcW w:w="5683" w:type="dxa"/>
            <w:shd w:val="clear" w:color="auto" w:fill="auto"/>
          </w:tcPr>
          <w:p w:rsidR="00B3179F" w:rsidRPr="00553FCE" w:rsidRDefault="00B3179F" w:rsidP="004353D1">
            <w:pPr>
              <w:rPr>
                <w:snapToGrid w:val="0"/>
              </w:rPr>
            </w:pPr>
            <w:r w:rsidRPr="00553FCE">
              <w:rPr>
                <w:snapToGrid w:val="0"/>
              </w:rPr>
              <w:t>Невыясненные поступления, зачисляемые в бюджеты сельских поселений</w:t>
            </w:r>
          </w:p>
        </w:tc>
      </w:tr>
      <w:tr w:rsidR="00B3179F" w:rsidRPr="00553FCE" w:rsidTr="004353D1">
        <w:trPr>
          <w:gridAfter w:val="1"/>
          <w:wAfter w:w="3029" w:type="dxa"/>
          <w:trHeight w:val="403"/>
        </w:trPr>
        <w:tc>
          <w:tcPr>
            <w:tcW w:w="1188" w:type="dxa"/>
            <w:shd w:val="clear" w:color="auto" w:fill="auto"/>
          </w:tcPr>
          <w:p w:rsidR="00B3179F" w:rsidRPr="00553FCE" w:rsidRDefault="00B3179F" w:rsidP="004353D1">
            <w:pPr>
              <w:rPr>
                <w:b/>
                <w:snapToGrid w:val="0"/>
              </w:rPr>
            </w:pPr>
            <w:r w:rsidRPr="00553FCE">
              <w:rPr>
                <w:b/>
                <w:snapToGrid w:val="0"/>
              </w:rPr>
              <w:t>904</w:t>
            </w:r>
          </w:p>
        </w:tc>
        <w:tc>
          <w:tcPr>
            <w:tcW w:w="2700" w:type="dxa"/>
            <w:shd w:val="clear" w:color="auto" w:fill="auto"/>
          </w:tcPr>
          <w:p w:rsidR="00B3179F" w:rsidRPr="00553FCE" w:rsidRDefault="00B3179F" w:rsidP="004353D1">
            <w:pPr>
              <w:rPr>
                <w:snapToGrid w:val="0"/>
              </w:rPr>
            </w:pPr>
            <w:r w:rsidRPr="00553FCE">
              <w:rPr>
                <w:snapToGrid w:val="0"/>
              </w:rPr>
              <w:t xml:space="preserve"> 1 17 05050 10 0000 180</w:t>
            </w:r>
          </w:p>
          <w:p w:rsidR="00B3179F" w:rsidRPr="00553FCE" w:rsidRDefault="00B3179F" w:rsidP="004353D1">
            <w:pPr>
              <w:rPr>
                <w:snapToGrid w:val="0"/>
              </w:rPr>
            </w:pPr>
          </w:p>
        </w:tc>
        <w:tc>
          <w:tcPr>
            <w:tcW w:w="5683" w:type="dxa"/>
            <w:shd w:val="clear" w:color="auto" w:fill="auto"/>
          </w:tcPr>
          <w:p w:rsidR="00B3179F" w:rsidRPr="00553FCE" w:rsidRDefault="00B3179F" w:rsidP="004353D1">
            <w:pPr>
              <w:rPr>
                <w:snapToGrid w:val="0"/>
              </w:rPr>
            </w:pPr>
            <w:r w:rsidRPr="00553FCE">
              <w:rPr>
                <w:snapToGrid w:val="0"/>
              </w:rPr>
              <w:t>Прочие неналоговые доходы бюджетов сельских поселений</w:t>
            </w:r>
          </w:p>
        </w:tc>
      </w:tr>
      <w:tr w:rsidR="00B3179F" w:rsidRPr="00553FCE" w:rsidTr="004353D1">
        <w:trPr>
          <w:gridAfter w:val="1"/>
          <w:wAfter w:w="3029" w:type="dxa"/>
          <w:trHeight w:val="333"/>
        </w:trPr>
        <w:tc>
          <w:tcPr>
            <w:tcW w:w="1188" w:type="dxa"/>
            <w:shd w:val="clear" w:color="auto" w:fill="auto"/>
          </w:tcPr>
          <w:p w:rsidR="00B3179F" w:rsidRPr="00553FCE" w:rsidRDefault="00B3179F" w:rsidP="004353D1">
            <w:pPr>
              <w:rPr>
                <w:b/>
                <w:snapToGrid w:val="0"/>
              </w:rPr>
            </w:pPr>
            <w:r w:rsidRPr="00553FCE">
              <w:rPr>
                <w:b/>
                <w:snapToGrid w:val="0"/>
              </w:rPr>
              <w:t>904</w:t>
            </w:r>
          </w:p>
        </w:tc>
        <w:tc>
          <w:tcPr>
            <w:tcW w:w="2700" w:type="dxa"/>
            <w:shd w:val="clear" w:color="auto" w:fill="auto"/>
          </w:tcPr>
          <w:p w:rsidR="00B3179F" w:rsidRPr="00553FCE" w:rsidRDefault="00B3179F" w:rsidP="004353D1">
            <w:pPr>
              <w:rPr>
                <w:snapToGrid w:val="0"/>
              </w:rPr>
            </w:pPr>
            <w:r w:rsidRPr="00553FCE">
              <w:rPr>
                <w:snapToGrid w:val="0"/>
              </w:rPr>
              <w:t xml:space="preserve"> 2 00 00000 00 0000 000</w:t>
            </w:r>
          </w:p>
        </w:tc>
        <w:tc>
          <w:tcPr>
            <w:tcW w:w="5683" w:type="dxa"/>
            <w:shd w:val="clear" w:color="auto" w:fill="auto"/>
          </w:tcPr>
          <w:p w:rsidR="00B3179F" w:rsidRPr="00553FCE" w:rsidRDefault="00B3179F" w:rsidP="004353D1">
            <w:pPr>
              <w:rPr>
                <w:snapToGrid w:val="0"/>
                <w:sz w:val="27"/>
                <w:szCs w:val="27"/>
              </w:rPr>
            </w:pPr>
            <w:r w:rsidRPr="00553FCE">
              <w:rPr>
                <w:snapToGrid w:val="0"/>
                <w:sz w:val="27"/>
                <w:szCs w:val="27"/>
              </w:rPr>
              <w:t>Безвозмездные поступления **</w:t>
            </w:r>
          </w:p>
        </w:tc>
      </w:tr>
      <w:tr w:rsidR="00B3179F" w:rsidRPr="00553FCE" w:rsidTr="004353D1">
        <w:trPr>
          <w:gridAfter w:val="1"/>
          <w:wAfter w:w="3029" w:type="dxa"/>
          <w:trHeight w:val="211"/>
        </w:trPr>
        <w:tc>
          <w:tcPr>
            <w:tcW w:w="9571" w:type="dxa"/>
            <w:gridSpan w:val="3"/>
            <w:shd w:val="clear" w:color="auto" w:fill="auto"/>
          </w:tcPr>
          <w:p w:rsidR="00B3179F" w:rsidRPr="00553FCE" w:rsidRDefault="00B3179F" w:rsidP="004353D1">
            <w:pPr>
              <w:jc w:val="center"/>
              <w:rPr>
                <w:b/>
                <w:snapToGrid w:val="0"/>
                <w:sz w:val="27"/>
                <w:szCs w:val="27"/>
              </w:rPr>
            </w:pPr>
            <w:r w:rsidRPr="00553FCE">
              <w:rPr>
                <w:b/>
                <w:snapToGrid w:val="0"/>
                <w:sz w:val="27"/>
                <w:szCs w:val="27"/>
              </w:rPr>
              <w:t>Управление финансов Администрации Верхнекетского района</w:t>
            </w:r>
          </w:p>
        </w:tc>
      </w:tr>
      <w:tr w:rsidR="00B3179F" w:rsidRPr="00553FCE" w:rsidTr="004353D1">
        <w:trPr>
          <w:gridAfter w:val="1"/>
          <w:wAfter w:w="3029" w:type="dxa"/>
          <w:trHeight w:val="211"/>
        </w:trPr>
        <w:tc>
          <w:tcPr>
            <w:tcW w:w="1188" w:type="dxa"/>
            <w:shd w:val="clear" w:color="auto" w:fill="auto"/>
          </w:tcPr>
          <w:p w:rsidR="00B3179F" w:rsidRPr="00553FCE" w:rsidRDefault="00B3179F" w:rsidP="004353D1">
            <w:pPr>
              <w:rPr>
                <w:b/>
                <w:snapToGrid w:val="0"/>
              </w:rPr>
            </w:pPr>
            <w:r w:rsidRPr="00553FCE">
              <w:rPr>
                <w:b/>
                <w:snapToGrid w:val="0"/>
              </w:rPr>
              <w:t>901</w:t>
            </w:r>
          </w:p>
        </w:tc>
        <w:tc>
          <w:tcPr>
            <w:tcW w:w="2700" w:type="dxa"/>
            <w:shd w:val="clear" w:color="auto" w:fill="auto"/>
          </w:tcPr>
          <w:p w:rsidR="00B3179F" w:rsidRPr="00553FCE" w:rsidRDefault="00B3179F" w:rsidP="004353D1">
            <w:pPr>
              <w:rPr>
                <w:snapToGrid w:val="0"/>
              </w:rPr>
            </w:pPr>
            <w:r w:rsidRPr="00553FCE">
              <w:rPr>
                <w:snapToGrid w:val="0"/>
              </w:rPr>
              <w:t>1 17 01050 10 0000 180</w:t>
            </w:r>
          </w:p>
        </w:tc>
        <w:tc>
          <w:tcPr>
            <w:tcW w:w="5683" w:type="dxa"/>
            <w:shd w:val="clear" w:color="auto" w:fill="auto"/>
          </w:tcPr>
          <w:p w:rsidR="00B3179F" w:rsidRPr="00553FCE" w:rsidRDefault="00B3179F" w:rsidP="004353D1">
            <w:pPr>
              <w:rPr>
                <w:snapToGrid w:val="0"/>
                <w:sz w:val="27"/>
                <w:szCs w:val="27"/>
              </w:rPr>
            </w:pPr>
            <w:r w:rsidRPr="00553FCE">
              <w:rPr>
                <w:snapToGrid w:val="0"/>
              </w:rPr>
              <w:t>Невыясненные поступления, зачисляемые в бюджеты сельских поселений</w:t>
            </w:r>
          </w:p>
        </w:tc>
      </w:tr>
      <w:tr w:rsidR="00B3179F" w:rsidRPr="00553FCE" w:rsidTr="004353D1">
        <w:trPr>
          <w:gridAfter w:val="1"/>
          <w:wAfter w:w="3029" w:type="dxa"/>
          <w:trHeight w:val="2102"/>
        </w:trPr>
        <w:tc>
          <w:tcPr>
            <w:tcW w:w="1188" w:type="dxa"/>
            <w:shd w:val="clear" w:color="auto" w:fill="auto"/>
          </w:tcPr>
          <w:p w:rsidR="00B3179F" w:rsidRPr="00553FCE" w:rsidRDefault="00B3179F" w:rsidP="004353D1">
            <w:pPr>
              <w:rPr>
                <w:b/>
                <w:snapToGrid w:val="0"/>
              </w:rPr>
            </w:pPr>
            <w:r w:rsidRPr="00553FCE">
              <w:rPr>
                <w:b/>
                <w:snapToGrid w:val="0"/>
              </w:rPr>
              <w:lastRenderedPageBreak/>
              <w:t>901</w:t>
            </w:r>
          </w:p>
        </w:tc>
        <w:tc>
          <w:tcPr>
            <w:tcW w:w="2700" w:type="dxa"/>
            <w:shd w:val="clear" w:color="auto" w:fill="auto"/>
          </w:tcPr>
          <w:p w:rsidR="00B3179F" w:rsidRPr="00553FCE" w:rsidRDefault="00B3179F" w:rsidP="004353D1">
            <w:pPr>
              <w:rPr>
                <w:snapToGrid w:val="0"/>
              </w:rPr>
            </w:pPr>
            <w:r w:rsidRPr="00553FCE">
              <w:rPr>
                <w:snapToGrid w:val="0"/>
              </w:rPr>
              <w:t>2 08 05000 10 0000 1</w:t>
            </w:r>
            <w:r>
              <w:rPr>
                <w:snapToGrid w:val="0"/>
              </w:rPr>
              <w:t>50</w:t>
            </w:r>
          </w:p>
        </w:tc>
        <w:tc>
          <w:tcPr>
            <w:tcW w:w="5683" w:type="dxa"/>
            <w:shd w:val="clear" w:color="auto" w:fill="auto"/>
          </w:tcPr>
          <w:p w:rsidR="00B3179F" w:rsidRPr="00553FCE" w:rsidRDefault="00B3179F" w:rsidP="004353D1">
            <w:pPr>
              <w:rPr>
                <w:snapToGrid w:val="0"/>
              </w:rPr>
            </w:pPr>
            <w:r w:rsidRPr="00553FCE">
              <w:rPr>
                <w:snapToGrid w:val="0"/>
              </w:rPr>
              <w:t xml:space="preserve">Перечисления из бюджетов сельских поселений </w:t>
            </w:r>
            <w:proofErr w:type="gramStart"/>
            <w:r w:rsidRPr="00553FCE">
              <w:rPr>
                <w:snapToGrid w:val="0"/>
              </w:rPr>
              <w:t xml:space="preserve">( </w:t>
            </w:r>
            <w:proofErr w:type="gramEnd"/>
            <w:r w:rsidRPr="00553FCE">
              <w:rPr>
                <w:snapToGrid w:val="0"/>
              </w:rPr>
              <w:t>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3179F" w:rsidRPr="00553FCE" w:rsidTr="004353D1">
        <w:trPr>
          <w:gridAfter w:val="1"/>
          <w:wAfter w:w="3029" w:type="dxa"/>
          <w:trHeight w:val="285"/>
        </w:trPr>
        <w:tc>
          <w:tcPr>
            <w:tcW w:w="9571" w:type="dxa"/>
            <w:gridSpan w:val="3"/>
            <w:shd w:val="clear" w:color="auto" w:fill="auto"/>
          </w:tcPr>
          <w:p w:rsidR="00B3179F" w:rsidRPr="0058382F" w:rsidRDefault="00B3179F" w:rsidP="004353D1">
            <w:pPr>
              <w:jc w:val="center"/>
              <w:rPr>
                <w:b/>
                <w:snapToGrid w:val="0"/>
              </w:rPr>
            </w:pPr>
            <w:r w:rsidRPr="0058382F">
              <w:rPr>
                <w:b/>
                <w:snapToGrid w:val="0"/>
              </w:rPr>
              <w:t>Администрация Верхнекетского района</w:t>
            </w:r>
          </w:p>
        </w:tc>
      </w:tr>
      <w:tr w:rsidR="00B3179F" w:rsidRPr="00553FCE" w:rsidTr="004353D1">
        <w:trPr>
          <w:gridAfter w:val="1"/>
          <w:wAfter w:w="3029" w:type="dxa"/>
          <w:trHeight w:val="252"/>
        </w:trPr>
        <w:tc>
          <w:tcPr>
            <w:tcW w:w="1188" w:type="dxa"/>
            <w:shd w:val="clear" w:color="auto" w:fill="auto"/>
          </w:tcPr>
          <w:p w:rsidR="00B3179F" w:rsidRPr="00553FCE" w:rsidRDefault="00B3179F" w:rsidP="004353D1">
            <w:pPr>
              <w:rPr>
                <w:b/>
                <w:snapToGrid w:val="0"/>
              </w:rPr>
            </w:pPr>
            <w:r>
              <w:rPr>
                <w:b/>
                <w:snapToGrid w:val="0"/>
              </w:rPr>
              <w:t>902</w:t>
            </w:r>
          </w:p>
        </w:tc>
        <w:tc>
          <w:tcPr>
            <w:tcW w:w="2700" w:type="dxa"/>
            <w:shd w:val="clear" w:color="auto" w:fill="auto"/>
          </w:tcPr>
          <w:p w:rsidR="00B3179F" w:rsidRPr="00553FCE" w:rsidRDefault="00B3179F" w:rsidP="004353D1">
            <w:pPr>
              <w:rPr>
                <w:snapToGrid w:val="0"/>
              </w:rPr>
            </w:pPr>
            <w:r>
              <w:rPr>
                <w:snapToGrid w:val="0"/>
              </w:rPr>
              <w:t>1 16 02020 02 0000 140</w:t>
            </w:r>
          </w:p>
        </w:tc>
        <w:tc>
          <w:tcPr>
            <w:tcW w:w="5683" w:type="dxa"/>
            <w:shd w:val="clear" w:color="auto" w:fill="auto"/>
          </w:tcPr>
          <w:p w:rsidR="00B3179F" w:rsidRDefault="00B3179F" w:rsidP="004353D1">
            <w:pPr>
              <w:rPr>
                <w:snapToGrid w:val="0"/>
              </w:rPr>
            </w:pPr>
            <w:r>
              <w:rPr>
                <w:snapToGrid w:val="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B3179F" w:rsidRPr="00553FCE" w:rsidTr="004353D1">
        <w:trPr>
          <w:gridAfter w:val="1"/>
          <w:wAfter w:w="3029" w:type="dxa"/>
          <w:trHeight w:val="375"/>
        </w:trPr>
        <w:tc>
          <w:tcPr>
            <w:tcW w:w="1188" w:type="dxa"/>
            <w:shd w:val="clear" w:color="auto" w:fill="auto"/>
          </w:tcPr>
          <w:p w:rsidR="00B3179F" w:rsidRPr="00553FCE" w:rsidRDefault="00B3179F" w:rsidP="004353D1">
            <w:pPr>
              <w:rPr>
                <w:b/>
                <w:snapToGrid w:val="0"/>
              </w:rPr>
            </w:pPr>
          </w:p>
        </w:tc>
        <w:tc>
          <w:tcPr>
            <w:tcW w:w="2700" w:type="dxa"/>
            <w:shd w:val="clear" w:color="auto" w:fill="auto"/>
          </w:tcPr>
          <w:p w:rsidR="00B3179F" w:rsidRPr="00553FCE" w:rsidRDefault="00B3179F" w:rsidP="004353D1">
            <w:pPr>
              <w:rPr>
                <w:snapToGrid w:val="0"/>
              </w:rPr>
            </w:pPr>
          </w:p>
        </w:tc>
        <w:tc>
          <w:tcPr>
            <w:tcW w:w="5683" w:type="dxa"/>
            <w:shd w:val="clear" w:color="auto" w:fill="auto"/>
          </w:tcPr>
          <w:p w:rsidR="00B3179F" w:rsidRDefault="00B3179F" w:rsidP="004353D1">
            <w:pPr>
              <w:rPr>
                <w:snapToGrid w:val="0"/>
              </w:rPr>
            </w:pPr>
          </w:p>
        </w:tc>
      </w:tr>
    </w:tbl>
    <w:p w:rsidR="00B3179F" w:rsidRPr="00A25272" w:rsidRDefault="00B3179F" w:rsidP="00B3179F">
      <w:pPr>
        <w:rPr>
          <w:sz w:val="28"/>
          <w:szCs w:val="28"/>
        </w:rPr>
      </w:pPr>
    </w:p>
    <w:p w:rsidR="00B3179F" w:rsidRPr="00A25272" w:rsidRDefault="00B3179F" w:rsidP="00B3179F">
      <w:pPr>
        <w:rPr>
          <w:sz w:val="28"/>
          <w:szCs w:val="28"/>
        </w:rPr>
      </w:pPr>
      <w:r w:rsidRPr="00A25272">
        <w:rPr>
          <w:sz w:val="28"/>
          <w:szCs w:val="28"/>
        </w:rPr>
        <w:t>* - в части доходов, зачисляемых в бюджет поселения</w:t>
      </w:r>
    </w:p>
    <w:p w:rsidR="00B3179F" w:rsidRDefault="00B3179F" w:rsidP="00B3179F">
      <w:pPr>
        <w:rPr>
          <w:sz w:val="28"/>
          <w:szCs w:val="28"/>
        </w:rPr>
      </w:pPr>
      <w:r>
        <w:rPr>
          <w:sz w:val="28"/>
          <w:szCs w:val="28"/>
        </w:rPr>
        <w:t>** - администрирование поступлений по группе доходов «2000000000-безвозмездные поступления» осуществляется органами, уполномоченными в соответствии с  нормативными правовыми актами на использование указанных средств</w:t>
      </w:r>
    </w:p>
    <w:p w:rsidR="00B3179F" w:rsidRDefault="00B3179F" w:rsidP="00B3179F">
      <w:pPr>
        <w:pStyle w:val="1"/>
      </w:pPr>
    </w:p>
    <w:p w:rsidR="00B3179F" w:rsidRDefault="00B3179F" w:rsidP="00B3179F">
      <w:pPr>
        <w:pStyle w:val="a7"/>
        <w:tabs>
          <w:tab w:val="clear" w:pos="4677"/>
          <w:tab w:val="clear" w:pos="9355"/>
        </w:tabs>
      </w:pPr>
    </w:p>
    <w:p w:rsidR="00B3179F" w:rsidRDefault="00B3179F"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p w:rsidR="00923642" w:rsidRDefault="00923642" w:rsidP="00B3179F">
      <w:pPr>
        <w:pStyle w:val="a7"/>
        <w:tabs>
          <w:tab w:val="clear" w:pos="4677"/>
          <w:tab w:val="clear" w:pos="9355"/>
        </w:tabs>
      </w:pPr>
    </w:p>
    <w:tbl>
      <w:tblPr>
        <w:tblW w:w="9943" w:type="dxa"/>
        <w:tblInd w:w="118" w:type="dxa"/>
        <w:tblLook w:val="04A0"/>
      </w:tblPr>
      <w:tblGrid>
        <w:gridCol w:w="2620"/>
        <w:gridCol w:w="4000"/>
        <w:gridCol w:w="3300"/>
        <w:gridCol w:w="222"/>
        <w:gridCol w:w="222"/>
        <w:gridCol w:w="222"/>
      </w:tblGrid>
      <w:tr w:rsidR="00923642" w:rsidRPr="00923642" w:rsidTr="00923642">
        <w:trPr>
          <w:gridAfter w:val="3"/>
          <w:wAfter w:w="23" w:type="dxa"/>
          <w:trHeight w:val="255"/>
        </w:trPr>
        <w:tc>
          <w:tcPr>
            <w:tcW w:w="2620" w:type="dxa"/>
            <w:tcBorders>
              <w:top w:val="nil"/>
              <w:left w:val="nil"/>
              <w:bottom w:val="nil"/>
              <w:right w:val="nil"/>
            </w:tcBorders>
            <w:shd w:val="clear" w:color="auto" w:fill="auto"/>
            <w:noWrap/>
            <w:vAlign w:val="bottom"/>
            <w:hideMark/>
          </w:tcPr>
          <w:p w:rsidR="00923642" w:rsidRPr="00923642" w:rsidRDefault="00923642" w:rsidP="00923642">
            <w:pPr>
              <w:rPr>
                <w:rFonts w:cs="Times New Roman"/>
                <w:sz w:val="20"/>
                <w:szCs w:val="20"/>
                <w:lang w:bidi="ar-SA"/>
              </w:rPr>
            </w:pPr>
          </w:p>
        </w:tc>
        <w:tc>
          <w:tcPr>
            <w:tcW w:w="4000" w:type="dxa"/>
            <w:tcBorders>
              <w:top w:val="nil"/>
              <w:left w:val="nil"/>
              <w:bottom w:val="nil"/>
              <w:right w:val="nil"/>
            </w:tcBorders>
            <w:shd w:val="clear" w:color="auto" w:fill="auto"/>
            <w:noWrap/>
            <w:vAlign w:val="bottom"/>
            <w:hideMark/>
          </w:tcPr>
          <w:p w:rsidR="00923642" w:rsidRPr="00923642" w:rsidRDefault="00923642" w:rsidP="00923642">
            <w:pPr>
              <w:rPr>
                <w:rFonts w:cs="Times New Roman"/>
                <w:sz w:val="20"/>
                <w:szCs w:val="20"/>
                <w:lang w:bidi="ar-SA"/>
              </w:rPr>
            </w:pPr>
          </w:p>
        </w:tc>
        <w:tc>
          <w:tcPr>
            <w:tcW w:w="3300" w:type="dxa"/>
            <w:tcBorders>
              <w:top w:val="nil"/>
              <w:left w:val="nil"/>
              <w:bottom w:val="nil"/>
              <w:right w:val="nil"/>
            </w:tcBorders>
            <w:shd w:val="clear" w:color="auto" w:fill="auto"/>
            <w:noWrap/>
            <w:vAlign w:val="bottom"/>
            <w:hideMark/>
          </w:tcPr>
          <w:p w:rsidR="00923642" w:rsidRPr="00923642" w:rsidRDefault="00923642" w:rsidP="00923642">
            <w:pPr>
              <w:rPr>
                <w:rFonts w:ascii="Arial CYR" w:hAnsi="Arial CYR" w:cs="Times New Roman"/>
                <w:sz w:val="20"/>
                <w:szCs w:val="20"/>
                <w:lang w:bidi="ar-SA"/>
              </w:rPr>
            </w:pPr>
            <w:r w:rsidRPr="00923642">
              <w:rPr>
                <w:rFonts w:ascii="Arial CYR" w:hAnsi="Arial CYR" w:cs="Times New Roman"/>
                <w:sz w:val="20"/>
                <w:szCs w:val="20"/>
                <w:lang w:bidi="ar-SA"/>
              </w:rPr>
              <w:t>Приложение № 4</w:t>
            </w:r>
          </w:p>
        </w:tc>
      </w:tr>
      <w:tr w:rsidR="00923642" w:rsidRPr="00923642" w:rsidTr="00923642">
        <w:trPr>
          <w:gridAfter w:val="3"/>
          <w:wAfter w:w="23" w:type="dxa"/>
          <w:trHeight w:val="255"/>
        </w:trPr>
        <w:tc>
          <w:tcPr>
            <w:tcW w:w="2620" w:type="dxa"/>
            <w:tcBorders>
              <w:top w:val="nil"/>
              <w:left w:val="nil"/>
              <w:bottom w:val="nil"/>
              <w:right w:val="nil"/>
            </w:tcBorders>
            <w:shd w:val="clear" w:color="auto" w:fill="auto"/>
            <w:noWrap/>
            <w:vAlign w:val="bottom"/>
            <w:hideMark/>
          </w:tcPr>
          <w:p w:rsidR="00923642" w:rsidRPr="00923642" w:rsidRDefault="00923642" w:rsidP="00923642">
            <w:pPr>
              <w:rPr>
                <w:rFonts w:ascii="Arial CYR" w:hAnsi="Arial CYR" w:cs="Times New Roman"/>
                <w:sz w:val="20"/>
                <w:szCs w:val="20"/>
                <w:lang w:bidi="ar-SA"/>
              </w:rPr>
            </w:pPr>
          </w:p>
        </w:tc>
        <w:tc>
          <w:tcPr>
            <w:tcW w:w="4000" w:type="dxa"/>
            <w:tcBorders>
              <w:top w:val="nil"/>
              <w:left w:val="nil"/>
              <w:bottom w:val="nil"/>
              <w:right w:val="nil"/>
            </w:tcBorders>
            <w:shd w:val="clear" w:color="auto" w:fill="auto"/>
            <w:noWrap/>
            <w:vAlign w:val="bottom"/>
            <w:hideMark/>
          </w:tcPr>
          <w:p w:rsidR="00923642" w:rsidRPr="00923642" w:rsidRDefault="00923642" w:rsidP="00923642">
            <w:pPr>
              <w:rPr>
                <w:rFonts w:cs="Times New Roman"/>
                <w:sz w:val="20"/>
                <w:szCs w:val="20"/>
                <w:lang w:bidi="ar-SA"/>
              </w:rPr>
            </w:pPr>
          </w:p>
        </w:tc>
        <w:tc>
          <w:tcPr>
            <w:tcW w:w="3300" w:type="dxa"/>
            <w:tcBorders>
              <w:top w:val="nil"/>
              <w:left w:val="nil"/>
              <w:bottom w:val="nil"/>
              <w:right w:val="nil"/>
            </w:tcBorders>
            <w:shd w:val="clear" w:color="auto" w:fill="auto"/>
            <w:noWrap/>
            <w:vAlign w:val="bottom"/>
            <w:hideMark/>
          </w:tcPr>
          <w:p w:rsidR="00923642" w:rsidRPr="00923642" w:rsidRDefault="00923642" w:rsidP="00923642">
            <w:pPr>
              <w:rPr>
                <w:rFonts w:ascii="Arial CYR" w:hAnsi="Arial CYR" w:cs="Times New Roman"/>
                <w:sz w:val="20"/>
                <w:szCs w:val="20"/>
                <w:lang w:bidi="ar-SA"/>
              </w:rPr>
            </w:pPr>
            <w:r w:rsidRPr="00923642">
              <w:rPr>
                <w:rFonts w:ascii="Arial CYR" w:hAnsi="Arial CYR" w:cs="Times New Roman"/>
                <w:sz w:val="20"/>
                <w:szCs w:val="20"/>
                <w:lang w:bidi="ar-SA"/>
              </w:rPr>
              <w:t>к решению Совета Ягоднинского</w:t>
            </w:r>
          </w:p>
        </w:tc>
      </w:tr>
      <w:tr w:rsidR="00923642" w:rsidRPr="00923642" w:rsidTr="00923642">
        <w:trPr>
          <w:gridAfter w:val="3"/>
          <w:wAfter w:w="23" w:type="dxa"/>
          <w:trHeight w:val="255"/>
        </w:trPr>
        <w:tc>
          <w:tcPr>
            <w:tcW w:w="2620" w:type="dxa"/>
            <w:tcBorders>
              <w:top w:val="nil"/>
              <w:left w:val="nil"/>
              <w:bottom w:val="nil"/>
              <w:right w:val="nil"/>
            </w:tcBorders>
            <w:shd w:val="clear" w:color="auto" w:fill="auto"/>
            <w:noWrap/>
            <w:vAlign w:val="bottom"/>
            <w:hideMark/>
          </w:tcPr>
          <w:p w:rsidR="00923642" w:rsidRPr="00923642" w:rsidRDefault="00923642" w:rsidP="00923642">
            <w:pPr>
              <w:rPr>
                <w:rFonts w:ascii="Arial CYR" w:hAnsi="Arial CYR" w:cs="Times New Roman"/>
                <w:sz w:val="20"/>
                <w:szCs w:val="20"/>
                <w:lang w:bidi="ar-SA"/>
              </w:rPr>
            </w:pPr>
          </w:p>
        </w:tc>
        <w:tc>
          <w:tcPr>
            <w:tcW w:w="4000" w:type="dxa"/>
            <w:tcBorders>
              <w:top w:val="nil"/>
              <w:left w:val="nil"/>
              <w:bottom w:val="nil"/>
              <w:right w:val="nil"/>
            </w:tcBorders>
            <w:shd w:val="clear" w:color="auto" w:fill="auto"/>
            <w:noWrap/>
            <w:vAlign w:val="bottom"/>
            <w:hideMark/>
          </w:tcPr>
          <w:p w:rsidR="00923642" w:rsidRPr="00923642" w:rsidRDefault="00923642" w:rsidP="00923642">
            <w:pPr>
              <w:rPr>
                <w:rFonts w:cs="Times New Roman"/>
                <w:sz w:val="20"/>
                <w:szCs w:val="20"/>
                <w:lang w:bidi="ar-SA"/>
              </w:rPr>
            </w:pPr>
          </w:p>
        </w:tc>
        <w:tc>
          <w:tcPr>
            <w:tcW w:w="3300" w:type="dxa"/>
            <w:tcBorders>
              <w:top w:val="nil"/>
              <w:left w:val="nil"/>
              <w:bottom w:val="nil"/>
              <w:right w:val="nil"/>
            </w:tcBorders>
            <w:shd w:val="clear" w:color="auto" w:fill="auto"/>
            <w:noWrap/>
            <w:vAlign w:val="bottom"/>
            <w:hideMark/>
          </w:tcPr>
          <w:p w:rsidR="00923642" w:rsidRPr="00923642" w:rsidRDefault="00923642" w:rsidP="00923642">
            <w:pPr>
              <w:rPr>
                <w:rFonts w:ascii="Arial CYR" w:hAnsi="Arial CYR" w:cs="Times New Roman"/>
                <w:sz w:val="20"/>
                <w:szCs w:val="20"/>
                <w:lang w:bidi="ar-SA"/>
              </w:rPr>
            </w:pPr>
            <w:r w:rsidRPr="00923642">
              <w:rPr>
                <w:rFonts w:ascii="Arial CYR" w:hAnsi="Arial CYR" w:cs="Times New Roman"/>
                <w:sz w:val="20"/>
                <w:szCs w:val="20"/>
                <w:lang w:bidi="ar-SA"/>
              </w:rPr>
              <w:t>сельского поселения</w:t>
            </w:r>
          </w:p>
        </w:tc>
      </w:tr>
      <w:tr w:rsidR="00923642" w:rsidRPr="00923642" w:rsidTr="00923642">
        <w:trPr>
          <w:gridAfter w:val="3"/>
          <w:wAfter w:w="23" w:type="dxa"/>
          <w:trHeight w:val="255"/>
        </w:trPr>
        <w:tc>
          <w:tcPr>
            <w:tcW w:w="2620" w:type="dxa"/>
            <w:tcBorders>
              <w:top w:val="nil"/>
              <w:left w:val="nil"/>
              <w:bottom w:val="nil"/>
              <w:right w:val="nil"/>
            </w:tcBorders>
            <w:shd w:val="clear" w:color="auto" w:fill="auto"/>
            <w:noWrap/>
            <w:vAlign w:val="bottom"/>
            <w:hideMark/>
          </w:tcPr>
          <w:p w:rsidR="00923642" w:rsidRPr="00923642" w:rsidRDefault="00923642" w:rsidP="00923642">
            <w:pPr>
              <w:rPr>
                <w:rFonts w:ascii="Arial CYR" w:hAnsi="Arial CYR" w:cs="Times New Roman"/>
                <w:sz w:val="20"/>
                <w:szCs w:val="20"/>
                <w:lang w:bidi="ar-SA"/>
              </w:rPr>
            </w:pPr>
          </w:p>
        </w:tc>
        <w:tc>
          <w:tcPr>
            <w:tcW w:w="4000" w:type="dxa"/>
            <w:tcBorders>
              <w:top w:val="nil"/>
              <w:left w:val="nil"/>
              <w:bottom w:val="nil"/>
              <w:right w:val="nil"/>
            </w:tcBorders>
            <w:shd w:val="clear" w:color="auto" w:fill="auto"/>
            <w:noWrap/>
            <w:vAlign w:val="bottom"/>
            <w:hideMark/>
          </w:tcPr>
          <w:p w:rsidR="00923642" w:rsidRPr="00923642" w:rsidRDefault="00923642" w:rsidP="00923642">
            <w:pPr>
              <w:rPr>
                <w:rFonts w:cs="Times New Roman"/>
                <w:sz w:val="20"/>
                <w:szCs w:val="20"/>
                <w:lang w:bidi="ar-SA"/>
              </w:rPr>
            </w:pPr>
          </w:p>
        </w:tc>
        <w:tc>
          <w:tcPr>
            <w:tcW w:w="3300" w:type="dxa"/>
            <w:tcBorders>
              <w:top w:val="nil"/>
              <w:left w:val="nil"/>
              <w:bottom w:val="nil"/>
              <w:right w:val="nil"/>
            </w:tcBorders>
            <w:shd w:val="clear" w:color="auto" w:fill="auto"/>
            <w:noWrap/>
            <w:vAlign w:val="bottom"/>
            <w:hideMark/>
          </w:tcPr>
          <w:p w:rsidR="00923642" w:rsidRPr="00923642" w:rsidRDefault="00923642" w:rsidP="00923642">
            <w:pPr>
              <w:rPr>
                <w:rFonts w:ascii="Arial CYR" w:hAnsi="Arial CYR" w:cs="Times New Roman"/>
                <w:sz w:val="20"/>
                <w:szCs w:val="20"/>
                <w:lang w:bidi="ar-SA"/>
              </w:rPr>
            </w:pPr>
            <w:r w:rsidRPr="00923642">
              <w:rPr>
                <w:rFonts w:ascii="Arial CYR" w:hAnsi="Arial CYR" w:cs="Times New Roman"/>
                <w:sz w:val="20"/>
                <w:szCs w:val="20"/>
                <w:lang w:bidi="ar-SA"/>
              </w:rPr>
              <w:t xml:space="preserve">№ </w:t>
            </w:r>
            <w:r w:rsidR="003A0E48">
              <w:rPr>
                <w:rFonts w:asciiTheme="minorHAnsi" w:hAnsiTheme="minorHAnsi" w:cs="Times New Roman"/>
                <w:sz w:val="20"/>
                <w:szCs w:val="20"/>
                <w:lang w:bidi="ar-SA"/>
              </w:rPr>
              <w:t>42</w:t>
            </w:r>
            <w:r w:rsidRPr="00923642">
              <w:rPr>
                <w:rFonts w:ascii="Arial CYR" w:hAnsi="Arial CYR" w:cs="Times New Roman"/>
                <w:sz w:val="20"/>
                <w:szCs w:val="20"/>
                <w:lang w:bidi="ar-SA"/>
              </w:rPr>
              <w:t xml:space="preserve">  "</w:t>
            </w:r>
            <w:r w:rsidR="003A0E48">
              <w:rPr>
                <w:rFonts w:asciiTheme="minorHAnsi" w:hAnsiTheme="minorHAnsi" w:cs="Times New Roman"/>
                <w:sz w:val="20"/>
                <w:szCs w:val="20"/>
                <w:lang w:bidi="ar-SA"/>
              </w:rPr>
              <w:t>28</w:t>
            </w:r>
            <w:r w:rsidRPr="00923642">
              <w:rPr>
                <w:rFonts w:ascii="Arial CYR" w:hAnsi="Arial CYR" w:cs="Times New Roman"/>
                <w:sz w:val="20"/>
                <w:szCs w:val="20"/>
                <w:lang w:bidi="ar-SA"/>
              </w:rPr>
              <w:t>" декабря 2019 года</w:t>
            </w:r>
          </w:p>
        </w:tc>
      </w:tr>
      <w:tr w:rsidR="00923642" w:rsidRPr="00923642" w:rsidTr="00923642">
        <w:trPr>
          <w:gridAfter w:val="3"/>
          <w:wAfter w:w="23" w:type="dxa"/>
          <w:trHeight w:val="255"/>
        </w:trPr>
        <w:tc>
          <w:tcPr>
            <w:tcW w:w="2620" w:type="dxa"/>
            <w:tcBorders>
              <w:top w:val="nil"/>
              <w:left w:val="nil"/>
              <w:bottom w:val="nil"/>
              <w:right w:val="nil"/>
            </w:tcBorders>
            <w:shd w:val="clear" w:color="auto" w:fill="auto"/>
            <w:noWrap/>
            <w:vAlign w:val="bottom"/>
            <w:hideMark/>
          </w:tcPr>
          <w:p w:rsidR="00923642" w:rsidRPr="00923642" w:rsidRDefault="00923642" w:rsidP="00923642">
            <w:pPr>
              <w:rPr>
                <w:rFonts w:ascii="Arial CYR" w:hAnsi="Arial CYR" w:cs="Times New Roman"/>
                <w:sz w:val="20"/>
                <w:szCs w:val="20"/>
                <w:lang w:bidi="ar-SA"/>
              </w:rPr>
            </w:pPr>
          </w:p>
        </w:tc>
        <w:tc>
          <w:tcPr>
            <w:tcW w:w="4000" w:type="dxa"/>
            <w:tcBorders>
              <w:top w:val="nil"/>
              <w:left w:val="nil"/>
              <w:bottom w:val="nil"/>
              <w:right w:val="nil"/>
            </w:tcBorders>
            <w:shd w:val="clear" w:color="auto" w:fill="auto"/>
            <w:noWrap/>
            <w:vAlign w:val="bottom"/>
            <w:hideMark/>
          </w:tcPr>
          <w:p w:rsidR="00923642" w:rsidRPr="00923642" w:rsidRDefault="00923642" w:rsidP="00923642">
            <w:pPr>
              <w:jc w:val="center"/>
              <w:rPr>
                <w:rFonts w:cs="Times New Roman"/>
                <w:sz w:val="20"/>
                <w:szCs w:val="20"/>
                <w:lang w:bidi="ar-SA"/>
              </w:rPr>
            </w:pPr>
          </w:p>
        </w:tc>
        <w:tc>
          <w:tcPr>
            <w:tcW w:w="3300" w:type="dxa"/>
            <w:tcBorders>
              <w:top w:val="nil"/>
              <w:left w:val="nil"/>
              <w:bottom w:val="nil"/>
              <w:right w:val="nil"/>
            </w:tcBorders>
            <w:shd w:val="clear" w:color="auto" w:fill="auto"/>
            <w:noWrap/>
            <w:vAlign w:val="bottom"/>
            <w:hideMark/>
          </w:tcPr>
          <w:p w:rsidR="00923642" w:rsidRPr="00923642" w:rsidRDefault="00923642" w:rsidP="00923642">
            <w:pPr>
              <w:rPr>
                <w:rFonts w:cs="Times New Roman"/>
                <w:sz w:val="20"/>
                <w:szCs w:val="20"/>
                <w:lang w:bidi="ar-SA"/>
              </w:rPr>
            </w:pPr>
          </w:p>
        </w:tc>
      </w:tr>
      <w:tr w:rsidR="00923642" w:rsidRPr="00923642" w:rsidTr="00923642">
        <w:trPr>
          <w:trHeight w:val="255"/>
        </w:trPr>
        <w:tc>
          <w:tcPr>
            <w:tcW w:w="9943" w:type="dxa"/>
            <w:gridSpan w:val="6"/>
            <w:tcBorders>
              <w:top w:val="nil"/>
              <w:left w:val="nil"/>
              <w:bottom w:val="nil"/>
              <w:right w:val="nil"/>
            </w:tcBorders>
            <w:shd w:val="clear" w:color="auto" w:fill="auto"/>
            <w:noWrap/>
            <w:vAlign w:val="bottom"/>
            <w:hideMark/>
          </w:tcPr>
          <w:p w:rsidR="00923642" w:rsidRPr="00923642" w:rsidRDefault="00923642" w:rsidP="00923642">
            <w:pPr>
              <w:rPr>
                <w:rFonts w:ascii="Arial" w:hAnsi="Arial" w:cs="Arial"/>
                <w:b/>
                <w:bCs/>
                <w:sz w:val="20"/>
                <w:szCs w:val="20"/>
                <w:lang w:bidi="ar-SA"/>
              </w:rPr>
            </w:pPr>
            <w:r w:rsidRPr="00923642">
              <w:rPr>
                <w:rFonts w:ascii="Arial" w:hAnsi="Arial" w:cs="Arial"/>
                <w:b/>
                <w:bCs/>
                <w:sz w:val="20"/>
                <w:szCs w:val="20"/>
                <w:lang w:bidi="ar-SA"/>
              </w:rPr>
              <w:t xml:space="preserve">                              Объем поступлений доходов по муниципальному образованию </w:t>
            </w:r>
          </w:p>
        </w:tc>
      </w:tr>
      <w:tr w:rsidR="00923642" w:rsidRPr="00923642" w:rsidTr="00923642">
        <w:trPr>
          <w:trHeight w:val="255"/>
        </w:trPr>
        <w:tc>
          <w:tcPr>
            <w:tcW w:w="9920" w:type="dxa"/>
            <w:gridSpan w:val="3"/>
            <w:tcBorders>
              <w:top w:val="nil"/>
              <w:left w:val="nil"/>
              <w:bottom w:val="nil"/>
              <w:right w:val="nil"/>
            </w:tcBorders>
            <w:shd w:val="clear" w:color="auto" w:fill="auto"/>
            <w:noWrap/>
            <w:vAlign w:val="bottom"/>
            <w:hideMark/>
          </w:tcPr>
          <w:p w:rsidR="00923642" w:rsidRPr="00923642" w:rsidRDefault="00923642" w:rsidP="00923642">
            <w:pPr>
              <w:jc w:val="center"/>
              <w:rPr>
                <w:rFonts w:ascii="Arial" w:hAnsi="Arial" w:cs="Arial"/>
                <w:b/>
                <w:bCs/>
                <w:sz w:val="20"/>
                <w:szCs w:val="20"/>
                <w:lang w:bidi="ar-SA"/>
              </w:rPr>
            </w:pPr>
            <w:r w:rsidRPr="00923642">
              <w:rPr>
                <w:rFonts w:ascii="Arial" w:hAnsi="Arial" w:cs="Arial"/>
                <w:b/>
                <w:bCs/>
                <w:sz w:val="20"/>
                <w:szCs w:val="20"/>
                <w:lang w:bidi="ar-SA"/>
              </w:rPr>
              <w:t>Ягоднинское сельское поселение Верхнекетского района Томской области на 2020 год</w:t>
            </w:r>
          </w:p>
        </w:tc>
        <w:tc>
          <w:tcPr>
            <w:tcW w:w="11"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r>
      <w:tr w:rsidR="00923642" w:rsidRPr="00923642" w:rsidTr="00923642">
        <w:trPr>
          <w:trHeight w:val="315"/>
        </w:trPr>
        <w:tc>
          <w:tcPr>
            <w:tcW w:w="2620" w:type="dxa"/>
            <w:tcBorders>
              <w:top w:val="nil"/>
              <w:left w:val="nil"/>
              <w:bottom w:val="nil"/>
              <w:right w:val="nil"/>
            </w:tcBorders>
            <w:shd w:val="clear" w:color="auto" w:fill="auto"/>
            <w:noWrap/>
            <w:vAlign w:val="bottom"/>
            <w:hideMark/>
          </w:tcPr>
          <w:p w:rsidR="00923642" w:rsidRPr="00923642" w:rsidRDefault="00923642" w:rsidP="00923642">
            <w:pPr>
              <w:jc w:val="center"/>
              <w:rPr>
                <w:rFonts w:ascii="Arial" w:hAnsi="Arial" w:cs="Arial"/>
                <w:b/>
                <w:bCs/>
                <w:sz w:val="20"/>
                <w:szCs w:val="20"/>
                <w:lang w:bidi="ar-SA"/>
              </w:rPr>
            </w:pPr>
          </w:p>
        </w:tc>
        <w:tc>
          <w:tcPr>
            <w:tcW w:w="4000" w:type="dxa"/>
            <w:tcBorders>
              <w:top w:val="nil"/>
              <w:left w:val="nil"/>
              <w:bottom w:val="nil"/>
              <w:right w:val="nil"/>
            </w:tcBorders>
            <w:shd w:val="clear" w:color="auto" w:fill="auto"/>
            <w:noWrap/>
            <w:vAlign w:val="bottom"/>
            <w:hideMark/>
          </w:tcPr>
          <w:p w:rsidR="00923642" w:rsidRPr="00923642" w:rsidRDefault="00923642" w:rsidP="00923642">
            <w:pPr>
              <w:jc w:val="right"/>
              <w:rPr>
                <w:rFonts w:cs="Times New Roman"/>
                <w:sz w:val="20"/>
                <w:szCs w:val="20"/>
                <w:lang w:bidi="ar-SA"/>
              </w:rPr>
            </w:pPr>
          </w:p>
        </w:tc>
        <w:tc>
          <w:tcPr>
            <w:tcW w:w="3300" w:type="dxa"/>
            <w:tcBorders>
              <w:top w:val="nil"/>
              <w:left w:val="nil"/>
              <w:bottom w:val="single" w:sz="4" w:space="0" w:color="auto"/>
              <w:right w:val="nil"/>
            </w:tcBorders>
            <w:shd w:val="clear" w:color="auto" w:fill="auto"/>
            <w:noWrap/>
            <w:vAlign w:val="bottom"/>
            <w:hideMark/>
          </w:tcPr>
          <w:p w:rsidR="00923642" w:rsidRPr="00923642" w:rsidRDefault="00923642" w:rsidP="00923642">
            <w:pPr>
              <w:rPr>
                <w:rFonts w:ascii="Arial CYR" w:hAnsi="Arial CYR" w:cs="Times New Roman"/>
                <w:sz w:val="20"/>
                <w:szCs w:val="20"/>
                <w:lang w:bidi="ar-SA"/>
              </w:rPr>
            </w:pPr>
            <w:r w:rsidRPr="00923642">
              <w:rPr>
                <w:rFonts w:ascii="Arial CYR" w:hAnsi="Arial CYR" w:cs="Times New Roman"/>
                <w:sz w:val="20"/>
                <w:szCs w:val="20"/>
                <w:lang w:bidi="ar-SA"/>
              </w:rPr>
              <w:t xml:space="preserve">                        (тыс.рублей)</w:t>
            </w:r>
          </w:p>
        </w:tc>
        <w:tc>
          <w:tcPr>
            <w:tcW w:w="11"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r>
      <w:tr w:rsidR="00923642" w:rsidRPr="00923642" w:rsidTr="00923642">
        <w:trPr>
          <w:trHeight w:val="990"/>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b/>
                <w:bCs/>
                <w:sz w:val="20"/>
                <w:szCs w:val="20"/>
                <w:lang w:bidi="ar-SA"/>
              </w:rPr>
            </w:pPr>
            <w:r w:rsidRPr="00923642">
              <w:rPr>
                <w:rFonts w:ascii="Arial" w:hAnsi="Arial" w:cs="Arial"/>
                <w:b/>
                <w:bCs/>
                <w:sz w:val="20"/>
                <w:szCs w:val="20"/>
                <w:lang w:bidi="ar-SA"/>
              </w:rPr>
              <w:t>Код бюджетной классификации Российской Федерации</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b/>
                <w:bCs/>
                <w:sz w:val="20"/>
                <w:szCs w:val="20"/>
                <w:lang w:bidi="ar-SA"/>
              </w:rPr>
            </w:pPr>
            <w:r w:rsidRPr="00923642">
              <w:rPr>
                <w:rFonts w:ascii="Arial" w:hAnsi="Arial" w:cs="Arial"/>
                <w:b/>
                <w:bCs/>
                <w:sz w:val="20"/>
                <w:szCs w:val="20"/>
                <w:lang w:bidi="ar-SA"/>
              </w:rPr>
              <w:t>Наименование доходов</w:t>
            </w:r>
          </w:p>
        </w:tc>
        <w:tc>
          <w:tcPr>
            <w:tcW w:w="3300" w:type="dxa"/>
            <w:tcBorders>
              <w:top w:val="nil"/>
              <w:left w:val="nil"/>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b/>
                <w:bCs/>
                <w:sz w:val="20"/>
                <w:szCs w:val="20"/>
                <w:lang w:bidi="ar-SA"/>
              </w:rPr>
            </w:pPr>
            <w:r w:rsidRPr="00923642">
              <w:rPr>
                <w:rFonts w:ascii="Arial" w:hAnsi="Arial" w:cs="Arial"/>
                <w:b/>
                <w:bCs/>
                <w:sz w:val="20"/>
                <w:szCs w:val="20"/>
                <w:lang w:bidi="ar-SA"/>
              </w:rPr>
              <w:t>Сумма</w:t>
            </w:r>
          </w:p>
        </w:tc>
        <w:tc>
          <w:tcPr>
            <w:tcW w:w="11"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r>
      <w:tr w:rsidR="00923642" w:rsidRPr="00923642" w:rsidTr="00923642">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923642" w:rsidRPr="00923642" w:rsidRDefault="00923642" w:rsidP="00923642">
            <w:pPr>
              <w:rPr>
                <w:rFonts w:ascii="Arial" w:hAnsi="Arial" w:cs="Arial"/>
                <w:b/>
                <w:bCs/>
                <w:sz w:val="20"/>
                <w:szCs w:val="20"/>
                <w:lang w:bidi="ar-SA"/>
              </w:rPr>
            </w:pPr>
            <w:r w:rsidRPr="00923642">
              <w:rPr>
                <w:rFonts w:ascii="Arial" w:hAnsi="Arial" w:cs="Arial"/>
                <w:b/>
                <w:bCs/>
                <w:sz w:val="20"/>
                <w:szCs w:val="20"/>
                <w:lang w:bidi="ar-SA"/>
              </w:rPr>
              <w:t xml:space="preserve">   </w:t>
            </w:r>
          </w:p>
        </w:tc>
        <w:tc>
          <w:tcPr>
            <w:tcW w:w="4000" w:type="dxa"/>
            <w:tcBorders>
              <w:top w:val="nil"/>
              <w:left w:val="nil"/>
              <w:bottom w:val="single" w:sz="4" w:space="0" w:color="auto"/>
              <w:right w:val="single" w:sz="4" w:space="0" w:color="auto"/>
            </w:tcBorders>
            <w:shd w:val="clear" w:color="auto" w:fill="auto"/>
            <w:hideMark/>
          </w:tcPr>
          <w:p w:rsidR="00923642" w:rsidRPr="00923642" w:rsidRDefault="00923642" w:rsidP="00923642">
            <w:pPr>
              <w:jc w:val="center"/>
              <w:rPr>
                <w:rFonts w:ascii="Arial" w:hAnsi="Arial" w:cs="Arial"/>
                <w:b/>
                <w:bCs/>
                <w:sz w:val="20"/>
                <w:szCs w:val="20"/>
                <w:lang w:bidi="ar-SA"/>
              </w:rPr>
            </w:pPr>
            <w:r w:rsidRPr="00923642">
              <w:rPr>
                <w:rFonts w:ascii="Arial" w:hAnsi="Arial" w:cs="Arial"/>
                <w:b/>
                <w:bCs/>
                <w:sz w:val="20"/>
                <w:szCs w:val="20"/>
                <w:lang w:bidi="ar-SA"/>
              </w:rPr>
              <w:t>Доходы</w:t>
            </w:r>
          </w:p>
        </w:tc>
        <w:tc>
          <w:tcPr>
            <w:tcW w:w="3300" w:type="dxa"/>
            <w:tcBorders>
              <w:top w:val="nil"/>
              <w:left w:val="nil"/>
              <w:bottom w:val="single" w:sz="4" w:space="0" w:color="auto"/>
              <w:right w:val="single" w:sz="4" w:space="0" w:color="auto"/>
            </w:tcBorders>
            <w:shd w:val="clear" w:color="auto" w:fill="auto"/>
            <w:vAlign w:val="bottom"/>
            <w:hideMark/>
          </w:tcPr>
          <w:p w:rsidR="00923642" w:rsidRPr="00923642" w:rsidRDefault="00923642" w:rsidP="00923642">
            <w:pPr>
              <w:rPr>
                <w:rFonts w:ascii="Arial" w:hAnsi="Arial" w:cs="Arial"/>
                <w:b/>
                <w:bCs/>
                <w:sz w:val="20"/>
                <w:szCs w:val="20"/>
                <w:lang w:bidi="ar-SA"/>
              </w:rPr>
            </w:pPr>
            <w:r w:rsidRPr="00923642">
              <w:rPr>
                <w:rFonts w:ascii="Arial" w:hAnsi="Arial" w:cs="Arial"/>
                <w:b/>
                <w:bCs/>
                <w:sz w:val="20"/>
                <w:szCs w:val="20"/>
                <w:lang w:bidi="ar-SA"/>
              </w:rPr>
              <w:t> </w:t>
            </w:r>
          </w:p>
        </w:tc>
        <w:tc>
          <w:tcPr>
            <w:tcW w:w="11"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r>
      <w:tr w:rsidR="00923642" w:rsidRPr="00923642" w:rsidTr="00923642">
        <w:trPr>
          <w:trHeight w:val="28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b/>
                <w:bCs/>
                <w:sz w:val="20"/>
                <w:szCs w:val="20"/>
                <w:lang w:bidi="ar-SA"/>
              </w:rPr>
            </w:pPr>
            <w:r w:rsidRPr="00923642">
              <w:rPr>
                <w:rFonts w:ascii="Arial" w:hAnsi="Arial" w:cs="Arial"/>
                <w:b/>
                <w:bCs/>
                <w:sz w:val="20"/>
                <w:szCs w:val="20"/>
                <w:lang w:bidi="ar-SA"/>
              </w:rPr>
              <w:t>101 00000 00 0000 000</w:t>
            </w:r>
          </w:p>
        </w:tc>
        <w:tc>
          <w:tcPr>
            <w:tcW w:w="4000" w:type="dxa"/>
            <w:tcBorders>
              <w:top w:val="nil"/>
              <w:left w:val="nil"/>
              <w:bottom w:val="single" w:sz="4" w:space="0" w:color="auto"/>
              <w:right w:val="single" w:sz="4" w:space="0" w:color="auto"/>
            </w:tcBorders>
            <w:shd w:val="clear" w:color="auto" w:fill="auto"/>
            <w:hideMark/>
          </w:tcPr>
          <w:p w:rsidR="00923642" w:rsidRPr="00923642" w:rsidRDefault="00923642" w:rsidP="00923642">
            <w:pPr>
              <w:rPr>
                <w:rFonts w:ascii="Arial" w:hAnsi="Arial" w:cs="Arial"/>
                <w:b/>
                <w:bCs/>
                <w:sz w:val="20"/>
                <w:szCs w:val="20"/>
                <w:lang w:bidi="ar-SA"/>
              </w:rPr>
            </w:pPr>
            <w:r w:rsidRPr="00923642">
              <w:rPr>
                <w:rFonts w:ascii="Arial" w:hAnsi="Arial" w:cs="Arial"/>
                <w:b/>
                <w:bCs/>
                <w:sz w:val="20"/>
                <w:szCs w:val="20"/>
                <w:lang w:bidi="ar-SA"/>
              </w:rPr>
              <w:t xml:space="preserve">Налоги на прибыль, доходы </w:t>
            </w:r>
          </w:p>
        </w:tc>
        <w:tc>
          <w:tcPr>
            <w:tcW w:w="3300" w:type="dxa"/>
            <w:tcBorders>
              <w:top w:val="nil"/>
              <w:left w:val="nil"/>
              <w:bottom w:val="single" w:sz="4" w:space="0" w:color="auto"/>
              <w:right w:val="single" w:sz="4" w:space="0" w:color="auto"/>
            </w:tcBorders>
            <w:shd w:val="clear" w:color="auto" w:fill="auto"/>
            <w:vAlign w:val="bottom"/>
            <w:hideMark/>
          </w:tcPr>
          <w:p w:rsidR="00923642" w:rsidRPr="00923642" w:rsidRDefault="00923642" w:rsidP="00923642">
            <w:pPr>
              <w:jc w:val="center"/>
              <w:rPr>
                <w:rFonts w:ascii="Arial" w:hAnsi="Arial" w:cs="Arial"/>
                <w:b/>
                <w:bCs/>
                <w:sz w:val="20"/>
                <w:szCs w:val="20"/>
                <w:lang w:bidi="ar-SA"/>
              </w:rPr>
            </w:pPr>
            <w:r w:rsidRPr="00923642">
              <w:rPr>
                <w:rFonts w:ascii="Arial" w:hAnsi="Arial" w:cs="Arial"/>
                <w:b/>
                <w:bCs/>
                <w:sz w:val="20"/>
                <w:szCs w:val="20"/>
                <w:lang w:bidi="ar-SA"/>
              </w:rPr>
              <w:t>330,0</w:t>
            </w:r>
          </w:p>
        </w:tc>
        <w:tc>
          <w:tcPr>
            <w:tcW w:w="11"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r>
      <w:tr w:rsidR="00923642" w:rsidRPr="00923642" w:rsidTr="00923642">
        <w:trPr>
          <w:trHeight w:val="36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t>101 02000 01 0000 110</w:t>
            </w:r>
          </w:p>
        </w:tc>
        <w:tc>
          <w:tcPr>
            <w:tcW w:w="4000" w:type="dxa"/>
            <w:tcBorders>
              <w:top w:val="nil"/>
              <w:left w:val="nil"/>
              <w:bottom w:val="single" w:sz="4" w:space="0" w:color="auto"/>
              <w:right w:val="single" w:sz="4" w:space="0" w:color="auto"/>
            </w:tcBorders>
            <w:shd w:val="clear" w:color="auto" w:fill="auto"/>
            <w:hideMark/>
          </w:tcPr>
          <w:p w:rsidR="00923642" w:rsidRPr="00923642" w:rsidRDefault="00923642" w:rsidP="00923642">
            <w:pPr>
              <w:rPr>
                <w:rFonts w:ascii="Arial" w:hAnsi="Arial" w:cs="Arial"/>
                <w:sz w:val="20"/>
                <w:szCs w:val="20"/>
                <w:lang w:bidi="ar-SA"/>
              </w:rPr>
            </w:pPr>
            <w:r w:rsidRPr="00923642">
              <w:rPr>
                <w:rFonts w:ascii="Arial" w:hAnsi="Arial" w:cs="Arial"/>
                <w:sz w:val="20"/>
                <w:szCs w:val="20"/>
                <w:lang w:bidi="ar-SA"/>
              </w:rPr>
              <w:t>Налог на доходы физических лиц</w:t>
            </w:r>
          </w:p>
        </w:tc>
        <w:tc>
          <w:tcPr>
            <w:tcW w:w="3300" w:type="dxa"/>
            <w:tcBorders>
              <w:top w:val="nil"/>
              <w:left w:val="nil"/>
              <w:bottom w:val="single" w:sz="4" w:space="0" w:color="auto"/>
              <w:right w:val="single" w:sz="4" w:space="0" w:color="auto"/>
            </w:tcBorders>
            <w:shd w:val="clear" w:color="auto" w:fill="auto"/>
            <w:vAlign w:val="bottom"/>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t>330,0</w:t>
            </w:r>
          </w:p>
        </w:tc>
        <w:tc>
          <w:tcPr>
            <w:tcW w:w="11"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r>
      <w:tr w:rsidR="00923642" w:rsidRPr="00923642" w:rsidTr="00923642">
        <w:trPr>
          <w:trHeight w:val="810"/>
        </w:trPr>
        <w:tc>
          <w:tcPr>
            <w:tcW w:w="2620" w:type="dxa"/>
            <w:tcBorders>
              <w:top w:val="nil"/>
              <w:left w:val="single" w:sz="4" w:space="0" w:color="auto"/>
              <w:bottom w:val="nil"/>
              <w:right w:val="nil"/>
            </w:tcBorders>
            <w:shd w:val="clear" w:color="auto" w:fill="auto"/>
            <w:noWrap/>
            <w:vAlign w:val="center"/>
            <w:hideMark/>
          </w:tcPr>
          <w:p w:rsidR="00923642" w:rsidRPr="00923642" w:rsidRDefault="00923642" w:rsidP="00923642">
            <w:pPr>
              <w:jc w:val="center"/>
              <w:rPr>
                <w:rFonts w:ascii="Arial" w:hAnsi="Arial" w:cs="Arial"/>
                <w:b/>
                <w:bCs/>
                <w:color w:val="000000"/>
                <w:sz w:val="20"/>
                <w:szCs w:val="20"/>
                <w:lang w:bidi="ar-SA"/>
              </w:rPr>
            </w:pPr>
            <w:r w:rsidRPr="00923642">
              <w:rPr>
                <w:rFonts w:ascii="Arial" w:hAnsi="Arial" w:cs="Arial"/>
                <w:b/>
                <w:bCs/>
                <w:color w:val="000000"/>
                <w:sz w:val="20"/>
                <w:szCs w:val="20"/>
                <w:lang w:bidi="ar-SA"/>
              </w:rPr>
              <w:t>103 00000 00 0000 000</w:t>
            </w:r>
          </w:p>
        </w:tc>
        <w:tc>
          <w:tcPr>
            <w:tcW w:w="4000" w:type="dxa"/>
            <w:tcBorders>
              <w:top w:val="nil"/>
              <w:left w:val="single" w:sz="4" w:space="0" w:color="auto"/>
              <w:bottom w:val="nil"/>
              <w:right w:val="single" w:sz="4" w:space="0" w:color="auto"/>
            </w:tcBorders>
            <w:shd w:val="clear" w:color="auto" w:fill="auto"/>
            <w:hideMark/>
          </w:tcPr>
          <w:p w:rsidR="00923642" w:rsidRPr="00923642" w:rsidRDefault="00923642" w:rsidP="00923642">
            <w:pPr>
              <w:rPr>
                <w:rFonts w:ascii="Arial" w:hAnsi="Arial" w:cs="Arial"/>
                <w:b/>
                <w:bCs/>
                <w:sz w:val="20"/>
                <w:szCs w:val="20"/>
                <w:lang w:bidi="ar-SA"/>
              </w:rPr>
            </w:pPr>
            <w:r w:rsidRPr="00923642">
              <w:rPr>
                <w:rFonts w:ascii="Arial" w:hAnsi="Arial" w:cs="Arial"/>
                <w:b/>
                <w:bCs/>
                <w:sz w:val="20"/>
                <w:szCs w:val="20"/>
                <w:lang w:bidi="ar-SA"/>
              </w:rPr>
              <w:t>Налоги на товары (</w:t>
            </w:r>
            <w:proofErr w:type="spellStart"/>
            <w:r w:rsidRPr="00923642">
              <w:rPr>
                <w:rFonts w:ascii="Arial" w:hAnsi="Arial" w:cs="Arial"/>
                <w:b/>
                <w:bCs/>
                <w:sz w:val="20"/>
                <w:szCs w:val="20"/>
                <w:lang w:bidi="ar-SA"/>
              </w:rPr>
              <w:t>работы</w:t>
            </w:r>
            <w:proofErr w:type="gramStart"/>
            <w:r w:rsidRPr="00923642">
              <w:rPr>
                <w:rFonts w:ascii="Arial" w:hAnsi="Arial" w:cs="Arial"/>
                <w:b/>
                <w:bCs/>
                <w:sz w:val="20"/>
                <w:szCs w:val="20"/>
                <w:lang w:bidi="ar-SA"/>
              </w:rPr>
              <w:t>,у</w:t>
            </w:r>
            <w:proofErr w:type="gramEnd"/>
            <w:r w:rsidRPr="00923642">
              <w:rPr>
                <w:rFonts w:ascii="Arial" w:hAnsi="Arial" w:cs="Arial"/>
                <w:b/>
                <w:bCs/>
                <w:sz w:val="20"/>
                <w:szCs w:val="20"/>
                <w:lang w:bidi="ar-SA"/>
              </w:rPr>
              <w:t>слуги</w:t>
            </w:r>
            <w:proofErr w:type="spellEnd"/>
            <w:r w:rsidRPr="00923642">
              <w:rPr>
                <w:rFonts w:ascii="Arial" w:hAnsi="Arial" w:cs="Arial"/>
                <w:b/>
                <w:bCs/>
                <w:sz w:val="20"/>
                <w:szCs w:val="20"/>
                <w:lang w:bidi="ar-SA"/>
              </w:rPr>
              <w:t>) реализуемые на территории Российской Федерации</w:t>
            </w:r>
          </w:p>
        </w:tc>
        <w:tc>
          <w:tcPr>
            <w:tcW w:w="3300" w:type="dxa"/>
            <w:tcBorders>
              <w:top w:val="nil"/>
              <w:left w:val="nil"/>
              <w:bottom w:val="nil"/>
              <w:right w:val="single" w:sz="4" w:space="0" w:color="auto"/>
            </w:tcBorders>
            <w:shd w:val="clear" w:color="auto" w:fill="auto"/>
            <w:vAlign w:val="center"/>
            <w:hideMark/>
          </w:tcPr>
          <w:p w:rsidR="00923642" w:rsidRPr="00923642" w:rsidRDefault="00923642" w:rsidP="00923642">
            <w:pPr>
              <w:jc w:val="center"/>
              <w:rPr>
                <w:rFonts w:ascii="Arial" w:hAnsi="Arial" w:cs="Arial"/>
                <w:b/>
                <w:bCs/>
                <w:sz w:val="20"/>
                <w:szCs w:val="20"/>
                <w:lang w:bidi="ar-SA"/>
              </w:rPr>
            </w:pPr>
            <w:r w:rsidRPr="00923642">
              <w:rPr>
                <w:rFonts w:ascii="Arial" w:hAnsi="Arial" w:cs="Arial"/>
                <w:b/>
                <w:bCs/>
                <w:sz w:val="20"/>
                <w:szCs w:val="20"/>
                <w:lang w:bidi="ar-SA"/>
              </w:rPr>
              <w:t>423,0</w:t>
            </w:r>
          </w:p>
        </w:tc>
        <w:tc>
          <w:tcPr>
            <w:tcW w:w="11"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r>
      <w:tr w:rsidR="00923642" w:rsidRPr="00923642" w:rsidTr="00923642">
        <w:trPr>
          <w:trHeight w:val="1890"/>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t>103 02230 01 0000 110</w:t>
            </w:r>
          </w:p>
        </w:tc>
        <w:tc>
          <w:tcPr>
            <w:tcW w:w="4000" w:type="dxa"/>
            <w:tcBorders>
              <w:top w:val="single" w:sz="4" w:space="0" w:color="auto"/>
              <w:left w:val="nil"/>
              <w:bottom w:val="single" w:sz="4" w:space="0" w:color="auto"/>
              <w:right w:val="single" w:sz="4" w:space="0" w:color="auto"/>
            </w:tcBorders>
            <w:shd w:val="clear" w:color="auto" w:fill="auto"/>
            <w:vAlign w:val="bottom"/>
            <w:hideMark/>
          </w:tcPr>
          <w:p w:rsidR="00923642" w:rsidRPr="00923642" w:rsidRDefault="00923642" w:rsidP="00923642">
            <w:pPr>
              <w:rPr>
                <w:rFonts w:ascii="Arial" w:hAnsi="Arial" w:cs="Arial"/>
                <w:sz w:val="20"/>
                <w:szCs w:val="20"/>
                <w:lang w:bidi="ar-SA"/>
              </w:rPr>
            </w:pPr>
            <w:r w:rsidRPr="00923642">
              <w:rPr>
                <w:rFonts w:ascii="Arial" w:hAnsi="Arial" w:cs="Arial"/>
                <w:sz w:val="20"/>
                <w:szCs w:val="20"/>
                <w:lang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0" w:type="dxa"/>
            <w:tcBorders>
              <w:top w:val="single" w:sz="4" w:space="0" w:color="auto"/>
              <w:left w:val="nil"/>
              <w:bottom w:val="single" w:sz="4" w:space="0" w:color="auto"/>
              <w:right w:val="single" w:sz="4" w:space="0" w:color="auto"/>
            </w:tcBorders>
            <w:shd w:val="clear" w:color="auto" w:fill="auto"/>
            <w:vAlign w:val="bottom"/>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t>199,0</w:t>
            </w:r>
          </w:p>
        </w:tc>
        <w:tc>
          <w:tcPr>
            <w:tcW w:w="11"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r>
      <w:tr w:rsidR="00923642" w:rsidRPr="00923642" w:rsidTr="00923642">
        <w:trPr>
          <w:trHeight w:val="241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t>103 02240 01 0000 110</w:t>
            </w:r>
          </w:p>
        </w:tc>
        <w:tc>
          <w:tcPr>
            <w:tcW w:w="4000" w:type="dxa"/>
            <w:tcBorders>
              <w:top w:val="nil"/>
              <w:left w:val="nil"/>
              <w:bottom w:val="single" w:sz="4" w:space="0" w:color="auto"/>
              <w:right w:val="single" w:sz="4" w:space="0" w:color="auto"/>
            </w:tcBorders>
            <w:shd w:val="clear" w:color="auto" w:fill="auto"/>
            <w:vAlign w:val="bottom"/>
            <w:hideMark/>
          </w:tcPr>
          <w:p w:rsidR="00923642" w:rsidRPr="00923642" w:rsidRDefault="00923642" w:rsidP="00923642">
            <w:pPr>
              <w:rPr>
                <w:rFonts w:ascii="Arial" w:hAnsi="Arial" w:cs="Arial"/>
                <w:sz w:val="20"/>
                <w:szCs w:val="20"/>
                <w:lang w:bidi="ar-SA"/>
              </w:rPr>
            </w:pPr>
            <w:r w:rsidRPr="00923642">
              <w:rPr>
                <w:rFonts w:ascii="Arial" w:hAnsi="Arial" w:cs="Arial"/>
                <w:sz w:val="20"/>
                <w:szCs w:val="20"/>
                <w:lang w:bidi="ar-SA"/>
              </w:rPr>
              <w:t>Доходы от уплаты акцизов на моторные масла для дизельных и (или) карбюраторных (</w:t>
            </w:r>
            <w:proofErr w:type="spellStart"/>
            <w:r w:rsidRPr="00923642">
              <w:rPr>
                <w:rFonts w:ascii="Arial" w:hAnsi="Arial" w:cs="Arial"/>
                <w:sz w:val="20"/>
                <w:szCs w:val="20"/>
                <w:lang w:bidi="ar-SA"/>
              </w:rPr>
              <w:t>инжекторных</w:t>
            </w:r>
            <w:proofErr w:type="spellEnd"/>
            <w:r w:rsidRPr="00923642">
              <w:rPr>
                <w:rFonts w:ascii="Arial" w:hAnsi="Arial" w:cs="Arial"/>
                <w:sz w:val="20"/>
                <w:szCs w:val="20"/>
                <w:lang w:bidi="ar-SA"/>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0" w:type="dxa"/>
            <w:tcBorders>
              <w:top w:val="nil"/>
              <w:left w:val="nil"/>
              <w:bottom w:val="single" w:sz="4" w:space="0" w:color="auto"/>
              <w:right w:val="single" w:sz="4" w:space="0" w:color="auto"/>
            </w:tcBorders>
            <w:shd w:val="clear" w:color="auto" w:fill="auto"/>
            <w:vAlign w:val="bottom"/>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t>1,0</w:t>
            </w:r>
          </w:p>
        </w:tc>
        <w:tc>
          <w:tcPr>
            <w:tcW w:w="11"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r>
      <w:tr w:rsidR="00923642" w:rsidRPr="00923642" w:rsidTr="00923642">
        <w:trPr>
          <w:trHeight w:val="20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lastRenderedPageBreak/>
              <w:t>103 02250 01 0000 110</w:t>
            </w:r>
          </w:p>
        </w:tc>
        <w:tc>
          <w:tcPr>
            <w:tcW w:w="4000" w:type="dxa"/>
            <w:tcBorders>
              <w:top w:val="nil"/>
              <w:left w:val="nil"/>
              <w:bottom w:val="single" w:sz="4" w:space="0" w:color="auto"/>
              <w:right w:val="single" w:sz="4" w:space="0" w:color="auto"/>
            </w:tcBorders>
            <w:shd w:val="clear" w:color="auto" w:fill="auto"/>
            <w:vAlign w:val="bottom"/>
            <w:hideMark/>
          </w:tcPr>
          <w:p w:rsidR="00923642" w:rsidRPr="00923642" w:rsidRDefault="00923642" w:rsidP="00923642">
            <w:pPr>
              <w:rPr>
                <w:rFonts w:ascii="Arial" w:hAnsi="Arial" w:cs="Arial"/>
                <w:sz w:val="20"/>
                <w:szCs w:val="20"/>
                <w:lang w:bidi="ar-SA"/>
              </w:rPr>
            </w:pPr>
            <w:r w:rsidRPr="00923642">
              <w:rPr>
                <w:rFonts w:ascii="Arial" w:hAnsi="Arial" w:cs="Arial"/>
                <w:sz w:val="20"/>
                <w:szCs w:val="20"/>
                <w:lang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0" w:type="dxa"/>
            <w:tcBorders>
              <w:top w:val="nil"/>
              <w:left w:val="nil"/>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t>259,0</w:t>
            </w:r>
          </w:p>
        </w:tc>
        <w:tc>
          <w:tcPr>
            <w:tcW w:w="11"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r>
      <w:tr w:rsidR="00923642" w:rsidRPr="00923642" w:rsidTr="00923642">
        <w:trPr>
          <w:trHeight w:val="193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t>103 02260 01 0000 110</w:t>
            </w:r>
          </w:p>
        </w:tc>
        <w:tc>
          <w:tcPr>
            <w:tcW w:w="4000" w:type="dxa"/>
            <w:tcBorders>
              <w:top w:val="nil"/>
              <w:left w:val="nil"/>
              <w:bottom w:val="single" w:sz="4" w:space="0" w:color="auto"/>
              <w:right w:val="single" w:sz="4" w:space="0" w:color="auto"/>
            </w:tcBorders>
            <w:shd w:val="clear" w:color="auto" w:fill="auto"/>
            <w:vAlign w:val="bottom"/>
            <w:hideMark/>
          </w:tcPr>
          <w:p w:rsidR="00923642" w:rsidRPr="00923642" w:rsidRDefault="00923642" w:rsidP="00923642">
            <w:pPr>
              <w:rPr>
                <w:rFonts w:ascii="Arial" w:hAnsi="Arial" w:cs="Arial"/>
                <w:sz w:val="20"/>
                <w:szCs w:val="20"/>
                <w:lang w:bidi="ar-SA"/>
              </w:rPr>
            </w:pPr>
            <w:r w:rsidRPr="00923642">
              <w:rPr>
                <w:rFonts w:ascii="Arial" w:hAnsi="Arial" w:cs="Arial"/>
                <w:sz w:val="20"/>
                <w:szCs w:val="20"/>
                <w:lang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0" w:type="dxa"/>
            <w:tcBorders>
              <w:top w:val="nil"/>
              <w:left w:val="nil"/>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t>-36,0</w:t>
            </w:r>
          </w:p>
        </w:tc>
        <w:tc>
          <w:tcPr>
            <w:tcW w:w="11"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r>
      <w:tr w:rsidR="00923642" w:rsidRPr="00923642" w:rsidTr="00923642">
        <w:trPr>
          <w:trHeight w:val="34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b/>
                <w:bCs/>
                <w:sz w:val="20"/>
                <w:szCs w:val="20"/>
                <w:lang w:bidi="ar-SA"/>
              </w:rPr>
            </w:pPr>
            <w:r w:rsidRPr="00923642">
              <w:rPr>
                <w:rFonts w:ascii="Arial" w:hAnsi="Arial" w:cs="Arial"/>
                <w:b/>
                <w:bCs/>
                <w:sz w:val="20"/>
                <w:szCs w:val="20"/>
                <w:lang w:bidi="ar-SA"/>
              </w:rPr>
              <w:t xml:space="preserve"> 106 00000 00 0000 000         </w:t>
            </w:r>
          </w:p>
        </w:tc>
        <w:tc>
          <w:tcPr>
            <w:tcW w:w="4000" w:type="dxa"/>
            <w:tcBorders>
              <w:top w:val="nil"/>
              <w:left w:val="nil"/>
              <w:bottom w:val="single" w:sz="4" w:space="0" w:color="auto"/>
              <w:right w:val="single" w:sz="4" w:space="0" w:color="auto"/>
            </w:tcBorders>
            <w:shd w:val="clear" w:color="auto" w:fill="auto"/>
            <w:hideMark/>
          </w:tcPr>
          <w:p w:rsidR="00923642" w:rsidRPr="00923642" w:rsidRDefault="00923642" w:rsidP="00923642">
            <w:pPr>
              <w:rPr>
                <w:rFonts w:ascii="Arial" w:hAnsi="Arial" w:cs="Arial"/>
                <w:b/>
                <w:bCs/>
                <w:sz w:val="20"/>
                <w:szCs w:val="20"/>
                <w:lang w:bidi="ar-SA"/>
              </w:rPr>
            </w:pPr>
            <w:r w:rsidRPr="00923642">
              <w:rPr>
                <w:rFonts w:ascii="Arial" w:hAnsi="Arial" w:cs="Arial"/>
                <w:b/>
                <w:bCs/>
                <w:sz w:val="20"/>
                <w:szCs w:val="20"/>
                <w:lang w:bidi="ar-SA"/>
              </w:rPr>
              <w:t>Налоги на имущество</w:t>
            </w:r>
          </w:p>
        </w:tc>
        <w:tc>
          <w:tcPr>
            <w:tcW w:w="3300" w:type="dxa"/>
            <w:tcBorders>
              <w:top w:val="nil"/>
              <w:left w:val="nil"/>
              <w:bottom w:val="single" w:sz="4" w:space="0" w:color="auto"/>
              <w:right w:val="single" w:sz="4" w:space="0" w:color="auto"/>
            </w:tcBorders>
            <w:shd w:val="clear" w:color="auto" w:fill="auto"/>
            <w:vAlign w:val="bottom"/>
            <w:hideMark/>
          </w:tcPr>
          <w:p w:rsidR="00923642" w:rsidRPr="00923642" w:rsidRDefault="00923642" w:rsidP="00923642">
            <w:pPr>
              <w:jc w:val="center"/>
              <w:rPr>
                <w:rFonts w:ascii="Arial" w:hAnsi="Arial" w:cs="Arial"/>
                <w:b/>
                <w:bCs/>
                <w:sz w:val="20"/>
                <w:szCs w:val="20"/>
                <w:lang w:bidi="ar-SA"/>
              </w:rPr>
            </w:pPr>
            <w:r w:rsidRPr="00923642">
              <w:rPr>
                <w:rFonts w:ascii="Arial" w:hAnsi="Arial" w:cs="Arial"/>
                <w:b/>
                <w:bCs/>
                <w:sz w:val="20"/>
                <w:szCs w:val="20"/>
                <w:lang w:bidi="ar-SA"/>
              </w:rPr>
              <w:t>24,0</w:t>
            </w:r>
          </w:p>
        </w:tc>
        <w:tc>
          <w:tcPr>
            <w:tcW w:w="11"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r>
      <w:tr w:rsidR="00923642" w:rsidRPr="00923642" w:rsidTr="00923642">
        <w:trPr>
          <w:trHeight w:val="1065"/>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t xml:space="preserve">  106 01030 10 0000 110</w:t>
            </w:r>
          </w:p>
        </w:tc>
        <w:tc>
          <w:tcPr>
            <w:tcW w:w="4000" w:type="dxa"/>
            <w:tcBorders>
              <w:top w:val="single" w:sz="4" w:space="0" w:color="auto"/>
              <w:left w:val="nil"/>
              <w:bottom w:val="single" w:sz="4" w:space="0" w:color="auto"/>
              <w:right w:val="single" w:sz="4" w:space="0" w:color="auto"/>
            </w:tcBorders>
            <w:shd w:val="clear" w:color="auto" w:fill="auto"/>
            <w:hideMark/>
          </w:tcPr>
          <w:p w:rsidR="00923642" w:rsidRPr="00923642" w:rsidRDefault="00923642" w:rsidP="00923642">
            <w:pPr>
              <w:rPr>
                <w:rFonts w:ascii="Arial" w:hAnsi="Arial" w:cs="Arial"/>
                <w:sz w:val="20"/>
                <w:szCs w:val="20"/>
                <w:lang w:bidi="ar-SA"/>
              </w:rPr>
            </w:pPr>
            <w:r w:rsidRPr="00923642">
              <w:rPr>
                <w:rFonts w:ascii="Arial" w:hAnsi="Arial" w:cs="Arial"/>
                <w:sz w:val="20"/>
                <w:szCs w:val="20"/>
                <w:lang w:bidi="ar-SA"/>
              </w:rPr>
              <w:t xml:space="preserve">Налог на имущество физических лиц, взимаемый по ставкам, применяемым к объектам </w:t>
            </w:r>
            <w:proofErr w:type="spellStart"/>
            <w:r w:rsidRPr="00923642">
              <w:rPr>
                <w:rFonts w:ascii="Arial" w:hAnsi="Arial" w:cs="Arial"/>
                <w:sz w:val="20"/>
                <w:szCs w:val="20"/>
                <w:lang w:bidi="ar-SA"/>
              </w:rPr>
              <w:t>налогооблажения</w:t>
            </w:r>
            <w:proofErr w:type="spellEnd"/>
            <w:r w:rsidRPr="00923642">
              <w:rPr>
                <w:rFonts w:ascii="Arial" w:hAnsi="Arial" w:cs="Arial"/>
                <w:sz w:val="20"/>
                <w:szCs w:val="20"/>
                <w:lang w:bidi="ar-SA"/>
              </w:rPr>
              <w:t>, расположенным в границах сельских поселений</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t>12,0</w:t>
            </w:r>
          </w:p>
        </w:tc>
        <w:tc>
          <w:tcPr>
            <w:tcW w:w="11"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r>
      <w:tr w:rsidR="00923642" w:rsidRPr="00923642" w:rsidTr="00923642">
        <w:trPr>
          <w:trHeight w:val="106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t xml:space="preserve"> 106 06033 10 0000 110</w:t>
            </w:r>
          </w:p>
        </w:tc>
        <w:tc>
          <w:tcPr>
            <w:tcW w:w="4000" w:type="dxa"/>
            <w:tcBorders>
              <w:top w:val="nil"/>
              <w:left w:val="nil"/>
              <w:bottom w:val="single" w:sz="4" w:space="0" w:color="auto"/>
              <w:right w:val="single" w:sz="4" w:space="0" w:color="auto"/>
            </w:tcBorders>
            <w:shd w:val="clear" w:color="auto" w:fill="auto"/>
            <w:hideMark/>
          </w:tcPr>
          <w:p w:rsidR="00923642" w:rsidRPr="00923642" w:rsidRDefault="00923642" w:rsidP="00923642">
            <w:pPr>
              <w:rPr>
                <w:rFonts w:ascii="Arial" w:hAnsi="Arial" w:cs="Arial"/>
                <w:sz w:val="20"/>
                <w:szCs w:val="20"/>
                <w:lang w:bidi="ar-SA"/>
              </w:rPr>
            </w:pPr>
            <w:r w:rsidRPr="00923642">
              <w:rPr>
                <w:rFonts w:ascii="Arial" w:hAnsi="Arial" w:cs="Arial"/>
                <w:sz w:val="20"/>
                <w:szCs w:val="20"/>
                <w:lang w:bidi="ar-SA"/>
              </w:rPr>
              <w:t xml:space="preserve">Земельный налог с организаций, обладающих земельным участком, расположенном в границах сельских </w:t>
            </w:r>
            <w:proofErr w:type="spellStart"/>
            <w:r w:rsidRPr="00923642">
              <w:rPr>
                <w:rFonts w:ascii="Arial" w:hAnsi="Arial" w:cs="Arial"/>
                <w:sz w:val="20"/>
                <w:szCs w:val="20"/>
                <w:lang w:bidi="ar-SA"/>
              </w:rPr>
              <w:t>поселени</w:t>
            </w:r>
            <w:proofErr w:type="spellEnd"/>
          </w:p>
        </w:tc>
        <w:tc>
          <w:tcPr>
            <w:tcW w:w="3300" w:type="dxa"/>
            <w:tcBorders>
              <w:top w:val="nil"/>
              <w:left w:val="nil"/>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t>6,0</w:t>
            </w:r>
          </w:p>
        </w:tc>
        <w:tc>
          <w:tcPr>
            <w:tcW w:w="11"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r>
      <w:tr w:rsidR="00923642" w:rsidRPr="00923642" w:rsidTr="00923642">
        <w:trPr>
          <w:trHeight w:val="106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t xml:space="preserve"> 106 06043 10 0000 110</w:t>
            </w:r>
          </w:p>
        </w:tc>
        <w:tc>
          <w:tcPr>
            <w:tcW w:w="4000" w:type="dxa"/>
            <w:tcBorders>
              <w:top w:val="nil"/>
              <w:left w:val="nil"/>
              <w:bottom w:val="single" w:sz="4" w:space="0" w:color="auto"/>
              <w:right w:val="single" w:sz="4" w:space="0" w:color="auto"/>
            </w:tcBorders>
            <w:shd w:val="clear" w:color="auto" w:fill="auto"/>
            <w:hideMark/>
          </w:tcPr>
          <w:p w:rsidR="00923642" w:rsidRPr="00923642" w:rsidRDefault="00923642" w:rsidP="00923642">
            <w:pPr>
              <w:rPr>
                <w:rFonts w:ascii="Arial" w:hAnsi="Arial" w:cs="Arial"/>
                <w:sz w:val="20"/>
                <w:szCs w:val="20"/>
                <w:lang w:bidi="ar-SA"/>
              </w:rPr>
            </w:pPr>
            <w:r w:rsidRPr="00923642">
              <w:rPr>
                <w:rFonts w:ascii="Arial" w:hAnsi="Arial" w:cs="Arial"/>
                <w:sz w:val="20"/>
                <w:szCs w:val="20"/>
                <w:lang w:bidi="ar-SA"/>
              </w:rPr>
              <w:t xml:space="preserve">Земельный налог с физических лиц, обладающих земельным участком, расположенном в границах сельских </w:t>
            </w:r>
            <w:proofErr w:type="spellStart"/>
            <w:r w:rsidRPr="00923642">
              <w:rPr>
                <w:rFonts w:ascii="Arial" w:hAnsi="Arial" w:cs="Arial"/>
                <w:sz w:val="20"/>
                <w:szCs w:val="20"/>
                <w:lang w:bidi="ar-SA"/>
              </w:rPr>
              <w:t>поселени</w:t>
            </w:r>
            <w:proofErr w:type="spellEnd"/>
          </w:p>
        </w:tc>
        <w:tc>
          <w:tcPr>
            <w:tcW w:w="3300" w:type="dxa"/>
            <w:tcBorders>
              <w:top w:val="nil"/>
              <w:left w:val="nil"/>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t>6,0</w:t>
            </w:r>
          </w:p>
        </w:tc>
        <w:tc>
          <w:tcPr>
            <w:tcW w:w="11"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r>
      <w:tr w:rsidR="00923642" w:rsidRPr="00923642" w:rsidTr="00923642">
        <w:trPr>
          <w:trHeight w:val="31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t xml:space="preserve">   </w:t>
            </w:r>
            <w:r w:rsidRPr="00923642">
              <w:rPr>
                <w:rFonts w:ascii="Arial" w:hAnsi="Arial" w:cs="Arial"/>
                <w:b/>
                <w:bCs/>
                <w:sz w:val="20"/>
                <w:szCs w:val="20"/>
                <w:lang w:bidi="ar-SA"/>
              </w:rPr>
              <w:t>108 00000 00 0000 000</w:t>
            </w:r>
          </w:p>
        </w:tc>
        <w:tc>
          <w:tcPr>
            <w:tcW w:w="4000" w:type="dxa"/>
            <w:tcBorders>
              <w:top w:val="nil"/>
              <w:left w:val="nil"/>
              <w:bottom w:val="single" w:sz="4" w:space="0" w:color="auto"/>
              <w:right w:val="single" w:sz="4" w:space="0" w:color="auto"/>
            </w:tcBorders>
            <w:shd w:val="clear" w:color="auto" w:fill="auto"/>
            <w:hideMark/>
          </w:tcPr>
          <w:p w:rsidR="00923642" w:rsidRPr="00923642" w:rsidRDefault="00923642" w:rsidP="00923642">
            <w:pPr>
              <w:rPr>
                <w:rFonts w:ascii="Arial" w:hAnsi="Arial" w:cs="Arial"/>
                <w:b/>
                <w:bCs/>
                <w:sz w:val="20"/>
                <w:szCs w:val="20"/>
                <w:lang w:bidi="ar-SA"/>
              </w:rPr>
            </w:pPr>
            <w:r w:rsidRPr="00923642">
              <w:rPr>
                <w:rFonts w:ascii="Arial" w:hAnsi="Arial" w:cs="Arial"/>
                <w:b/>
                <w:bCs/>
                <w:sz w:val="20"/>
                <w:szCs w:val="20"/>
                <w:lang w:bidi="ar-SA"/>
              </w:rPr>
              <w:t>Государственная пошлина</w:t>
            </w:r>
          </w:p>
        </w:tc>
        <w:tc>
          <w:tcPr>
            <w:tcW w:w="3300" w:type="dxa"/>
            <w:tcBorders>
              <w:top w:val="nil"/>
              <w:left w:val="nil"/>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b/>
                <w:bCs/>
                <w:sz w:val="20"/>
                <w:szCs w:val="20"/>
                <w:lang w:bidi="ar-SA"/>
              </w:rPr>
            </w:pPr>
            <w:r w:rsidRPr="00923642">
              <w:rPr>
                <w:rFonts w:ascii="Arial" w:hAnsi="Arial" w:cs="Arial"/>
                <w:b/>
                <w:bCs/>
                <w:sz w:val="20"/>
                <w:szCs w:val="20"/>
                <w:lang w:bidi="ar-SA"/>
              </w:rPr>
              <w:t>3,0</w:t>
            </w:r>
          </w:p>
        </w:tc>
        <w:tc>
          <w:tcPr>
            <w:tcW w:w="11"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r>
      <w:tr w:rsidR="00923642" w:rsidRPr="00923642" w:rsidTr="00923642">
        <w:trPr>
          <w:trHeight w:val="178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t xml:space="preserve">   108 04020 01 0000 110</w:t>
            </w:r>
          </w:p>
        </w:tc>
        <w:tc>
          <w:tcPr>
            <w:tcW w:w="4000" w:type="dxa"/>
            <w:tcBorders>
              <w:top w:val="nil"/>
              <w:left w:val="nil"/>
              <w:bottom w:val="single" w:sz="4" w:space="0" w:color="auto"/>
              <w:right w:val="single" w:sz="4" w:space="0" w:color="auto"/>
            </w:tcBorders>
            <w:shd w:val="clear" w:color="auto" w:fill="auto"/>
            <w:hideMark/>
          </w:tcPr>
          <w:p w:rsidR="00923642" w:rsidRPr="00923642" w:rsidRDefault="00923642" w:rsidP="00923642">
            <w:pPr>
              <w:rPr>
                <w:rFonts w:ascii="Arial" w:hAnsi="Arial" w:cs="Arial"/>
                <w:sz w:val="20"/>
                <w:szCs w:val="20"/>
                <w:lang w:bidi="ar-SA"/>
              </w:rPr>
            </w:pPr>
            <w:r w:rsidRPr="00923642">
              <w:rPr>
                <w:rFonts w:ascii="Arial" w:hAnsi="Arial" w:cs="Arial"/>
                <w:sz w:val="20"/>
                <w:szCs w:val="20"/>
                <w:lang w:bidi="ar-SA"/>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3300" w:type="dxa"/>
            <w:tcBorders>
              <w:top w:val="nil"/>
              <w:left w:val="nil"/>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t>3,0</w:t>
            </w:r>
          </w:p>
        </w:tc>
        <w:tc>
          <w:tcPr>
            <w:tcW w:w="11"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r>
      <w:tr w:rsidR="00923642" w:rsidRPr="00923642" w:rsidTr="00923642">
        <w:trPr>
          <w:trHeight w:val="76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b/>
                <w:bCs/>
                <w:sz w:val="20"/>
                <w:szCs w:val="20"/>
                <w:lang w:bidi="ar-SA"/>
              </w:rPr>
            </w:pPr>
            <w:r w:rsidRPr="00923642">
              <w:rPr>
                <w:rFonts w:ascii="Arial" w:hAnsi="Arial" w:cs="Arial"/>
                <w:b/>
                <w:bCs/>
                <w:sz w:val="20"/>
                <w:szCs w:val="20"/>
                <w:lang w:bidi="ar-SA"/>
              </w:rPr>
              <w:t xml:space="preserve">   1 11 00000 00 0000 000 </w:t>
            </w:r>
          </w:p>
        </w:tc>
        <w:tc>
          <w:tcPr>
            <w:tcW w:w="4000" w:type="dxa"/>
            <w:tcBorders>
              <w:top w:val="nil"/>
              <w:left w:val="nil"/>
              <w:bottom w:val="single" w:sz="4" w:space="0" w:color="auto"/>
              <w:right w:val="single" w:sz="4" w:space="0" w:color="auto"/>
            </w:tcBorders>
            <w:shd w:val="clear" w:color="auto" w:fill="auto"/>
            <w:hideMark/>
          </w:tcPr>
          <w:p w:rsidR="00923642" w:rsidRPr="00923642" w:rsidRDefault="00923642" w:rsidP="00923642">
            <w:pPr>
              <w:rPr>
                <w:rFonts w:ascii="Arial" w:hAnsi="Arial" w:cs="Arial"/>
                <w:b/>
                <w:bCs/>
                <w:sz w:val="20"/>
                <w:szCs w:val="20"/>
                <w:lang w:bidi="ar-SA"/>
              </w:rPr>
            </w:pPr>
            <w:r w:rsidRPr="00923642">
              <w:rPr>
                <w:rFonts w:ascii="Arial" w:hAnsi="Arial" w:cs="Arial"/>
                <w:b/>
                <w:bCs/>
                <w:sz w:val="20"/>
                <w:szCs w:val="20"/>
                <w:lang w:bidi="ar-SA"/>
              </w:rPr>
              <w:t>Доходы от использования имущества, находящегося в государственной и муниципальной собственности</w:t>
            </w:r>
          </w:p>
        </w:tc>
        <w:tc>
          <w:tcPr>
            <w:tcW w:w="3300" w:type="dxa"/>
            <w:tcBorders>
              <w:top w:val="nil"/>
              <w:left w:val="nil"/>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b/>
                <w:bCs/>
                <w:sz w:val="20"/>
                <w:szCs w:val="20"/>
                <w:lang w:bidi="ar-SA"/>
              </w:rPr>
            </w:pPr>
            <w:r w:rsidRPr="00923642">
              <w:rPr>
                <w:rFonts w:ascii="Arial" w:hAnsi="Arial" w:cs="Arial"/>
                <w:b/>
                <w:bCs/>
                <w:sz w:val="20"/>
                <w:szCs w:val="20"/>
                <w:lang w:bidi="ar-SA"/>
              </w:rPr>
              <w:t>202,9</w:t>
            </w:r>
          </w:p>
        </w:tc>
        <w:tc>
          <w:tcPr>
            <w:tcW w:w="11"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r>
      <w:tr w:rsidR="00923642" w:rsidRPr="00923642" w:rsidTr="00923642">
        <w:trPr>
          <w:trHeight w:val="183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t xml:space="preserve">   111 05025 10 0000 120</w:t>
            </w:r>
          </w:p>
        </w:tc>
        <w:tc>
          <w:tcPr>
            <w:tcW w:w="4000" w:type="dxa"/>
            <w:tcBorders>
              <w:top w:val="nil"/>
              <w:left w:val="nil"/>
              <w:bottom w:val="single" w:sz="4" w:space="0" w:color="auto"/>
              <w:right w:val="single" w:sz="4" w:space="0" w:color="auto"/>
            </w:tcBorders>
            <w:shd w:val="clear" w:color="auto" w:fill="auto"/>
            <w:vAlign w:val="bottom"/>
            <w:hideMark/>
          </w:tcPr>
          <w:p w:rsidR="00923642" w:rsidRPr="00923642" w:rsidRDefault="00923642" w:rsidP="00923642">
            <w:pPr>
              <w:rPr>
                <w:rFonts w:ascii="Arial" w:hAnsi="Arial" w:cs="Arial"/>
                <w:sz w:val="20"/>
                <w:szCs w:val="20"/>
                <w:lang w:bidi="ar-SA"/>
              </w:rPr>
            </w:pPr>
            <w:r w:rsidRPr="00923642">
              <w:rPr>
                <w:rFonts w:ascii="Arial" w:hAnsi="Arial" w:cs="Arial"/>
                <w:sz w:val="20"/>
                <w:szCs w:val="20"/>
                <w:lang w:bidi="ar-SA"/>
              </w:rPr>
              <w:t xml:space="preserve">Доходы, получаемые в виде арендной платы, а также средства от продажи права на заключение договор аренды за земли, находящиеся в собственности сельских поселений (за исключением земельных участков муниципальных бюджетных и </w:t>
            </w:r>
            <w:proofErr w:type="spellStart"/>
            <w:r w:rsidRPr="00923642">
              <w:rPr>
                <w:rFonts w:ascii="Arial" w:hAnsi="Arial" w:cs="Arial"/>
                <w:sz w:val="20"/>
                <w:szCs w:val="20"/>
                <w:lang w:bidi="ar-SA"/>
              </w:rPr>
              <w:t>атономных</w:t>
            </w:r>
            <w:proofErr w:type="spellEnd"/>
            <w:r w:rsidRPr="00923642">
              <w:rPr>
                <w:rFonts w:ascii="Arial" w:hAnsi="Arial" w:cs="Arial"/>
                <w:sz w:val="20"/>
                <w:szCs w:val="20"/>
                <w:lang w:bidi="ar-SA"/>
              </w:rPr>
              <w:t xml:space="preserve"> учреждений)</w:t>
            </w:r>
          </w:p>
        </w:tc>
        <w:tc>
          <w:tcPr>
            <w:tcW w:w="3300" w:type="dxa"/>
            <w:tcBorders>
              <w:top w:val="nil"/>
              <w:left w:val="nil"/>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t>1,0</w:t>
            </w:r>
          </w:p>
        </w:tc>
        <w:tc>
          <w:tcPr>
            <w:tcW w:w="11"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r>
      <w:tr w:rsidR="00923642" w:rsidRPr="00923642" w:rsidTr="00923642">
        <w:trPr>
          <w:trHeight w:val="157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t xml:space="preserve">   111 05035 10 0000 120</w:t>
            </w:r>
          </w:p>
        </w:tc>
        <w:tc>
          <w:tcPr>
            <w:tcW w:w="4000" w:type="dxa"/>
            <w:tcBorders>
              <w:top w:val="nil"/>
              <w:left w:val="nil"/>
              <w:bottom w:val="single" w:sz="4" w:space="0" w:color="auto"/>
              <w:right w:val="single" w:sz="4" w:space="0" w:color="auto"/>
            </w:tcBorders>
            <w:shd w:val="clear" w:color="auto" w:fill="auto"/>
            <w:hideMark/>
          </w:tcPr>
          <w:p w:rsidR="00923642" w:rsidRPr="00923642" w:rsidRDefault="00923642" w:rsidP="00923642">
            <w:pPr>
              <w:rPr>
                <w:rFonts w:ascii="Arial" w:hAnsi="Arial" w:cs="Arial"/>
                <w:sz w:val="20"/>
                <w:szCs w:val="20"/>
                <w:lang w:bidi="ar-SA"/>
              </w:rPr>
            </w:pPr>
            <w:r w:rsidRPr="00923642">
              <w:rPr>
                <w:rFonts w:ascii="Arial" w:hAnsi="Arial" w:cs="Arial"/>
                <w:sz w:val="20"/>
                <w:szCs w:val="20"/>
                <w:lang w:bidi="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муниципальных бюджетных и автономных учреждений)</w:t>
            </w:r>
          </w:p>
        </w:tc>
        <w:tc>
          <w:tcPr>
            <w:tcW w:w="3300" w:type="dxa"/>
            <w:tcBorders>
              <w:top w:val="nil"/>
              <w:left w:val="nil"/>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t>86,9</w:t>
            </w:r>
          </w:p>
        </w:tc>
        <w:tc>
          <w:tcPr>
            <w:tcW w:w="11"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r>
      <w:tr w:rsidR="00923642" w:rsidRPr="00923642" w:rsidTr="00923642">
        <w:trPr>
          <w:trHeight w:val="213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b/>
                <w:bCs/>
                <w:sz w:val="20"/>
                <w:szCs w:val="20"/>
                <w:lang w:bidi="ar-SA"/>
              </w:rPr>
            </w:pPr>
            <w:r w:rsidRPr="00923642">
              <w:rPr>
                <w:rFonts w:ascii="Arial" w:hAnsi="Arial" w:cs="Arial"/>
                <w:b/>
                <w:bCs/>
                <w:sz w:val="20"/>
                <w:szCs w:val="20"/>
                <w:lang w:bidi="ar-SA"/>
              </w:rPr>
              <w:lastRenderedPageBreak/>
              <w:t xml:space="preserve">   </w:t>
            </w:r>
            <w:r w:rsidRPr="00923642">
              <w:rPr>
                <w:rFonts w:ascii="Arial" w:hAnsi="Arial" w:cs="Arial"/>
                <w:sz w:val="20"/>
                <w:szCs w:val="20"/>
                <w:lang w:bidi="ar-SA"/>
              </w:rPr>
              <w:t xml:space="preserve"> 111 09045 10 0000 120</w:t>
            </w:r>
          </w:p>
        </w:tc>
        <w:tc>
          <w:tcPr>
            <w:tcW w:w="4000" w:type="dxa"/>
            <w:tcBorders>
              <w:top w:val="nil"/>
              <w:left w:val="nil"/>
              <w:bottom w:val="single" w:sz="4" w:space="0" w:color="auto"/>
              <w:right w:val="single" w:sz="4" w:space="0" w:color="auto"/>
            </w:tcBorders>
            <w:shd w:val="clear" w:color="auto" w:fill="auto"/>
            <w:hideMark/>
          </w:tcPr>
          <w:p w:rsidR="00923642" w:rsidRPr="00923642" w:rsidRDefault="00923642" w:rsidP="00923642">
            <w:pPr>
              <w:rPr>
                <w:rFonts w:ascii="Arial" w:hAnsi="Arial" w:cs="Arial"/>
                <w:sz w:val="20"/>
                <w:szCs w:val="20"/>
                <w:lang w:bidi="ar-SA"/>
              </w:rPr>
            </w:pPr>
            <w:r w:rsidRPr="00923642">
              <w:rPr>
                <w:rFonts w:ascii="Arial" w:hAnsi="Arial" w:cs="Arial"/>
                <w:sz w:val="20"/>
                <w:szCs w:val="20"/>
                <w:lang w:bidi="ar-SA"/>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300" w:type="dxa"/>
            <w:tcBorders>
              <w:top w:val="nil"/>
              <w:left w:val="nil"/>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t>115,0</w:t>
            </w:r>
          </w:p>
        </w:tc>
        <w:tc>
          <w:tcPr>
            <w:tcW w:w="11"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r>
      <w:tr w:rsidR="00923642" w:rsidRPr="00923642" w:rsidTr="00923642">
        <w:trPr>
          <w:trHeight w:val="45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b/>
                <w:bCs/>
                <w:sz w:val="20"/>
                <w:szCs w:val="20"/>
                <w:lang w:bidi="ar-SA"/>
              </w:rPr>
            </w:pPr>
            <w:r w:rsidRPr="00923642">
              <w:rPr>
                <w:rFonts w:ascii="Arial" w:hAnsi="Arial" w:cs="Arial"/>
                <w:b/>
                <w:bCs/>
                <w:sz w:val="20"/>
                <w:szCs w:val="20"/>
                <w:lang w:bidi="ar-SA"/>
              </w:rPr>
              <w:t>1 16 00000 00 0000 000</w:t>
            </w:r>
          </w:p>
        </w:tc>
        <w:tc>
          <w:tcPr>
            <w:tcW w:w="4000" w:type="dxa"/>
            <w:tcBorders>
              <w:top w:val="nil"/>
              <w:left w:val="nil"/>
              <w:bottom w:val="single" w:sz="4" w:space="0" w:color="auto"/>
              <w:right w:val="single" w:sz="4" w:space="0" w:color="auto"/>
            </w:tcBorders>
            <w:shd w:val="clear" w:color="auto" w:fill="auto"/>
            <w:hideMark/>
          </w:tcPr>
          <w:p w:rsidR="00923642" w:rsidRPr="00923642" w:rsidRDefault="00923642" w:rsidP="00923642">
            <w:pPr>
              <w:rPr>
                <w:rFonts w:ascii="Arial" w:hAnsi="Arial" w:cs="Arial"/>
                <w:sz w:val="20"/>
                <w:szCs w:val="20"/>
                <w:lang w:bidi="ar-SA"/>
              </w:rPr>
            </w:pPr>
            <w:r w:rsidRPr="00923642">
              <w:rPr>
                <w:rFonts w:ascii="Arial" w:hAnsi="Arial" w:cs="Arial"/>
                <w:sz w:val="20"/>
                <w:szCs w:val="20"/>
                <w:lang w:bidi="ar-SA"/>
              </w:rPr>
              <w:t>Штрафы, санкции, возмещение ущерба</w:t>
            </w:r>
          </w:p>
        </w:tc>
        <w:tc>
          <w:tcPr>
            <w:tcW w:w="3300" w:type="dxa"/>
            <w:tcBorders>
              <w:top w:val="nil"/>
              <w:left w:val="nil"/>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t>1,5</w:t>
            </w:r>
          </w:p>
        </w:tc>
        <w:tc>
          <w:tcPr>
            <w:tcW w:w="11"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r>
      <w:tr w:rsidR="00923642" w:rsidRPr="00923642" w:rsidTr="00923642">
        <w:trPr>
          <w:trHeight w:val="60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b/>
                <w:bCs/>
                <w:sz w:val="20"/>
                <w:szCs w:val="20"/>
                <w:lang w:bidi="ar-SA"/>
              </w:rPr>
            </w:pPr>
            <w:r w:rsidRPr="00923642">
              <w:rPr>
                <w:rFonts w:ascii="Arial" w:hAnsi="Arial" w:cs="Arial"/>
                <w:b/>
                <w:bCs/>
                <w:sz w:val="20"/>
                <w:szCs w:val="20"/>
                <w:lang w:bidi="ar-SA"/>
              </w:rPr>
              <w:t> </w:t>
            </w:r>
          </w:p>
        </w:tc>
        <w:tc>
          <w:tcPr>
            <w:tcW w:w="4000" w:type="dxa"/>
            <w:tcBorders>
              <w:top w:val="nil"/>
              <w:left w:val="nil"/>
              <w:bottom w:val="single" w:sz="4" w:space="0" w:color="auto"/>
              <w:right w:val="single" w:sz="4" w:space="0" w:color="auto"/>
            </w:tcBorders>
            <w:shd w:val="clear" w:color="auto" w:fill="auto"/>
            <w:hideMark/>
          </w:tcPr>
          <w:p w:rsidR="00923642" w:rsidRPr="00923642" w:rsidRDefault="00923642" w:rsidP="00923642">
            <w:pPr>
              <w:rPr>
                <w:rFonts w:ascii="Arial" w:hAnsi="Arial" w:cs="Arial"/>
                <w:b/>
                <w:bCs/>
                <w:sz w:val="20"/>
                <w:szCs w:val="20"/>
                <w:lang w:bidi="ar-SA"/>
              </w:rPr>
            </w:pPr>
            <w:r w:rsidRPr="00923642">
              <w:rPr>
                <w:rFonts w:ascii="Arial" w:hAnsi="Arial" w:cs="Arial"/>
                <w:b/>
                <w:bCs/>
                <w:sz w:val="20"/>
                <w:szCs w:val="20"/>
                <w:lang w:bidi="ar-SA"/>
              </w:rPr>
              <w:t>ИТОГО налоговых и неналоговых  доходов</w:t>
            </w:r>
          </w:p>
        </w:tc>
        <w:tc>
          <w:tcPr>
            <w:tcW w:w="3300" w:type="dxa"/>
            <w:tcBorders>
              <w:top w:val="nil"/>
              <w:left w:val="nil"/>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b/>
                <w:bCs/>
                <w:sz w:val="20"/>
                <w:szCs w:val="20"/>
                <w:lang w:bidi="ar-SA"/>
              </w:rPr>
            </w:pPr>
            <w:r w:rsidRPr="00923642">
              <w:rPr>
                <w:rFonts w:ascii="Arial" w:hAnsi="Arial" w:cs="Arial"/>
                <w:b/>
                <w:bCs/>
                <w:sz w:val="20"/>
                <w:szCs w:val="20"/>
                <w:lang w:bidi="ar-SA"/>
              </w:rPr>
              <w:t>984,4</w:t>
            </w:r>
          </w:p>
        </w:tc>
        <w:tc>
          <w:tcPr>
            <w:tcW w:w="11"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r>
      <w:tr w:rsidR="00923642" w:rsidRPr="00923642" w:rsidTr="00923642">
        <w:trPr>
          <w:trHeight w:val="810"/>
        </w:trPr>
        <w:tc>
          <w:tcPr>
            <w:tcW w:w="2620" w:type="dxa"/>
            <w:tcBorders>
              <w:top w:val="nil"/>
              <w:left w:val="single" w:sz="4" w:space="0" w:color="auto"/>
              <w:bottom w:val="nil"/>
              <w:right w:val="single" w:sz="4" w:space="0" w:color="auto"/>
            </w:tcBorders>
            <w:shd w:val="clear" w:color="auto" w:fill="auto"/>
            <w:vAlign w:val="center"/>
            <w:hideMark/>
          </w:tcPr>
          <w:p w:rsidR="00923642" w:rsidRPr="00923642" w:rsidRDefault="00923642" w:rsidP="00923642">
            <w:pPr>
              <w:jc w:val="center"/>
              <w:rPr>
                <w:rFonts w:ascii="Arial" w:hAnsi="Arial" w:cs="Arial"/>
                <w:b/>
                <w:bCs/>
                <w:sz w:val="20"/>
                <w:szCs w:val="20"/>
                <w:lang w:bidi="ar-SA"/>
              </w:rPr>
            </w:pPr>
            <w:r w:rsidRPr="00923642">
              <w:rPr>
                <w:rFonts w:ascii="Arial" w:hAnsi="Arial" w:cs="Arial"/>
                <w:b/>
                <w:bCs/>
                <w:sz w:val="20"/>
                <w:szCs w:val="20"/>
                <w:lang w:bidi="ar-SA"/>
              </w:rPr>
              <w:t>2 02 00000 00 0000 000</w:t>
            </w:r>
          </w:p>
        </w:tc>
        <w:tc>
          <w:tcPr>
            <w:tcW w:w="4000" w:type="dxa"/>
            <w:tcBorders>
              <w:top w:val="nil"/>
              <w:left w:val="nil"/>
              <w:bottom w:val="nil"/>
              <w:right w:val="single" w:sz="4" w:space="0" w:color="auto"/>
            </w:tcBorders>
            <w:shd w:val="clear" w:color="auto" w:fill="auto"/>
            <w:hideMark/>
          </w:tcPr>
          <w:p w:rsidR="00923642" w:rsidRPr="00923642" w:rsidRDefault="00923642" w:rsidP="00923642">
            <w:pPr>
              <w:rPr>
                <w:rFonts w:ascii="Arial" w:hAnsi="Arial" w:cs="Arial"/>
                <w:b/>
                <w:bCs/>
                <w:sz w:val="20"/>
                <w:szCs w:val="20"/>
                <w:lang w:bidi="ar-SA"/>
              </w:rPr>
            </w:pPr>
            <w:r w:rsidRPr="00923642">
              <w:rPr>
                <w:rFonts w:ascii="Arial" w:hAnsi="Arial" w:cs="Arial"/>
                <w:b/>
                <w:bCs/>
                <w:sz w:val="20"/>
                <w:szCs w:val="20"/>
                <w:lang w:bidi="ar-SA"/>
              </w:rPr>
              <w:t>Безвозмездные поступления  от других бюджетов бюджетной системы Российской Федерации</w:t>
            </w:r>
          </w:p>
        </w:tc>
        <w:tc>
          <w:tcPr>
            <w:tcW w:w="3300" w:type="dxa"/>
            <w:tcBorders>
              <w:top w:val="nil"/>
              <w:left w:val="nil"/>
              <w:bottom w:val="nil"/>
              <w:right w:val="single" w:sz="4" w:space="0" w:color="auto"/>
            </w:tcBorders>
            <w:shd w:val="clear" w:color="auto" w:fill="auto"/>
            <w:vAlign w:val="center"/>
            <w:hideMark/>
          </w:tcPr>
          <w:p w:rsidR="00923642" w:rsidRPr="00923642" w:rsidRDefault="00415A9A" w:rsidP="00923642">
            <w:pPr>
              <w:jc w:val="center"/>
              <w:rPr>
                <w:rFonts w:ascii="Arial" w:hAnsi="Arial" w:cs="Arial"/>
                <w:b/>
                <w:bCs/>
                <w:sz w:val="20"/>
                <w:szCs w:val="20"/>
                <w:lang w:bidi="ar-SA"/>
              </w:rPr>
            </w:pPr>
            <w:r>
              <w:rPr>
                <w:rFonts w:ascii="Arial" w:hAnsi="Arial" w:cs="Arial"/>
                <w:b/>
                <w:bCs/>
                <w:sz w:val="20"/>
                <w:szCs w:val="20"/>
                <w:lang w:bidi="ar-SA"/>
              </w:rPr>
              <w:t>5043,7</w:t>
            </w:r>
          </w:p>
        </w:tc>
        <w:tc>
          <w:tcPr>
            <w:tcW w:w="11"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r>
      <w:tr w:rsidR="00923642" w:rsidRPr="00923642" w:rsidTr="00923642">
        <w:trPr>
          <w:trHeight w:val="315"/>
        </w:trPr>
        <w:tc>
          <w:tcPr>
            <w:tcW w:w="2620" w:type="dxa"/>
            <w:tcBorders>
              <w:top w:val="single" w:sz="8" w:space="0" w:color="auto"/>
              <w:left w:val="single" w:sz="8" w:space="0" w:color="auto"/>
              <w:bottom w:val="single" w:sz="8" w:space="0" w:color="auto"/>
              <w:right w:val="single" w:sz="4" w:space="0" w:color="auto"/>
            </w:tcBorders>
            <w:shd w:val="clear" w:color="auto" w:fill="auto"/>
            <w:hideMark/>
          </w:tcPr>
          <w:p w:rsidR="00923642" w:rsidRPr="00923642" w:rsidRDefault="00923642" w:rsidP="00923642">
            <w:pPr>
              <w:jc w:val="right"/>
              <w:rPr>
                <w:rFonts w:ascii="Arial" w:hAnsi="Arial" w:cs="Arial"/>
                <w:b/>
                <w:bCs/>
                <w:sz w:val="20"/>
                <w:szCs w:val="20"/>
                <w:lang w:bidi="ar-SA"/>
              </w:rPr>
            </w:pPr>
            <w:r w:rsidRPr="00923642">
              <w:rPr>
                <w:rFonts w:ascii="Arial" w:hAnsi="Arial" w:cs="Arial"/>
                <w:b/>
                <w:bCs/>
                <w:sz w:val="20"/>
                <w:szCs w:val="20"/>
                <w:lang w:bidi="ar-SA"/>
              </w:rPr>
              <w:t> </w:t>
            </w:r>
          </w:p>
        </w:tc>
        <w:tc>
          <w:tcPr>
            <w:tcW w:w="4000" w:type="dxa"/>
            <w:tcBorders>
              <w:top w:val="single" w:sz="8" w:space="0" w:color="auto"/>
              <w:left w:val="nil"/>
              <w:bottom w:val="single" w:sz="8" w:space="0" w:color="auto"/>
              <w:right w:val="single" w:sz="4" w:space="0" w:color="auto"/>
            </w:tcBorders>
            <w:shd w:val="clear" w:color="auto" w:fill="auto"/>
            <w:hideMark/>
          </w:tcPr>
          <w:p w:rsidR="00923642" w:rsidRPr="00923642" w:rsidRDefault="00923642" w:rsidP="00923642">
            <w:pPr>
              <w:ind w:firstLineChars="100" w:firstLine="201"/>
              <w:rPr>
                <w:rFonts w:ascii="Arial" w:hAnsi="Arial" w:cs="Arial"/>
                <w:b/>
                <w:bCs/>
                <w:sz w:val="20"/>
                <w:szCs w:val="20"/>
                <w:lang w:bidi="ar-SA"/>
              </w:rPr>
            </w:pPr>
            <w:r w:rsidRPr="00923642">
              <w:rPr>
                <w:rFonts w:ascii="Arial" w:hAnsi="Arial" w:cs="Arial"/>
                <w:b/>
                <w:bCs/>
                <w:sz w:val="20"/>
                <w:szCs w:val="20"/>
                <w:lang w:bidi="ar-SA"/>
              </w:rPr>
              <w:t>Всего доходов</w:t>
            </w:r>
          </w:p>
        </w:tc>
        <w:tc>
          <w:tcPr>
            <w:tcW w:w="3300" w:type="dxa"/>
            <w:tcBorders>
              <w:top w:val="single" w:sz="8" w:space="0" w:color="auto"/>
              <w:left w:val="nil"/>
              <w:bottom w:val="single" w:sz="8" w:space="0" w:color="auto"/>
              <w:right w:val="single" w:sz="4" w:space="0" w:color="auto"/>
            </w:tcBorders>
            <w:shd w:val="clear" w:color="auto" w:fill="auto"/>
            <w:vAlign w:val="center"/>
            <w:hideMark/>
          </w:tcPr>
          <w:p w:rsidR="00923642" w:rsidRPr="00923642" w:rsidRDefault="00415A9A" w:rsidP="00923642">
            <w:pPr>
              <w:jc w:val="center"/>
              <w:rPr>
                <w:rFonts w:ascii="Arial" w:hAnsi="Arial" w:cs="Arial"/>
                <w:b/>
                <w:bCs/>
                <w:sz w:val="20"/>
                <w:szCs w:val="20"/>
                <w:lang w:bidi="ar-SA"/>
              </w:rPr>
            </w:pPr>
            <w:r>
              <w:rPr>
                <w:rFonts w:ascii="Arial" w:hAnsi="Arial" w:cs="Arial"/>
                <w:b/>
                <w:bCs/>
                <w:sz w:val="20"/>
                <w:szCs w:val="20"/>
                <w:lang w:bidi="ar-SA"/>
              </w:rPr>
              <w:t>6028,1</w:t>
            </w:r>
          </w:p>
        </w:tc>
        <w:tc>
          <w:tcPr>
            <w:tcW w:w="11"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c>
          <w:tcPr>
            <w:tcW w:w="6" w:type="dxa"/>
            <w:vAlign w:val="center"/>
            <w:hideMark/>
          </w:tcPr>
          <w:p w:rsidR="00923642" w:rsidRPr="00923642" w:rsidRDefault="00923642" w:rsidP="00923642">
            <w:pPr>
              <w:rPr>
                <w:rFonts w:cs="Times New Roman"/>
                <w:sz w:val="20"/>
                <w:szCs w:val="20"/>
                <w:lang w:bidi="ar-SA"/>
              </w:rPr>
            </w:pPr>
          </w:p>
        </w:tc>
      </w:tr>
    </w:tbl>
    <w:p w:rsidR="00923642" w:rsidRDefault="00923642" w:rsidP="00B3179F">
      <w:pPr>
        <w:pStyle w:val="a7"/>
        <w:tabs>
          <w:tab w:val="clear" w:pos="4677"/>
          <w:tab w:val="clear" w:pos="9355"/>
        </w:tabs>
      </w:pPr>
    </w:p>
    <w:tbl>
      <w:tblPr>
        <w:tblW w:w="9394" w:type="dxa"/>
        <w:tblInd w:w="113" w:type="dxa"/>
        <w:tblLook w:val="04A0"/>
      </w:tblPr>
      <w:tblGrid>
        <w:gridCol w:w="6543"/>
        <w:gridCol w:w="2851"/>
      </w:tblGrid>
      <w:tr w:rsidR="00923642" w:rsidRPr="00923642" w:rsidTr="00923642">
        <w:trPr>
          <w:trHeight w:val="255"/>
        </w:trPr>
        <w:tc>
          <w:tcPr>
            <w:tcW w:w="6543" w:type="dxa"/>
            <w:tcBorders>
              <w:top w:val="nil"/>
              <w:left w:val="nil"/>
              <w:bottom w:val="nil"/>
              <w:right w:val="nil"/>
            </w:tcBorders>
            <w:shd w:val="clear" w:color="auto" w:fill="auto"/>
            <w:noWrap/>
            <w:vAlign w:val="bottom"/>
            <w:hideMark/>
          </w:tcPr>
          <w:p w:rsidR="00923642" w:rsidRPr="00923642" w:rsidRDefault="00923642" w:rsidP="00923642">
            <w:pPr>
              <w:rPr>
                <w:rFonts w:cs="Times New Roman"/>
                <w:sz w:val="20"/>
                <w:szCs w:val="20"/>
                <w:lang w:bidi="ar-SA"/>
              </w:rPr>
            </w:pPr>
          </w:p>
        </w:tc>
        <w:tc>
          <w:tcPr>
            <w:tcW w:w="2850" w:type="dxa"/>
            <w:tcBorders>
              <w:top w:val="nil"/>
              <w:left w:val="nil"/>
              <w:bottom w:val="nil"/>
              <w:right w:val="nil"/>
            </w:tcBorders>
            <w:shd w:val="clear" w:color="auto" w:fill="auto"/>
            <w:noWrap/>
            <w:vAlign w:val="bottom"/>
            <w:hideMark/>
          </w:tcPr>
          <w:p w:rsidR="00923642" w:rsidRPr="00923642" w:rsidRDefault="00923642" w:rsidP="00923642">
            <w:pPr>
              <w:jc w:val="right"/>
              <w:rPr>
                <w:rFonts w:ascii="Arial CYR" w:hAnsi="Arial CYR" w:cs="Times New Roman"/>
                <w:sz w:val="20"/>
                <w:szCs w:val="20"/>
                <w:lang w:bidi="ar-SA"/>
              </w:rPr>
            </w:pPr>
            <w:r w:rsidRPr="00923642">
              <w:rPr>
                <w:rFonts w:ascii="Arial CYR" w:hAnsi="Arial CYR" w:cs="Times New Roman"/>
                <w:sz w:val="20"/>
                <w:szCs w:val="20"/>
                <w:lang w:bidi="ar-SA"/>
              </w:rPr>
              <w:t>Приложение 5</w:t>
            </w:r>
          </w:p>
        </w:tc>
      </w:tr>
      <w:tr w:rsidR="00923642" w:rsidRPr="00923642" w:rsidTr="00923642">
        <w:trPr>
          <w:trHeight w:val="255"/>
        </w:trPr>
        <w:tc>
          <w:tcPr>
            <w:tcW w:w="6543" w:type="dxa"/>
            <w:tcBorders>
              <w:top w:val="nil"/>
              <w:left w:val="nil"/>
              <w:bottom w:val="nil"/>
              <w:right w:val="nil"/>
            </w:tcBorders>
            <w:shd w:val="clear" w:color="auto" w:fill="auto"/>
            <w:noWrap/>
            <w:vAlign w:val="bottom"/>
            <w:hideMark/>
          </w:tcPr>
          <w:p w:rsidR="00923642" w:rsidRPr="00923642" w:rsidRDefault="00923642" w:rsidP="00923642">
            <w:pPr>
              <w:jc w:val="right"/>
              <w:rPr>
                <w:rFonts w:ascii="Arial CYR" w:hAnsi="Arial CYR" w:cs="Times New Roman"/>
                <w:sz w:val="20"/>
                <w:szCs w:val="20"/>
                <w:lang w:bidi="ar-SA"/>
              </w:rPr>
            </w:pPr>
          </w:p>
        </w:tc>
        <w:tc>
          <w:tcPr>
            <w:tcW w:w="2850" w:type="dxa"/>
            <w:tcBorders>
              <w:top w:val="nil"/>
              <w:left w:val="nil"/>
              <w:bottom w:val="nil"/>
              <w:right w:val="nil"/>
            </w:tcBorders>
            <w:shd w:val="clear" w:color="auto" w:fill="auto"/>
            <w:noWrap/>
            <w:vAlign w:val="bottom"/>
            <w:hideMark/>
          </w:tcPr>
          <w:p w:rsidR="00923642" w:rsidRPr="00923642" w:rsidRDefault="00923642" w:rsidP="00923642">
            <w:pPr>
              <w:jc w:val="right"/>
              <w:rPr>
                <w:rFonts w:ascii="Arial CYR" w:hAnsi="Arial CYR" w:cs="Times New Roman"/>
                <w:sz w:val="20"/>
                <w:szCs w:val="20"/>
                <w:lang w:bidi="ar-SA"/>
              </w:rPr>
            </w:pPr>
            <w:r w:rsidRPr="00923642">
              <w:rPr>
                <w:rFonts w:ascii="Arial CYR" w:hAnsi="Arial CYR" w:cs="Times New Roman"/>
                <w:sz w:val="20"/>
                <w:szCs w:val="20"/>
                <w:lang w:bidi="ar-SA"/>
              </w:rPr>
              <w:t xml:space="preserve">к решению Совета Ягоднинского с/п </w:t>
            </w:r>
          </w:p>
        </w:tc>
      </w:tr>
      <w:tr w:rsidR="00923642" w:rsidRPr="00923642" w:rsidTr="00923642">
        <w:trPr>
          <w:trHeight w:val="255"/>
        </w:trPr>
        <w:tc>
          <w:tcPr>
            <w:tcW w:w="6543" w:type="dxa"/>
            <w:tcBorders>
              <w:top w:val="nil"/>
              <w:left w:val="nil"/>
              <w:bottom w:val="nil"/>
              <w:right w:val="nil"/>
            </w:tcBorders>
            <w:shd w:val="clear" w:color="auto" w:fill="auto"/>
            <w:noWrap/>
            <w:vAlign w:val="bottom"/>
            <w:hideMark/>
          </w:tcPr>
          <w:p w:rsidR="00923642" w:rsidRPr="00923642" w:rsidRDefault="00923642" w:rsidP="00923642">
            <w:pPr>
              <w:jc w:val="right"/>
              <w:rPr>
                <w:rFonts w:ascii="Arial CYR" w:hAnsi="Arial CYR" w:cs="Times New Roman"/>
                <w:sz w:val="20"/>
                <w:szCs w:val="20"/>
                <w:lang w:bidi="ar-SA"/>
              </w:rPr>
            </w:pPr>
          </w:p>
        </w:tc>
        <w:tc>
          <w:tcPr>
            <w:tcW w:w="2850" w:type="dxa"/>
            <w:tcBorders>
              <w:top w:val="nil"/>
              <w:left w:val="nil"/>
              <w:bottom w:val="nil"/>
              <w:right w:val="nil"/>
            </w:tcBorders>
            <w:shd w:val="clear" w:color="auto" w:fill="auto"/>
            <w:noWrap/>
            <w:vAlign w:val="bottom"/>
            <w:hideMark/>
          </w:tcPr>
          <w:p w:rsidR="00923642" w:rsidRPr="00923642" w:rsidRDefault="00923642" w:rsidP="00923642">
            <w:pPr>
              <w:jc w:val="right"/>
              <w:rPr>
                <w:rFonts w:ascii="Arial CYR" w:hAnsi="Arial CYR" w:cs="Times New Roman"/>
                <w:sz w:val="20"/>
                <w:szCs w:val="20"/>
                <w:lang w:bidi="ar-SA"/>
              </w:rPr>
            </w:pPr>
            <w:r w:rsidRPr="00923642">
              <w:rPr>
                <w:rFonts w:ascii="Arial CYR" w:hAnsi="Arial CYR" w:cs="Times New Roman"/>
                <w:sz w:val="20"/>
                <w:szCs w:val="20"/>
                <w:lang w:bidi="ar-SA"/>
              </w:rPr>
              <w:t xml:space="preserve">№ </w:t>
            </w:r>
            <w:r w:rsidR="003A0E48">
              <w:rPr>
                <w:rFonts w:asciiTheme="minorHAnsi" w:hAnsiTheme="minorHAnsi" w:cs="Times New Roman"/>
                <w:sz w:val="20"/>
                <w:szCs w:val="20"/>
                <w:lang w:bidi="ar-SA"/>
              </w:rPr>
              <w:t>42</w:t>
            </w:r>
            <w:r w:rsidRPr="00923642">
              <w:rPr>
                <w:rFonts w:ascii="Arial CYR" w:hAnsi="Arial CYR" w:cs="Times New Roman"/>
                <w:sz w:val="20"/>
                <w:szCs w:val="20"/>
                <w:lang w:bidi="ar-SA"/>
              </w:rPr>
              <w:t xml:space="preserve">  от "</w:t>
            </w:r>
            <w:r w:rsidR="003A0E48">
              <w:rPr>
                <w:rFonts w:asciiTheme="minorHAnsi" w:hAnsiTheme="minorHAnsi" w:cs="Times New Roman"/>
                <w:sz w:val="20"/>
                <w:szCs w:val="20"/>
                <w:lang w:bidi="ar-SA"/>
              </w:rPr>
              <w:t>28</w:t>
            </w:r>
            <w:r w:rsidRPr="00923642">
              <w:rPr>
                <w:rFonts w:ascii="Arial CYR" w:hAnsi="Arial CYR" w:cs="Times New Roman"/>
                <w:sz w:val="20"/>
                <w:szCs w:val="20"/>
                <w:lang w:bidi="ar-SA"/>
              </w:rPr>
              <w:t>" декабря 2019 г</w:t>
            </w:r>
          </w:p>
        </w:tc>
      </w:tr>
      <w:tr w:rsidR="00923642" w:rsidRPr="00923642" w:rsidTr="00923642">
        <w:trPr>
          <w:trHeight w:val="976"/>
        </w:trPr>
        <w:tc>
          <w:tcPr>
            <w:tcW w:w="9394" w:type="dxa"/>
            <w:gridSpan w:val="2"/>
            <w:tcBorders>
              <w:top w:val="nil"/>
              <w:left w:val="nil"/>
              <w:bottom w:val="nil"/>
              <w:right w:val="nil"/>
            </w:tcBorders>
            <w:shd w:val="clear" w:color="auto" w:fill="auto"/>
            <w:vAlign w:val="bottom"/>
            <w:hideMark/>
          </w:tcPr>
          <w:p w:rsidR="00923642" w:rsidRPr="00923642" w:rsidRDefault="00923642" w:rsidP="00923642">
            <w:pPr>
              <w:jc w:val="center"/>
              <w:rPr>
                <w:rFonts w:ascii="Arial CYR" w:hAnsi="Arial CYR" w:cs="Times New Roman"/>
                <w:b/>
                <w:bCs/>
                <w:lang w:bidi="ar-SA"/>
              </w:rPr>
            </w:pPr>
            <w:r w:rsidRPr="00923642">
              <w:rPr>
                <w:rFonts w:ascii="Arial CYR" w:hAnsi="Arial CYR" w:cs="Times New Roman"/>
                <w:b/>
                <w:bCs/>
                <w:lang w:bidi="ar-SA"/>
              </w:rPr>
              <w:t>Источники финансирования дефицита местного бюджета муниципального образования Ягоднинское сельское поселение Верхнекетского района Томской области на 2020 год</w:t>
            </w:r>
          </w:p>
        </w:tc>
      </w:tr>
      <w:tr w:rsidR="00923642" w:rsidRPr="00923642" w:rsidTr="00923642">
        <w:trPr>
          <w:trHeight w:val="240"/>
        </w:trPr>
        <w:tc>
          <w:tcPr>
            <w:tcW w:w="6543" w:type="dxa"/>
            <w:tcBorders>
              <w:top w:val="nil"/>
              <w:left w:val="nil"/>
              <w:bottom w:val="nil"/>
              <w:right w:val="nil"/>
            </w:tcBorders>
            <w:shd w:val="clear" w:color="auto" w:fill="auto"/>
            <w:vAlign w:val="bottom"/>
            <w:hideMark/>
          </w:tcPr>
          <w:p w:rsidR="00923642" w:rsidRPr="00923642" w:rsidRDefault="00923642" w:rsidP="00923642">
            <w:pPr>
              <w:jc w:val="center"/>
              <w:rPr>
                <w:rFonts w:ascii="Arial CYR" w:hAnsi="Arial CYR" w:cs="Times New Roman"/>
                <w:b/>
                <w:bCs/>
                <w:lang w:bidi="ar-SA"/>
              </w:rPr>
            </w:pPr>
          </w:p>
        </w:tc>
        <w:tc>
          <w:tcPr>
            <w:tcW w:w="2850" w:type="dxa"/>
            <w:tcBorders>
              <w:top w:val="nil"/>
              <w:left w:val="nil"/>
              <w:bottom w:val="nil"/>
              <w:right w:val="nil"/>
            </w:tcBorders>
            <w:shd w:val="clear" w:color="auto" w:fill="auto"/>
            <w:vAlign w:val="bottom"/>
            <w:hideMark/>
          </w:tcPr>
          <w:p w:rsidR="00923642" w:rsidRPr="00923642" w:rsidRDefault="00923642" w:rsidP="00923642">
            <w:pPr>
              <w:jc w:val="center"/>
              <w:rPr>
                <w:rFonts w:cs="Times New Roman"/>
                <w:sz w:val="20"/>
                <w:szCs w:val="20"/>
                <w:lang w:bidi="ar-SA"/>
              </w:rPr>
            </w:pPr>
          </w:p>
        </w:tc>
      </w:tr>
      <w:tr w:rsidR="00923642" w:rsidRPr="00923642" w:rsidTr="00923642">
        <w:trPr>
          <w:trHeight w:val="312"/>
        </w:trPr>
        <w:tc>
          <w:tcPr>
            <w:tcW w:w="9394" w:type="dxa"/>
            <w:gridSpan w:val="2"/>
            <w:tcBorders>
              <w:top w:val="nil"/>
              <w:left w:val="nil"/>
              <w:bottom w:val="single" w:sz="4" w:space="0" w:color="auto"/>
              <w:right w:val="nil"/>
            </w:tcBorders>
            <w:shd w:val="clear" w:color="auto" w:fill="auto"/>
            <w:vAlign w:val="bottom"/>
            <w:hideMark/>
          </w:tcPr>
          <w:p w:rsidR="00923642" w:rsidRPr="00923642" w:rsidRDefault="00923642" w:rsidP="00923642">
            <w:pPr>
              <w:jc w:val="center"/>
              <w:rPr>
                <w:rFonts w:ascii="Arial CYR" w:hAnsi="Arial CYR" w:cs="Times New Roman"/>
                <w:b/>
                <w:bCs/>
                <w:lang w:bidi="ar-SA"/>
              </w:rPr>
            </w:pPr>
            <w:r w:rsidRPr="00923642">
              <w:rPr>
                <w:rFonts w:ascii="Arial CYR" w:hAnsi="Arial CYR" w:cs="Times New Roman"/>
                <w:b/>
                <w:bCs/>
                <w:lang w:bidi="ar-SA"/>
              </w:rPr>
              <w:t> </w:t>
            </w:r>
          </w:p>
        </w:tc>
      </w:tr>
      <w:tr w:rsidR="00923642" w:rsidRPr="00923642" w:rsidTr="00923642">
        <w:trPr>
          <w:trHeight w:val="360"/>
        </w:trPr>
        <w:tc>
          <w:tcPr>
            <w:tcW w:w="6543" w:type="dxa"/>
            <w:tcBorders>
              <w:top w:val="nil"/>
              <w:left w:val="single" w:sz="4" w:space="0" w:color="auto"/>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t>Наименование</w:t>
            </w:r>
          </w:p>
        </w:tc>
        <w:tc>
          <w:tcPr>
            <w:tcW w:w="2850" w:type="dxa"/>
            <w:tcBorders>
              <w:top w:val="nil"/>
              <w:left w:val="nil"/>
              <w:bottom w:val="single" w:sz="4" w:space="0" w:color="auto"/>
              <w:right w:val="single" w:sz="4" w:space="0" w:color="auto"/>
            </w:tcBorders>
            <w:shd w:val="clear" w:color="auto" w:fill="auto"/>
            <w:noWrap/>
            <w:vAlign w:val="center"/>
            <w:hideMark/>
          </w:tcPr>
          <w:p w:rsidR="00923642" w:rsidRPr="00923642" w:rsidRDefault="00923642" w:rsidP="00923642">
            <w:pPr>
              <w:jc w:val="center"/>
              <w:rPr>
                <w:rFonts w:ascii="Arial" w:hAnsi="Arial" w:cs="Arial"/>
                <w:sz w:val="20"/>
                <w:szCs w:val="20"/>
                <w:lang w:bidi="ar-SA"/>
              </w:rPr>
            </w:pPr>
            <w:r w:rsidRPr="00923642">
              <w:rPr>
                <w:rFonts w:ascii="Arial" w:hAnsi="Arial" w:cs="Arial"/>
                <w:sz w:val="20"/>
                <w:szCs w:val="20"/>
                <w:lang w:bidi="ar-SA"/>
              </w:rPr>
              <w:t>Сумма (тыс.руб.)</w:t>
            </w:r>
          </w:p>
        </w:tc>
      </w:tr>
      <w:tr w:rsidR="00923642" w:rsidRPr="00923642" w:rsidTr="00923642">
        <w:trPr>
          <w:trHeight w:val="480"/>
        </w:trPr>
        <w:tc>
          <w:tcPr>
            <w:tcW w:w="6543" w:type="dxa"/>
            <w:tcBorders>
              <w:top w:val="nil"/>
              <w:left w:val="single" w:sz="4" w:space="0" w:color="auto"/>
              <w:bottom w:val="single" w:sz="4" w:space="0" w:color="auto"/>
              <w:right w:val="single" w:sz="4" w:space="0" w:color="auto"/>
            </w:tcBorders>
            <w:shd w:val="clear" w:color="auto" w:fill="auto"/>
            <w:vAlign w:val="center"/>
            <w:hideMark/>
          </w:tcPr>
          <w:p w:rsidR="00923642" w:rsidRPr="00923642" w:rsidRDefault="00923642" w:rsidP="00923642">
            <w:pPr>
              <w:rPr>
                <w:rFonts w:ascii="Arial" w:hAnsi="Arial" w:cs="Arial"/>
                <w:sz w:val="20"/>
                <w:szCs w:val="20"/>
                <w:lang w:bidi="ar-SA"/>
              </w:rPr>
            </w:pPr>
            <w:r w:rsidRPr="00923642">
              <w:rPr>
                <w:rFonts w:ascii="Arial" w:hAnsi="Arial" w:cs="Arial"/>
                <w:sz w:val="20"/>
                <w:szCs w:val="20"/>
                <w:lang w:bidi="ar-SA"/>
              </w:rPr>
              <w:t xml:space="preserve">1.Изменение остатков средств  местного бюджета </w:t>
            </w:r>
          </w:p>
        </w:tc>
        <w:tc>
          <w:tcPr>
            <w:tcW w:w="2850" w:type="dxa"/>
            <w:tcBorders>
              <w:top w:val="nil"/>
              <w:left w:val="nil"/>
              <w:bottom w:val="single" w:sz="4" w:space="0" w:color="auto"/>
              <w:right w:val="single" w:sz="4" w:space="0" w:color="auto"/>
            </w:tcBorders>
            <w:shd w:val="clear" w:color="auto" w:fill="auto"/>
            <w:noWrap/>
            <w:vAlign w:val="center"/>
            <w:hideMark/>
          </w:tcPr>
          <w:p w:rsidR="00923642" w:rsidRPr="00923642" w:rsidRDefault="00923642" w:rsidP="00923642">
            <w:pPr>
              <w:jc w:val="right"/>
              <w:rPr>
                <w:rFonts w:ascii="Arial" w:hAnsi="Arial" w:cs="Arial"/>
                <w:sz w:val="20"/>
                <w:szCs w:val="20"/>
                <w:lang w:bidi="ar-SA"/>
              </w:rPr>
            </w:pPr>
            <w:r w:rsidRPr="00923642">
              <w:rPr>
                <w:rFonts w:ascii="Arial" w:hAnsi="Arial" w:cs="Arial"/>
                <w:sz w:val="20"/>
                <w:szCs w:val="20"/>
                <w:lang w:bidi="ar-SA"/>
              </w:rPr>
              <w:t>0,0</w:t>
            </w:r>
          </w:p>
        </w:tc>
      </w:tr>
      <w:tr w:rsidR="00923642" w:rsidRPr="00923642" w:rsidTr="00923642">
        <w:trPr>
          <w:trHeight w:val="300"/>
        </w:trPr>
        <w:tc>
          <w:tcPr>
            <w:tcW w:w="6543" w:type="dxa"/>
            <w:tcBorders>
              <w:top w:val="nil"/>
              <w:left w:val="single" w:sz="4" w:space="0" w:color="auto"/>
              <w:bottom w:val="single" w:sz="4" w:space="0" w:color="auto"/>
              <w:right w:val="single" w:sz="4" w:space="0" w:color="auto"/>
            </w:tcBorders>
            <w:shd w:val="clear" w:color="auto" w:fill="auto"/>
            <w:noWrap/>
            <w:vAlign w:val="bottom"/>
            <w:hideMark/>
          </w:tcPr>
          <w:p w:rsidR="00923642" w:rsidRPr="00923642" w:rsidRDefault="00923642" w:rsidP="00923642">
            <w:pPr>
              <w:ind w:firstLineChars="200" w:firstLine="400"/>
              <w:rPr>
                <w:rFonts w:ascii="Arial" w:hAnsi="Arial" w:cs="Arial"/>
                <w:i/>
                <w:iCs/>
                <w:sz w:val="20"/>
                <w:szCs w:val="20"/>
                <w:lang w:bidi="ar-SA"/>
              </w:rPr>
            </w:pPr>
            <w:r w:rsidRPr="00923642">
              <w:rPr>
                <w:rFonts w:ascii="Arial" w:hAnsi="Arial" w:cs="Arial"/>
                <w:i/>
                <w:iCs/>
                <w:sz w:val="20"/>
                <w:szCs w:val="20"/>
                <w:lang w:bidi="ar-SA"/>
              </w:rPr>
              <w:t>Остатки на начало года</w:t>
            </w:r>
          </w:p>
        </w:tc>
        <w:tc>
          <w:tcPr>
            <w:tcW w:w="2850" w:type="dxa"/>
            <w:tcBorders>
              <w:top w:val="nil"/>
              <w:left w:val="nil"/>
              <w:bottom w:val="single" w:sz="4" w:space="0" w:color="auto"/>
              <w:right w:val="single" w:sz="4" w:space="0" w:color="auto"/>
            </w:tcBorders>
            <w:shd w:val="clear" w:color="auto" w:fill="auto"/>
            <w:noWrap/>
            <w:vAlign w:val="center"/>
            <w:hideMark/>
          </w:tcPr>
          <w:p w:rsidR="00923642" w:rsidRPr="00923642" w:rsidRDefault="00923642" w:rsidP="00923642">
            <w:pPr>
              <w:jc w:val="right"/>
              <w:rPr>
                <w:rFonts w:ascii="Arial" w:hAnsi="Arial" w:cs="Arial"/>
                <w:i/>
                <w:iCs/>
                <w:sz w:val="20"/>
                <w:szCs w:val="20"/>
                <w:lang w:bidi="ar-SA"/>
              </w:rPr>
            </w:pPr>
            <w:r w:rsidRPr="00923642">
              <w:rPr>
                <w:rFonts w:ascii="Arial" w:hAnsi="Arial" w:cs="Arial"/>
                <w:i/>
                <w:iCs/>
                <w:sz w:val="20"/>
                <w:szCs w:val="20"/>
                <w:lang w:bidi="ar-SA"/>
              </w:rPr>
              <w:t>0</w:t>
            </w:r>
          </w:p>
        </w:tc>
      </w:tr>
      <w:tr w:rsidR="00923642" w:rsidRPr="00923642" w:rsidTr="00923642">
        <w:trPr>
          <w:trHeight w:val="300"/>
        </w:trPr>
        <w:tc>
          <w:tcPr>
            <w:tcW w:w="6543" w:type="dxa"/>
            <w:tcBorders>
              <w:top w:val="nil"/>
              <w:left w:val="single" w:sz="4" w:space="0" w:color="auto"/>
              <w:bottom w:val="single" w:sz="4" w:space="0" w:color="auto"/>
              <w:right w:val="single" w:sz="4" w:space="0" w:color="auto"/>
            </w:tcBorders>
            <w:shd w:val="clear" w:color="auto" w:fill="auto"/>
            <w:noWrap/>
            <w:vAlign w:val="bottom"/>
            <w:hideMark/>
          </w:tcPr>
          <w:p w:rsidR="00923642" w:rsidRPr="00923642" w:rsidRDefault="00923642" w:rsidP="00923642">
            <w:pPr>
              <w:ind w:firstLineChars="200" w:firstLine="400"/>
              <w:rPr>
                <w:rFonts w:ascii="Arial" w:hAnsi="Arial" w:cs="Arial"/>
                <w:i/>
                <w:iCs/>
                <w:sz w:val="20"/>
                <w:szCs w:val="20"/>
                <w:lang w:bidi="ar-SA"/>
              </w:rPr>
            </w:pPr>
            <w:r w:rsidRPr="00923642">
              <w:rPr>
                <w:rFonts w:ascii="Arial" w:hAnsi="Arial" w:cs="Arial"/>
                <w:i/>
                <w:iCs/>
                <w:sz w:val="20"/>
                <w:szCs w:val="20"/>
                <w:lang w:bidi="ar-SA"/>
              </w:rPr>
              <w:t>Остатки на конец года</w:t>
            </w:r>
          </w:p>
        </w:tc>
        <w:tc>
          <w:tcPr>
            <w:tcW w:w="2850" w:type="dxa"/>
            <w:tcBorders>
              <w:top w:val="nil"/>
              <w:left w:val="nil"/>
              <w:bottom w:val="single" w:sz="4" w:space="0" w:color="auto"/>
              <w:right w:val="single" w:sz="4" w:space="0" w:color="auto"/>
            </w:tcBorders>
            <w:shd w:val="clear" w:color="auto" w:fill="auto"/>
            <w:noWrap/>
            <w:vAlign w:val="center"/>
            <w:hideMark/>
          </w:tcPr>
          <w:p w:rsidR="00923642" w:rsidRPr="00923642" w:rsidRDefault="00923642" w:rsidP="00923642">
            <w:pPr>
              <w:jc w:val="right"/>
              <w:rPr>
                <w:rFonts w:ascii="Arial" w:hAnsi="Arial" w:cs="Arial"/>
                <w:i/>
                <w:iCs/>
                <w:sz w:val="20"/>
                <w:szCs w:val="20"/>
                <w:lang w:bidi="ar-SA"/>
              </w:rPr>
            </w:pPr>
            <w:r w:rsidRPr="00923642">
              <w:rPr>
                <w:rFonts w:ascii="Arial" w:hAnsi="Arial" w:cs="Arial"/>
                <w:i/>
                <w:iCs/>
                <w:sz w:val="20"/>
                <w:szCs w:val="20"/>
                <w:lang w:bidi="ar-SA"/>
              </w:rPr>
              <w:t>0</w:t>
            </w:r>
          </w:p>
        </w:tc>
      </w:tr>
      <w:tr w:rsidR="00923642" w:rsidRPr="00923642" w:rsidTr="00923642">
        <w:trPr>
          <w:trHeight w:val="901"/>
        </w:trPr>
        <w:tc>
          <w:tcPr>
            <w:tcW w:w="6543" w:type="dxa"/>
            <w:tcBorders>
              <w:top w:val="nil"/>
              <w:left w:val="single" w:sz="4" w:space="0" w:color="auto"/>
              <w:bottom w:val="single" w:sz="4" w:space="0" w:color="auto"/>
              <w:right w:val="single" w:sz="4" w:space="0" w:color="auto"/>
            </w:tcBorders>
            <w:shd w:val="clear" w:color="auto" w:fill="auto"/>
            <w:vAlign w:val="center"/>
            <w:hideMark/>
          </w:tcPr>
          <w:p w:rsidR="00923642" w:rsidRPr="00923642" w:rsidRDefault="00923642" w:rsidP="00923642">
            <w:pPr>
              <w:rPr>
                <w:rFonts w:ascii="Arial" w:hAnsi="Arial" w:cs="Arial"/>
                <w:sz w:val="20"/>
                <w:szCs w:val="20"/>
                <w:lang w:bidi="ar-SA"/>
              </w:rPr>
            </w:pPr>
            <w:r w:rsidRPr="00923642">
              <w:rPr>
                <w:rFonts w:ascii="Arial" w:hAnsi="Arial" w:cs="Arial"/>
                <w:sz w:val="20"/>
                <w:szCs w:val="20"/>
                <w:lang w:bidi="ar-SA"/>
              </w:rPr>
              <w:t xml:space="preserve">2.Разница между полученными и погашенными муниципальным образованием "Верхнекетский район" кредитами  кредитных организаций в валюте Российской Федерации </w:t>
            </w:r>
          </w:p>
        </w:tc>
        <w:tc>
          <w:tcPr>
            <w:tcW w:w="2850" w:type="dxa"/>
            <w:tcBorders>
              <w:top w:val="nil"/>
              <w:left w:val="nil"/>
              <w:bottom w:val="single" w:sz="4" w:space="0" w:color="auto"/>
              <w:right w:val="single" w:sz="4" w:space="0" w:color="auto"/>
            </w:tcBorders>
            <w:shd w:val="clear" w:color="auto" w:fill="auto"/>
            <w:noWrap/>
            <w:vAlign w:val="center"/>
            <w:hideMark/>
          </w:tcPr>
          <w:p w:rsidR="00923642" w:rsidRPr="00923642" w:rsidRDefault="00923642" w:rsidP="00923642">
            <w:pPr>
              <w:jc w:val="right"/>
              <w:rPr>
                <w:rFonts w:ascii="Arial" w:hAnsi="Arial" w:cs="Arial"/>
                <w:sz w:val="20"/>
                <w:szCs w:val="20"/>
                <w:lang w:bidi="ar-SA"/>
              </w:rPr>
            </w:pPr>
            <w:r w:rsidRPr="00923642">
              <w:rPr>
                <w:rFonts w:ascii="Arial" w:hAnsi="Arial" w:cs="Arial"/>
                <w:sz w:val="20"/>
                <w:szCs w:val="20"/>
                <w:lang w:bidi="ar-SA"/>
              </w:rPr>
              <w:t>0,0</w:t>
            </w:r>
          </w:p>
        </w:tc>
      </w:tr>
      <w:tr w:rsidR="00923642" w:rsidRPr="00923642" w:rsidTr="00923642">
        <w:trPr>
          <w:trHeight w:val="300"/>
        </w:trPr>
        <w:tc>
          <w:tcPr>
            <w:tcW w:w="6543" w:type="dxa"/>
            <w:tcBorders>
              <w:top w:val="nil"/>
              <w:left w:val="single" w:sz="4" w:space="0" w:color="auto"/>
              <w:bottom w:val="single" w:sz="4" w:space="0" w:color="auto"/>
              <w:right w:val="single" w:sz="4" w:space="0" w:color="auto"/>
            </w:tcBorders>
            <w:shd w:val="clear" w:color="auto" w:fill="auto"/>
            <w:noWrap/>
            <w:vAlign w:val="bottom"/>
            <w:hideMark/>
          </w:tcPr>
          <w:p w:rsidR="00923642" w:rsidRPr="00923642" w:rsidRDefault="00923642" w:rsidP="00923642">
            <w:pPr>
              <w:ind w:firstLineChars="200" w:firstLine="400"/>
              <w:rPr>
                <w:rFonts w:ascii="Arial" w:hAnsi="Arial" w:cs="Arial"/>
                <w:i/>
                <w:iCs/>
                <w:sz w:val="20"/>
                <w:szCs w:val="20"/>
                <w:lang w:bidi="ar-SA"/>
              </w:rPr>
            </w:pPr>
            <w:r w:rsidRPr="00923642">
              <w:rPr>
                <w:rFonts w:ascii="Arial" w:hAnsi="Arial" w:cs="Arial"/>
                <w:i/>
                <w:iCs/>
                <w:sz w:val="20"/>
                <w:szCs w:val="20"/>
                <w:lang w:bidi="ar-SA"/>
              </w:rPr>
              <w:t>Получение бюджетных кредитов</w:t>
            </w:r>
          </w:p>
        </w:tc>
        <w:tc>
          <w:tcPr>
            <w:tcW w:w="2850" w:type="dxa"/>
            <w:tcBorders>
              <w:top w:val="nil"/>
              <w:left w:val="nil"/>
              <w:bottom w:val="single" w:sz="4" w:space="0" w:color="auto"/>
              <w:right w:val="single" w:sz="4" w:space="0" w:color="auto"/>
            </w:tcBorders>
            <w:shd w:val="clear" w:color="auto" w:fill="auto"/>
            <w:noWrap/>
            <w:vAlign w:val="center"/>
            <w:hideMark/>
          </w:tcPr>
          <w:p w:rsidR="00923642" w:rsidRPr="00923642" w:rsidRDefault="00923642" w:rsidP="00923642">
            <w:pPr>
              <w:rPr>
                <w:rFonts w:ascii="Arial" w:hAnsi="Arial" w:cs="Arial"/>
                <w:i/>
                <w:iCs/>
                <w:sz w:val="20"/>
                <w:szCs w:val="20"/>
                <w:lang w:bidi="ar-SA"/>
              </w:rPr>
            </w:pPr>
            <w:r w:rsidRPr="00923642">
              <w:rPr>
                <w:rFonts w:ascii="Arial" w:hAnsi="Arial" w:cs="Arial"/>
                <w:i/>
                <w:iCs/>
                <w:sz w:val="20"/>
                <w:szCs w:val="20"/>
                <w:lang w:bidi="ar-SA"/>
              </w:rPr>
              <w:t> </w:t>
            </w:r>
          </w:p>
        </w:tc>
      </w:tr>
      <w:tr w:rsidR="00923642" w:rsidRPr="00923642" w:rsidTr="00923642">
        <w:trPr>
          <w:trHeight w:val="300"/>
        </w:trPr>
        <w:tc>
          <w:tcPr>
            <w:tcW w:w="6543" w:type="dxa"/>
            <w:tcBorders>
              <w:top w:val="nil"/>
              <w:left w:val="single" w:sz="4" w:space="0" w:color="auto"/>
              <w:bottom w:val="single" w:sz="4" w:space="0" w:color="auto"/>
              <w:right w:val="single" w:sz="4" w:space="0" w:color="auto"/>
            </w:tcBorders>
            <w:shd w:val="clear" w:color="auto" w:fill="auto"/>
            <w:noWrap/>
            <w:vAlign w:val="bottom"/>
            <w:hideMark/>
          </w:tcPr>
          <w:p w:rsidR="00923642" w:rsidRPr="00923642" w:rsidRDefault="00923642" w:rsidP="00923642">
            <w:pPr>
              <w:ind w:firstLineChars="200" w:firstLine="400"/>
              <w:rPr>
                <w:rFonts w:ascii="Arial" w:hAnsi="Arial" w:cs="Arial"/>
                <w:i/>
                <w:iCs/>
                <w:sz w:val="20"/>
                <w:szCs w:val="20"/>
                <w:lang w:bidi="ar-SA"/>
              </w:rPr>
            </w:pPr>
            <w:r w:rsidRPr="00923642">
              <w:rPr>
                <w:rFonts w:ascii="Arial" w:hAnsi="Arial" w:cs="Arial"/>
                <w:i/>
                <w:iCs/>
                <w:sz w:val="20"/>
                <w:szCs w:val="20"/>
                <w:lang w:bidi="ar-SA"/>
              </w:rPr>
              <w:t>Погашение бюджетных кредитов</w:t>
            </w:r>
          </w:p>
        </w:tc>
        <w:tc>
          <w:tcPr>
            <w:tcW w:w="2850" w:type="dxa"/>
            <w:tcBorders>
              <w:top w:val="nil"/>
              <w:left w:val="nil"/>
              <w:bottom w:val="single" w:sz="4" w:space="0" w:color="auto"/>
              <w:right w:val="single" w:sz="4" w:space="0" w:color="auto"/>
            </w:tcBorders>
            <w:shd w:val="clear" w:color="auto" w:fill="auto"/>
            <w:noWrap/>
            <w:vAlign w:val="center"/>
            <w:hideMark/>
          </w:tcPr>
          <w:p w:rsidR="00923642" w:rsidRPr="00923642" w:rsidRDefault="00923642" w:rsidP="00923642">
            <w:pPr>
              <w:rPr>
                <w:rFonts w:ascii="Arial" w:hAnsi="Arial" w:cs="Arial"/>
                <w:i/>
                <w:iCs/>
                <w:sz w:val="20"/>
                <w:szCs w:val="20"/>
                <w:lang w:bidi="ar-SA"/>
              </w:rPr>
            </w:pPr>
            <w:r w:rsidRPr="00923642">
              <w:rPr>
                <w:rFonts w:ascii="Arial" w:hAnsi="Arial" w:cs="Arial"/>
                <w:i/>
                <w:iCs/>
                <w:sz w:val="20"/>
                <w:szCs w:val="20"/>
                <w:lang w:bidi="ar-SA"/>
              </w:rPr>
              <w:t> </w:t>
            </w:r>
          </w:p>
        </w:tc>
      </w:tr>
      <w:tr w:rsidR="00923642" w:rsidRPr="00923642" w:rsidTr="00923642">
        <w:trPr>
          <w:trHeight w:val="1276"/>
        </w:trPr>
        <w:tc>
          <w:tcPr>
            <w:tcW w:w="6543" w:type="dxa"/>
            <w:tcBorders>
              <w:top w:val="nil"/>
              <w:left w:val="single" w:sz="4" w:space="0" w:color="auto"/>
              <w:bottom w:val="single" w:sz="4" w:space="0" w:color="auto"/>
              <w:right w:val="single" w:sz="4" w:space="0" w:color="auto"/>
            </w:tcBorders>
            <w:shd w:val="clear" w:color="auto" w:fill="auto"/>
            <w:vAlign w:val="center"/>
            <w:hideMark/>
          </w:tcPr>
          <w:p w:rsidR="00923642" w:rsidRPr="00923642" w:rsidRDefault="00923642" w:rsidP="00923642">
            <w:pPr>
              <w:rPr>
                <w:rFonts w:ascii="Arial" w:hAnsi="Arial" w:cs="Arial"/>
                <w:sz w:val="20"/>
                <w:szCs w:val="20"/>
                <w:lang w:bidi="ar-SA"/>
              </w:rPr>
            </w:pPr>
            <w:r w:rsidRPr="00923642">
              <w:rPr>
                <w:rFonts w:ascii="Arial" w:hAnsi="Arial" w:cs="Arial"/>
                <w:sz w:val="20"/>
                <w:szCs w:val="20"/>
                <w:lang w:bidi="ar-SA"/>
              </w:rPr>
              <w:t>3. Разница между полученными и погашенными муниципальным образованием "Верхнекетский район" в валюте Российской Федерации бюджетными кредитами, предоставленными местному бюджету областным бюджетом Томской области</w:t>
            </w:r>
          </w:p>
        </w:tc>
        <w:tc>
          <w:tcPr>
            <w:tcW w:w="2850" w:type="dxa"/>
            <w:tcBorders>
              <w:top w:val="nil"/>
              <w:left w:val="nil"/>
              <w:bottom w:val="single" w:sz="4" w:space="0" w:color="auto"/>
              <w:right w:val="single" w:sz="4" w:space="0" w:color="auto"/>
            </w:tcBorders>
            <w:shd w:val="clear" w:color="auto" w:fill="auto"/>
            <w:noWrap/>
            <w:vAlign w:val="center"/>
            <w:hideMark/>
          </w:tcPr>
          <w:p w:rsidR="00923642" w:rsidRPr="00923642" w:rsidRDefault="00923642" w:rsidP="00923642">
            <w:pPr>
              <w:rPr>
                <w:rFonts w:ascii="Arial" w:hAnsi="Arial" w:cs="Arial"/>
                <w:sz w:val="20"/>
                <w:szCs w:val="20"/>
                <w:lang w:bidi="ar-SA"/>
              </w:rPr>
            </w:pPr>
            <w:r w:rsidRPr="00923642">
              <w:rPr>
                <w:rFonts w:ascii="Arial" w:hAnsi="Arial" w:cs="Arial"/>
                <w:sz w:val="20"/>
                <w:szCs w:val="20"/>
                <w:lang w:bidi="ar-SA"/>
              </w:rPr>
              <w:t> </w:t>
            </w:r>
          </w:p>
        </w:tc>
      </w:tr>
      <w:tr w:rsidR="00923642" w:rsidRPr="00923642" w:rsidTr="00923642">
        <w:trPr>
          <w:trHeight w:val="300"/>
        </w:trPr>
        <w:tc>
          <w:tcPr>
            <w:tcW w:w="6543" w:type="dxa"/>
            <w:tcBorders>
              <w:top w:val="nil"/>
              <w:left w:val="single" w:sz="4" w:space="0" w:color="auto"/>
              <w:bottom w:val="single" w:sz="4" w:space="0" w:color="auto"/>
              <w:right w:val="single" w:sz="4" w:space="0" w:color="auto"/>
            </w:tcBorders>
            <w:shd w:val="clear" w:color="auto" w:fill="auto"/>
            <w:noWrap/>
            <w:vAlign w:val="bottom"/>
            <w:hideMark/>
          </w:tcPr>
          <w:p w:rsidR="00923642" w:rsidRPr="00923642" w:rsidRDefault="00923642" w:rsidP="00923642">
            <w:pPr>
              <w:ind w:firstLineChars="200" w:firstLine="400"/>
              <w:rPr>
                <w:rFonts w:ascii="Arial" w:hAnsi="Arial" w:cs="Arial"/>
                <w:i/>
                <w:iCs/>
                <w:sz w:val="20"/>
                <w:szCs w:val="20"/>
                <w:lang w:bidi="ar-SA"/>
              </w:rPr>
            </w:pPr>
            <w:r w:rsidRPr="00923642">
              <w:rPr>
                <w:rFonts w:ascii="Arial" w:hAnsi="Arial" w:cs="Arial"/>
                <w:i/>
                <w:iCs/>
                <w:sz w:val="20"/>
                <w:szCs w:val="20"/>
                <w:lang w:bidi="ar-SA"/>
              </w:rPr>
              <w:t>Получение кредитов</w:t>
            </w:r>
          </w:p>
        </w:tc>
        <w:tc>
          <w:tcPr>
            <w:tcW w:w="2850" w:type="dxa"/>
            <w:tcBorders>
              <w:top w:val="nil"/>
              <w:left w:val="nil"/>
              <w:bottom w:val="single" w:sz="4" w:space="0" w:color="auto"/>
              <w:right w:val="single" w:sz="4" w:space="0" w:color="auto"/>
            </w:tcBorders>
            <w:shd w:val="clear" w:color="auto" w:fill="auto"/>
            <w:noWrap/>
            <w:vAlign w:val="center"/>
            <w:hideMark/>
          </w:tcPr>
          <w:p w:rsidR="00923642" w:rsidRPr="00923642" w:rsidRDefault="00923642" w:rsidP="00923642">
            <w:pPr>
              <w:rPr>
                <w:rFonts w:ascii="Arial" w:hAnsi="Arial" w:cs="Arial"/>
                <w:i/>
                <w:iCs/>
                <w:sz w:val="20"/>
                <w:szCs w:val="20"/>
                <w:lang w:bidi="ar-SA"/>
              </w:rPr>
            </w:pPr>
            <w:r w:rsidRPr="00923642">
              <w:rPr>
                <w:rFonts w:ascii="Arial" w:hAnsi="Arial" w:cs="Arial"/>
                <w:i/>
                <w:iCs/>
                <w:sz w:val="20"/>
                <w:szCs w:val="20"/>
                <w:lang w:bidi="ar-SA"/>
              </w:rPr>
              <w:t> </w:t>
            </w:r>
          </w:p>
        </w:tc>
      </w:tr>
      <w:tr w:rsidR="00923642" w:rsidRPr="00923642" w:rsidTr="00923642">
        <w:trPr>
          <w:trHeight w:val="300"/>
        </w:trPr>
        <w:tc>
          <w:tcPr>
            <w:tcW w:w="6543" w:type="dxa"/>
            <w:tcBorders>
              <w:top w:val="nil"/>
              <w:left w:val="single" w:sz="4" w:space="0" w:color="auto"/>
              <w:bottom w:val="single" w:sz="4" w:space="0" w:color="auto"/>
              <w:right w:val="single" w:sz="4" w:space="0" w:color="auto"/>
            </w:tcBorders>
            <w:shd w:val="clear" w:color="auto" w:fill="auto"/>
            <w:noWrap/>
            <w:vAlign w:val="bottom"/>
            <w:hideMark/>
          </w:tcPr>
          <w:p w:rsidR="00923642" w:rsidRPr="00923642" w:rsidRDefault="00923642" w:rsidP="00923642">
            <w:pPr>
              <w:ind w:firstLineChars="200" w:firstLine="400"/>
              <w:rPr>
                <w:rFonts w:ascii="Arial" w:hAnsi="Arial" w:cs="Arial"/>
                <w:i/>
                <w:iCs/>
                <w:sz w:val="20"/>
                <w:szCs w:val="20"/>
                <w:lang w:bidi="ar-SA"/>
              </w:rPr>
            </w:pPr>
            <w:r w:rsidRPr="00923642">
              <w:rPr>
                <w:rFonts w:ascii="Arial" w:hAnsi="Arial" w:cs="Arial"/>
                <w:i/>
                <w:iCs/>
                <w:sz w:val="20"/>
                <w:szCs w:val="20"/>
                <w:lang w:bidi="ar-SA"/>
              </w:rPr>
              <w:t>Погашение кредитов</w:t>
            </w:r>
          </w:p>
        </w:tc>
        <w:tc>
          <w:tcPr>
            <w:tcW w:w="2850" w:type="dxa"/>
            <w:tcBorders>
              <w:top w:val="nil"/>
              <w:left w:val="nil"/>
              <w:bottom w:val="single" w:sz="4" w:space="0" w:color="auto"/>
              <w:right w:val="single" w:sz="4" w:space="0" w:color="auto"/>
            </w:tcBorders>
            <w:shd w:val="clear" w:color="auto" w:fill="auto"/>
            <w:noWrap/>
            <w:vAlign w:val="center"/>
            <w:hideMark/>
          </w:tcPr>
          <w:p w:rsidR="00923642" w:rsidRPr="00923642" w:rsidRDefault="00923642" w:rsidP="00923642">
            <w:pPr>
              <w:rPr>
                <w:rFonts w:ascii="Arial" w:hAnsi="Arial" w:cs="Arial"/>
                <w:i/>
                <w:iCs/>
                <w:sz w:val="20"/>
                <w:szCs w:val="20"/>
                <w:lang w:bidi="ar-SA"/>
              </w:rPr>
            </w:pPr>
            <w:r w:rsidRPr="00923642">
              <w:rPr>
                <w:rFonts w:ascii="Arial" w:hAnsi="Arial" w:cs="Arial"/>
                <w:i/>
                <w:iCs/>
                <w:sz w:val="20"/>
                <w:szCs w:val="20"/>
                <w:lang w:bidi="ar-SA"/>
              </w:rPr>
              <w:t> </w:t>
            </w:r>
          </w:p>
        </w:tc>
      </w:tr>
      <w:tr w:rsidR="00923642" w:rsidRPr="00923642" w:rsidTr="00923642">
        <w:trPr>
          <w:trHeight w:val="1562"/>
        </w:trPr>
        <w:tc>
          <w:tcPr>
            <w:tcW w:w="6543" w:type="dxa"/>
            <w:tcBorders>
              <w:top w:val="nil"/>
              <w:left w:val="single" w:sz="4" w:space="0" w:color="auto"/>
              <w:bottom w:val="single" w:sz="4" w:space="0" w:color="auto"/>
              <w:right w:val="single" w:sz="4" w:space="0" w:color="auto"/>
            </w:tcBorders>
            <w:shd w:val="clear" w:color="auto" w:fill="auto"/>
            <w:vAlign w:val="center"/>
            <w:hideMark/>
          </w:tcPr>
          <w:p w:rsidR="00923642" w:rsidRPr="00923642" w:rsidRDefault="00923642" w:rsidP="00923642">
            <w:pPr>
              <w:rPr>
                <w:rFonts w:ascii="Arial" w:hAnsi="Arial" w:cs="Arial"/>
                <w:sz w:val="20"/>
                <w:szCs w:val="20"/>
                <w:lang w:bidi="ar-SA"/>
              </w:rPr>
            </w:pPr>
            <w:r w:rsidRPr="00923642">
              <w:rPr>
                <w:rFonts w:ascii="Arial" w:hAnsi="Arial" w:cs="Arial"/>
                <w:sz w:val="20"/>
                <w:szCs w:val="20"/>
                <w:lang w:bidi="ar-SA"/>
              </w:rPr>
              <w:t>4. 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tc>
        <w:tc>
          <w:tcPr>
            <w:tcW w:w="2850" w:type="dxa"/>
            <w:tcBorders>
              <w:top w:val="nil"/>
              <w:left w:val="nil"/>
              <w:bottom w:val="single" w:sz="4" w:space="0" w:color="auto"/>
              <w:right w:val="single" w:sz="4" w:space="0" w:color="auto"/>
            </w:tcBorders>
            <w:shd w:val="clear" w:color="auto" w:fill="auto"/>
            <w:noWrap/>
            <w:vAlign w:val="center"/>
            <w:hideMark/>
          </w:tcPr>
          <w:p w:rsidR="00923642" w:rsidRPr="00923642" w:rsidRDefault="00923642" w:rsidP="00923642">
            <w:pPr>
              <w:jc w:val="right"/>
              <w:rPr>
                <w:rFonts w:ascii="Arial" w:hAnsi="Arial" w:cs="Arial"/>
                <w:sz w:val="20"/>
                <w:szCs w:val="20"/>
                <w:lang w:bidi="ar-SA"/>
              </w:rPr>
            </w:pPr>
            <w:r w:rsidRPr="00923642">
              <w:rPr>
                <w:rFonts w:ascii="Arial" w:hAnsi="Arial" w:cs="Arial"/>
                <w:sz w:val="20"/>
                <w:szCs w:val="20"/>
                <w:lang w:bidi="ar-SA"/>
              </w:rPr>
              <w:t>0,0</w:t>
            </w:r>
          </w:p>
        </w:tc>
      </w:tr>
      <w:tr w:rsidR="00923642" w:rsidRPr="00923642" w:rsidTr="00923642">
        <w:trPr>
          <w:trHeight w:val="300"/>
        </w:trPr>
        <w:tc>
          <w:tcPr>
            <w:tcW w:w="6543" w:type="dxa"/>
            <w:tcBorders>
              <w:top w:val="nil"/>
              <w:left w:val="single" w:sz="4" w:space="0" w:color="auto"/>
              <w:bottom w:val="single" w:sz="4" w:space="0" w:color="auto"/>
              <w:right w:val="single" w:sz="4" w:space="0" w:color="auto"/>
            </w:tcBorders>
            <w:shd w:val="clear" w:color="auto" w:fill="auto"/>
            <w:noWrap/>
            <w:vAlign w:val="bottom"/>
            <w:hideMark/>
          </w:tcPr>
          <w:p w:rsidR="00923642" w:rsidRPr="00923642" w:rsidRDefault="00923642" w:rsidP="00923642">
            <w:pPr>
              <w:ind w:firstLineChars="200" w:firstLine="400"/>
              <w:rPr>
                <w:rFonts w:ascii="Arial" w:hAnsi="Arial" w:cs="Arial"/>
                <w:i/>
                <w:iCs/>
                <w:sz w:val="20"/>
                <w:szCs w:val="20"/>
                <w:lang w:bidi="ar-SA"/>
              </w:rPr>
            </w:pPr>
            <w:r w:rsidRPr="00923642">
              <w:rPr>
                <w:rFonts w:ascii="Arial" w:hAnsi="Arial" w:cs="Arial"/>
                <w:i/>
                <w:iCs/>
                <w:sz w:val="20"/>
                <w:szCs w:val="20"/>
                <w:lang w:bidi="ar-SA"/>
              </w:rPr>
              <w:t>Выдача кредитов</w:t>
            </w:r>
          </w:p>
        </w:tc>
        <w:tc>
          <w:tcPr>
            <w:tcW w:w="2850" w:type="dxa"/>
            <w:tcBorders>
              <w:top w:val="nil"/>
              <w:left w:val="nil"/>
              <w:bottom w:val="single" w:sz="4" w:space="0" w:color="auto"/>
              <w:right w:val="single" w:sz="4" w:space="0" w:color="auto"/>
            </w:tcBorders>
            <w:shd w:val="clear" w:color="auto" w:fill="auto"/>
            <w:noWrap/>
            <w:vAlign w:val="center"/>
            <w:hideMark/>
          </w:tcPr>
          <w:p w:rsidR="00923642" w:rsidRPr="00923642" w:rsidRDefault="00923642" w:rsidP="00923642">
            <w:pPr>
              <w:rPr>
                <w:rFonts w:ascii="Arial" w:hAnsi="Arial" w:cs="Arial"/>
                <w:i/>
                <w:iCs/>
                <w:sz w:val="20"/>
                <w:szCs w:val="20"/>
                <w:lang w:bidi="ar-SA"/>
              </w:rPr>
            </w:pPr>
            <w:r w:rsidRPr="00923642">
              <w:rPr>
                <w:rFonts w:ascii="Arial" w:hAnsi="Arial" w:cs="Arial"/>
                <w:i/>
                <w:iCs/>
                <w:sz w:val="20"/>
                <w:szCs w:val="20"/>
                <w:lang w:bidi="ar-SA"/>
              </w:rPr>
              <w:t> </w:t>
            </w:r>
          </w:p>
        </w:tc>
      </w:tr>
      <w:tr w:rsidR="00923642" w:rsidRPr="00923642" w:rsidTr="00923642">
        <w:trPr>
          <w:trHeight w:val="300"/>
        </w:trPr>
        <w:tc>
          <w:tcPr>
            <w:tcW w:w="6543" w:type="dxa"/>
            <w:tcBorders>
              <w:top w:val="nil"/>
              <w:left w:val="single" w:sz="4" w:space="0" w:color="auto"/>
              <w:bottom w:val="single" w:sz="4" w:space="0" w:color="auto"/>
              <w:right w:val="single" w:sz="4" w:space="0" w:color="auto"/>
            </w:tcBorders>
            <w:shd w:val="clear" w:color="auto" w:fill="auto"/>
            <w:noWrap/>
            <w:vAlign w:val="bottom"/>
            <w:hideMark/>
          </w:tcPr>
          <w:p w:rsidR="00923642" w:rsidRPr="00923642" w:rsidRDefault="00923642" w:rsidP="00923642">
            <w:pPr>
              <w:ind w:firstLineChars="200" w:firstLine="400"/>
              <w:rPr>
                <w:rFonts w:ascii="Arial" w:hAnsi="Arial" w:cs="Arial"/>
                <w:i/>
                <w:iCs/>
                <w:sz w:val="20"/>
                <w:szCs w:val="20"/>
                <w:lang w:bidi="ar-SA"/>
              </w:rPr>
            </w:pPr>
            <w:r w:rsidRPr="00923642">
              <w:rPr>
                <w:rFonts w:ascii="Arial" w:hAnsi="Arial" w:cs="Arial"/>
                <w:i/>
                <w:iCs/>
                <w:sz w:val="20"/>
                <w:szCs w:val="20"/>
                <w:lang w:bidi="ar-SA"/>
              </w:rPr>
              <w:t>Погашение кредитов</w:t>
            </w:r>
          </w:p>
        </w:tc>
        <w:tc>
          <w:tcPr>
            <w:tcW w:w="2850" w:type="dxa"/>
            <w:tcBorders>
              <w:top w:val="nil"/>
              <w:left w:val="nil"/>
              <w:bottom w:val="single" w:sz="4" w:space="0" w:color="auto"/>
              <w:right w:val="single" w:sz="4" w:space="0" w:color="auto"/>
            </w:tcBorders>
            <w:shd w:val="clear" w:color="auto" w:fill="auto"/>
            <w:noWrap/>
            <w:vAlign w:val="center"/>
            <w:hideMark/>
          </w:tcPr>
          <w:p w:rsidR="00923642" w:rsidRPr="00923642" w:rsidRDefault="00923642" w:rsidP="00923642">
            <w:pPr>
              <w:rPr>
                <w:rFonts w:ascii="Arial" w:hAnsi="Arial" w:cs="Arial"/>
                <w:i/>
                <w:iCs/>
                <w:sz w:val="20"/>
                <w:szCs w:val="20"/>
                <w:lang w:bidi="ar-SA"/>
              </w:rPr>
            </w:pPr>
            <w:r w:rsidRPr="00923642">
              <w:rPr>
                <w:rFonts w:ascii="Arial" w:hAnsi="Arial" w:cs="Arial"/>
                <w:i/>
                <w:iCs/>
                <w:sz w:val="20"/>
                <w:szCs w:val="20"/>
                <w:lang w:bidi="ar-SA"/>
              </w:rPr>
              <w:t> </w:t>
            </w:r>
          </w:p>
        </w:tc>
      </w:tr>
      <w:tr w:rsidR="00923642" w:rsidRPr="00923642" w:rsidTr="00923642">
        <w:trPr>
          <w:trHeight w:val="420"/>
        </w:trPr>
        <w:tc>
          <w:tcPr>
            <w:tcW w:w="6543" w:type="dxa"/>
            <w:tcBorders>
              <w:top w:val="nil"/>
              <w:left w:val="single" w:sz="4" w:space="0" w:color="auto"/>
              <w:bottom w:val="single" w:sz="4" w:space="0" w:color="auto"/>
              <w:right w:val="single" w:sz="4" w:space="0" w:color="auto"/>
            </w:tcBorders>
            <w:shd w:val="clear" w:color="auto" w:fill="auto"/>
            <w:vAlign w:val="center"/>
            <w:hideMark/>
          </w:tcPr>
          <w:p w:rsidR="00923642" w:rsidRPr="00923642" w:rsidRDefault="00923642" w:rsidP="00923642">
            <w:pPr>
              <w:jc w:val="center"/>
              <w:rPr>
                <w:rFonts w:ascii="Arial" w:hAnsi="Arial" w:cs="Arial"/>
                <w:b/>
                <w:bCs/>
                <w:sz w:val="20"/>
                <w:szCs w:val="20"/>
                <w:lang w:bidi="ar-SA"/>
              </w:rPr>
            </w:pPr>
            <w:r w:rsidRPr="00923642">
              <w:rPr>
                <w:rFonts w:ascii="Arial" w:hAnsi="Arial" w:cs="Arial"/>
                <w:b/>
                <w:bCs/>
                <w:sz w:val="20"/>
                <w:szCs w:val="20"/>
                <w:lang w:bidi="ar-SA"/>
              </w:rPr>
              <w:lastRenderedPageBreak/>
              <w:t xml:space="preserve">Итого </w:t>
            </w:r>
          </w:p>
        </w:tc>
        <w:tc>
          <w:tcPr>
            <w:tcW w:w="2850" w:type="dxa"/>
            <w:tcBorders>
              <w:top w:val="nil"/>
              <w:left w:val="nil"/>
              <w:bottom w:val="single" w:sz="4" w:space="0" w:color="auto"/>
              <w:right w:val="single" w:sz="4" w:space="0" w:color="auto"/>
            </w:tcBorders>
            <w:shd w:val="clear" w:color="auto" w:fill="auto"/>
            <w:noWrap/>
            <w:vAlign w:val="bottom"/>
            <w:hideMark/>
          </w:tcPr>
          <w:p w:rsidR="00923642" w:rsidRPr="00923642" w:rsidRDefault="00923642" w:rsidP="00923642">
            <w:pPr>
              <w:jc w:val="right"/>
              <w:rPr>
                <w:rFonts w:ascii="Arial" w:hAnsi="Arial" w:cs="Arial"/>
                <w:b/>
                <w:bCs/>
                <w:sz w:val="20"/>
                <w:szCs w:val="20"/>
                <w:lang w:bidi="ar-SA"/>
              </w:rPr>
            </w:pPr>
            <w:r w:rsidRPr="00923642">
              <w:rPr>
                <w:rFonts w:ascii="Arial" w:hAnsi="Arial" w:cs="Arial"/>
                <w:b/>
                <w:bCs/>
                <w:sz w:val="20"/>
                <w:szCs w:val="20"/>
                <w:lang w:bidi="ar-SA"/>
              </w:rPr>
              <w:t>0,0</w:t>
            </w:r>
          </w:p>
        </w:tc>
      </w:tr>
    </w:tbl>
    <w:p w:rsidR="00923642" w:rsidRPr="00923642" w:rsidRDefault="00923642" w:rsidP="00B3179F">
      <w:pPr>
        <w:pStyle w:val="a7"/>
        <w:tabs>
          <w:tab w:val="clear" w:pos="4677"/>
          <w:tab w:val="clear" w:pos="9355"/>
        </w:tabs>
        <w:rPr>
          <w:rFonts w:ascii="Arial" w:hAnsi="Arial" w:cs="Arial"/>
          <w:sz w:val="20"/>
          <w:szCs w:val="20"/>
        </w:rPr>
      </w:pPr>
    </w:p>
    <w:p w:rsidR="00B3179F" w:rsidRPr="00923642" w:rsidRDefault="00B3179F" w:rsidP="00B3179F">
      <w:pPr>
        <w:pStyle w:val="a7"/>
        <w:tabs>
          <w:tab w:val="clear" w:pos="4677"/>
          <w:tab w:val="clear" w:pos="9355"/>
        </w:tabs>
        <w:rPr>
          <w:rFonts w:ascii="Arial" w:hAnsi="Arial" w:cs="Arial"/>
          <w:sz w:val="20"/>
          <w:szCs w:val="20"/>
        </w:rPr>
      </w:pPr>
    </w:p>
    <w:p w:rsidR="00B3179F" w:rsidRPr="00923642" w:rsidRDefault="00B3179F" w:rsidP="00B3179F">
      <w:pPr>
        <w:pStyle w:val="a7"/>
        <w:tabs>
          <w:tab w:val="clear" w:pos="4677"/>
          <w:tab w:val="clear" w:pos="9355"/>
        </w:tabs>
        <w:rPr>
          <w:rFonts w:ascii="Arial" w:hAnsi="Arial" w:cs="Arial"/>
          <w:sz w:val="20"/>
          <w:szCs w:val="20"/>
        </w:rPr>
      </w:pPr>
    </w:p>
    <w:p w:rsidR="00B3179F" w:rsidRPr="00923642" w:rsidRDefault="00B3179F" w:rsidP="00B3179F">
      <w:pPr>
        <w:pStyle w:val="a7"/>
        <w:tabs>
          <w:tab w:val="clear" w:pos="4677"/>
          <w:tab w:val="clear" w:pos="9355"/>
        </w:tabs>
        <w:rPr>
          <w:rFonts w:ascii="Arial" w:hAnsi="Arial" w:cs="Arial"/>
          <w:sz w:val="20"/>
          <w:szCs w:val="20"/>
        </w:rPr>
      </w:pPr>
    </w:p>
    <w:p w:rsidR="00B3179F" w:rsidRDefault="00B3179F" w:rsidP="00B3179F">
      <w:pPr>
        <w:pStyle w:val="a7"/>
        <w:tabs>
          <w:tab w:val="clear" w:pos="4677"/>
          <w:tab w:val="clear" w:pos="9355"/>
        </w:tabs>
        <w:rPr>
          <w:rFonts w:ascii="Arial" w:hAnsi="Arial" w:cs="Arial"/>
          <w:sz w:val="20"/>
          <w:szCs w:val="20"/>
        </w:rPr>
      </w:pPr>
    </w:p>
    <w:p w:rsidR="00923642" w:rsidRDefault="00923642" w:rsidP="00B3179F">
      <w:pPr>
        <w:pStyle w:val="a7"/>
        <w:tabs>
          <w:tab w:val="clear" w:pos="4677"/>
          <w:tab w:val="clear" w:pos="9355"/>
        </w:tabs>
        <w:rPr>
          <w:rFonts w:ascii="Arial" w:hAnsi="Arial" w:cs="Arial"/>
          <w:sz w:val="20"/>
          <w:szCs w:val="20"/>
        </w:rPr>
      </w:pPr>
    </w:p>
    <w:p w:rsidR="00923642" w:rsidRDefault="00923642" w:rsidP="00B3179F">
      <w:pPr>
        <w:pStyle w:val="a7"/>
        <w:tabs>
          <w:tab w:val="clear" w:pos="4677"/>
          <w:tab w:val="clear" w:pos="9355"/>
        </w:tabs>
        <w:rPr>
          <w:rFonts w:ascii="Arial" w:hAnsi="Arial" w:cs="Arial"/>
          <w:sz w:val="20"/>
          <w:szCs w:val="20"/>
        </w:rPr>
      </w:pPr>
    </w:p>
    <w:p w:rsidR="00923642" w:rsidRDefault="00923642" w:rsidP="00B3179F">
      <w:pPr>
        <w:pStyle w:val="a7"/>
        <w:tabs>
          <w:tab w:val="clear" w:pos="4677"/>
          <w:tab w:val="clear" w:pos="9355"/>
        </w:tabs>
        <w:rPr>
          <w:rFonts w:ascii="Arial" w:hAnsi="Arial" w:cs="Arial"/>
          <w:sz w:val="20"/>
          <w:szCs w:val="20"/>
        </w:rPr>
      </w:pPr>
    </w:p>
    <w:p w:rsidR="00923642" w:rsidRDefault="00923642" w:rsidP="00B3179F">
      <w:pPr>
        <w:pStyle w:val="a7"/>
        <w:tabs>
          <w:tab w:val="clear" w:pos="4677"/>
          <w:tab w:val="clear" w:pos="9355"/>
        </w:tabs>
        <w:rPr>
          <w:rFonts w:ascii="Arial" w:hAnsi="Arial" w:cs="Arial"/>
          <w:sz w:val="20"/>
          <w:szCs w:val="20"/>
        </w:rPr>
      </w:pPr>
    </w:p>
    <w:p w:rsidR="00923642" w:rsidRDefault="00923642" w:rsidP="00B3179F">
      <w:pPr>
        <w:pStyle w:val="a7"/>
        <w:tabs>
          <w:tab w:val="clear" w:pos="4677"/>
          <w:tab w:val="clear" w:pos="9355"/>
        </w:tabs>
        <w:rPr>
          <w:rFonts w:ascii="Arial" w:hAnsi="Arial" w:cs="Arial"/>
          <w:sz w:val="20"/>
          <w:szCs w:val="20"/>
        </w:rPr>
      </w:pPr>
    </w:p>
    <w:p w:rsidR="00923642" w:rsidRDefault="00923642" w:rsidP="00B3179F">
      <w:pPr>
        <w:pStyle w:val="a7"/>
        <w:tabs>
          <w:tab w:val="clear" w:pos="4677"/>
          <w:tab w:val="clear" w:pos="9355"/>
        </w:tabs>
        <w:rPr>
          <w:rFonts w:ascii="Arial" w:hAnsi="Arial" w:cs="Arial"/>
          <w:sz w:val="20"/>
          <w:szCs w:val="20"/>
        </w:rPr>
      </w:pPr>
    </w:p>
    <w:p w:rsidR="00923642" w:rsidRDefault="00923642" w:rsidP="00B3179F">
      <w:pPr>
        <w:pStyle w:val="a7"/>
        <w:tabs>
          <w:tab w:val="clear" w:pos="4677"/>
          <w:tab w:val="clear" w:pos="9355"/>
        </w:tabs>
        <w:rPr>
          <w:rFonts w:ascii="Arial" w:hAnsi="Arial" w:cs="Arial"/>
          <w:sz w:val="20"/>
          <w:szCs w:val="20"/>
        </w:rPr>
      </w:pPr>
    </w:p>
    <w:p w:rsidR="00923642" w:rsidRDefault="00923642" w:rsidP="00B3179F">
      <w:pPr>
        <w:pStyle w:val="a7"/>
        <w:tabs>
          <w:tab w:val="clear" w:pos="4677"/>
          <w:tab w:val="clear" w:pos="9355"/>
        </w:tabs>
        <w:rPr>
          <w:rFonts w:ascii="Arial" w:hAnsi="Arial" w:cs="Arial"/>
          <w:sz w:val="20"/>
          <w:szCs w:val="20"/>
        </w:rPr>
      </w:pPr>
    </w:p>
    <w:p w:rsidR="00923642" w:rsidRDefault="00923642" w:rsidP="00B3179F">
      <w:pPr>
        <w:pStyle w:val="a7"/>
        <w:tabs>
          <w:tab w:val="clear" w:pos="4677"/>
          <w:tab w:val="clear" w:pos="9355"/>
        </w:tabs>
        <w:rPr>
          <w:rFonts w:ascii="Arial" w:hAnsi="Arial" w:cs="Arial"/>
          <w:sz w:val="20"/>
          <w:szCs w:val="20"/>
        </w:rPr>
      </w:pPr>
    </w:p>
    <w:p w:rsidR="00923642" w:rsidRDefault="00923642" w:rsidP="00B3179F">
      <w:pPr>
        <w:pStyle w:val="a7"/>
        <w:tabs>
          <w:tab w:val="clear" w:pos="4677"/>
          <w:tab w:val="clear" w:pos="9355"/>
        </w:tabs>
        <w:rPr>
          <w:rFonts w:ascii="Arial" w:hAnsi="Arial" w:cs="Arial"/>
          <w:sz w:val="20"/>
          <w:szCs w:val="20"/>
        </w:rPr>
      </w:pPr>
    </w:p>
    <w:p w:rsidR="00923642" w:rsidRDefault="00923642" w:rsidP="00B3179F">
      <w:pPr>
        <w:pStyle w:val="a7"/>
        <w:tabs>
          <w:tab w:val="clear" w:pos="4677"/>
          <w:tab w:val="clear" w:pos="9355"/>
        </w:tabs>
        <w:rPr>
          <w:rFonts w:ascii="Arial" w:hAnsi="Arial" w:cs="Arial"/>
          <w:sz w:val="20"/>
          <w:szCs w:val="20"/>
        </w:rPr>
      </w:pPr>
    </w:p>
    <w:p w:rsidR="00923642" w:rsidRDefault="00923642" w:rsidP="00B3179F">
      <w:pPr>
        <w:pStyle w:val="a7"/>
        <w:tabs>
          <w:tab w:val="clear" w:pos="4677"/>
          <w:tab w:val="clear" w:pos="9355"/>
        </w:tabs>
        <w:rPr>
          <w:rFonts w:ascii="Arial" w:hAnsi="Arial" w:cs="Arial"/>
          <w:sz w:val="20"/>
          <w:szCs w:val="20"/>
        </w:rPr>
      </w:pPr>
    </w:p>
    <w:p w:rsidR="004370C2" w:rsidRDefault="004370C2" w:rsidP="00B3179F">
      <w:pPr>
        <w:pStyle w:val="a7"/>
        <w:tabs>
          <w:tab w:val="clear" w:pos="4677"/>
          <w:tab w:val="clear" w:pos="9355"/>
        </w:tabs>
        <w:rPr>
          <w:rFonts w:ascii="Arial" w:hAnsi="Arial" w:cs="Arial"/>
          <w:sz w:val="20"/>
          <w:szCs w:val="20"/>
        </w:rPr>
      </w:pPr>
    </w:p>
    <w:p w:rsidR="004370C2" w:rsidRDefault="004370C2" w:rsidP="00B3179F">
      <w:pPr>
        <w:pStyle w:val="a7"/>
        <w:tabs>
          <w:tab w:val="clear" w:pos="4677"/>
          <w:tab w:val="clear" w:pos="9355"/>
        </w:tabs>
        <w:rPr>
          <w:rFonts w:ascii="Arial" w:hAnsi="Arial" w:cs="Arial"/>
          <w:sz w:val="20"/>
          <w:szCs w:val="20"/>
        </w:rPr>
      </w:pPr>
    </w:p>
    <w:tbl>
      <w:tblPr>
        <w:tblW w:w="9679" w:type="dxa"/>
        <w:tblInd w:w="113" w:type="dxa"/>
        <w:tblLook w:val="04A0"/>
      </w:tblPr>
      <w:tblGrid>
        <w:gridCol w:w="1734"/>
        <w:gridCol w:w="2394"/>
        <w:gridCol w:w="5802"/>
      </w:tblGrid>
      <w:tr w:rsidR="004370C2" w:rsidRPr="004370C2" w:rsidTr="004370C2">
        <w:trPr>
          <w:trHeight w:val="300"/>
        </w:trPr>
        <w:tc>
          <w:tcPr>
            <w:tcW w:w="1483" w:type="dxa"/>
            <w:tcBorders>
              <w:top w:val="nil"/>
              <w:left w:val="nil"/>
              <w:bottom w:val="nil"/>
              <w:right w:val="nil"/>
            </w:tcBorders>
            <w:shd w:val="clear" w:color="auto" w:fill="auto"/>
            <w:noWrap/>
            <w:vAlign w:val="bottom"/>
            <w:hideMark/>
          </w:tcPr>
          <w:p w:rsidR="004370C2" w:rsidRPr="004370C2" w:rsidRDefault="004370C2" w:rsidP="004370C2">
            <w:pPr>
              <w:rPr>
                <w:rFonts w:cs="Times New Roman"/>
                <w:sz w:val="20"/>
                <w:szCs w:val="20"/>
                <w:lang w:bidi="ar-SA"/>
              </w:rPr>
            </w:pPr>
          </w:p>
        </w:tc>
        <w:tc>
          <w:tcPr>
            <w:tcW w:w="2394" w:type="dxa"/>
            <w:tcBorders>
              <w:top w:val="nil"/>
              <w:left w:val="nil"/>
              <w:bottom w:val="nil"/>
              <w:right w:val="nil"/>
            </w:tcBorders>
            <w:shd w:val="clear" w:color="auto" w:fill="auto"/>
            <w:noWrap/>
            <w:vAlign w:val="bottom"/>
            <w:hideMark/>
          </w:tcPr>
          <w:p w:rsidR="004370C2" w:rsidRPr="004370C2" w:rsidRDefault="004370C2" w:rsidP="004370C2">
            <w:pPr>
              <w:rPr>
                <w:rFonts w:cs="Times New Roman"/>
                <w:sz w:val="20"/>
                <w:szCs w:val="20"/>
                <w:lang w:bidi="ar-SA"/>
              </w:rPr>
            </w:pPr>
          </w:p>
        </w:tc>
        <w:tc>
          <w:tcPr>
            <w:tcW w:w="5802" w:type="dxa"/>
            <w:tcBorders>
              <w:top w:val="nil"/>
              <w:left w:val="nil"/>
              <w:bottom w:val="nil"/>
              <w:right w:val="nil"/>
            </w:tcBorders>
            <w:shd w:val="clear" w:color="auto" w:fill="auto"/>
            <w:noWrap/>
            <w:vAlign w:val="bottom"/>
            <w:hideMark/>
          </w:tcPr>
          <w:p w:rsidR="004370C2" w:rsidRPr="004370C2" w:rsidRDefault="004370C2" w:rsidP="004370C2">
            <w:pPr>
              <w:jc w:val="right"/>
              <w:rPr>
                <w:rFonts w:cs="Times New Roman"/>
                <w:lang w:bidi="ar-SA"/>
              </w:rPr>
            </w:pPr>
            <w:r w:rsidRPr="004370C2">
              <w:rPr>
                <w:rFonts w:cs="Times New Roman"/>
                <w:sz w:val="22"/>
                <w:szCs w:val="22"/>
                <w:lang w:bidi="ar-SA"/>
              </w:rPr>
              <w:t>Приложение 6</w:t>
            </w:r>
          </w:p>
        </w:tc>
      </w:tr>
      <w:tr w:rsidR="004370C2" w:rsidRPr="004370C2" w:rsidTr="004370C2">
        <w:trPr>
          <w:trHeight w:val="300"/>
        </w:trPr>
        <w:tc>
          <w:tcPr>
            <w:tcW w:w="1483" w:type="dxa"/>
            <w:tcBorders>
              <w:top w:val="nil"/>
              <w:left w:val="nil"/>
              <w:bottom w:val="nil"/>
              <w:right w:val="nil"/>
            </w:tcBorders>
            <w:shd w:val="clear" w:color="auto" w:fill="auto"/>
            <w:noWrap/>
            <w:vAlign w:val="bottom"/>
            <w:hideMark/>
          </w:tcPr>
          <w:p w:rsidR="004370C2" w:rsidRPr="004370C2" w:rsidRDefault="004370C2" w:rsidP="004370C2">
            <w:pPr>
              <w:jc w:val="right"/>
              <w:rPr>
                <w:rFonts w:cs="Times New Roman"/>
                <w:lang w:bidi="ar-SA"/>
              </w:rPr>
            </w:pPr>
          </w:p>
        </w:tc>
        <w:tc>
          <w:tcPr>
            <w:tcW w:w="2394" w:type="dxa"/>
            <w:tcBorders>
              <w:top w:val="nil"/>
              <w:left w:val="nil"/>
              <w:bottom w:val="nil"/>
              <w:right w:val="nil"/>
            </w:tcBorders>
            <w:shd w:val="clear" w:color="auto" w:fill="auto"/>
            <w:noWrap/>
            <w:vAlign w:val="bottom"/>
            <w:hideMark/>
          </w:tcPr>
          <w:p w:rsidR="004370C2" w:rsidRPr="004370C2" w:rsidRDefault="004370C2" w:rsidP="004370C2">
            <w:pPr>
              <w:rPr>
                <w:rFonts w:cs="Times New Roman"/>
                <w:sz w:val="20"/>
                <w:szCs w:val="20"/>
                <w:lang w:bidi="ar-SA"/>
              </w:rPr>
            </w:pPr>
          </w:p>
        </w:tc>
        <w:tc>
          <w:tcPr>
            <w:tcW w:w="5802" w:type="dxa"/>
            <w:tcBorders>
              <w:top w:val="nil"/>
              <w:left w:val="nil"/>
              <w:bottom w:val="nil"/>
              <w:right w:val="nil"/>
            </w:tcBorders>
            <w:shd w:val="clear" w:color="auto" w:fill="auto"/>
            <w:noWrap/>
            <w:vAlign w:val="bottom"/>
            <w:hideMark/>
          </w:tcPr>
          <w:p w:rsidR="004370C2" w:rsidRPr="004370C2" w:rsidRDefault="004370C2" w:rsidP="004370C2">
            <w:pPr>
              <w:jc w:val="right"/>
              <w:rPr>
                <w:rFonts w:cs="Times New Roman"/>
                <w:lang w:bidi="ar-SA"/>
              </w:rPr>
            </w:pPr>
            <w:r w:rsidRPr="004370C2">
              <w:rPr>
                <w:rFonts w:cs="Times New Roman"/>
                <w:sz w:val="22"/>
                <w:szCs w:val="22"/>
                <w:lang w:bidi="ar-SA"/>
              </w:rPr>
              <w:t>к решению Совета Ягоднинского с/п</w:t>
            </w:r>
          </w:p>
        </w:tc>
      </w:tr>
      <w:tr w:rsidR="004370C2" w:rsidRPr="004370C2" w:rsidTr="004370C2">
        <w:trPr>
          <w:trHeight w:val="315"/>
        </w:trPr>
        <w:tc>
          <w:tcPr>
            <w:tcW w:w="1483" w:type="dxa"/>
            <w:tcBorders>
              <w:top w:val="nil"/>
              <w:left w:val="nil"/>
              <w:bottom w:val="nil"/>
              <w:right w:val="nil"/>
            </w:tcBorders>
            <w:shd w:val="clear" w:color="auto" w:fill="auto"/>
            <w:noWrap/>
            <w:vAlign w:val="bottom"/>
            <w:hideMark/>
          </w:tcPr>
          <w:p w:rsidR="004370C2" w:rsidRPr="004370C2" w:rsidRDefault="004370C2" w:rsidP="004370C2">
            <w:pPr>
              <w:jc w:val="right"/>
              <w:rPr>
                <w:rFonts w:cs="Times New Roman"/>
                <w:lang w:bidi="ar-SA"/>
              </w:rPr>
            </w:pPr>
          </w:p>
        </w:tc>
        <w:tc>
          <w:tcPr>
            <w:tcW w:w="2394" w:type="dxa"/>
            <w:tcBorders>
              <w:top w:val="nil"/>
              <w:left w:val="nil"/>
              <w:bottom w:val="nil"/>
              <w:right w:val="nil"/>
            </w:tcBorders>
            <w:shd w:val="clear" w:color="auto" w:fill="auto"/>
            <w:noWrap/>
            <w:vAlign w:val="bottom"/>
            <w:hideMark/>
          </w:tcPr>
          <w:p w:rsidR="004370C2" w:rsidRPr="004370C2" w:rsidRDefault="004370C2" w:rsidP="004370C2">
            <w:pPr>
              <w:rPr>
                <w:rFonts w:cs="Times New Roman"/>
                <w:sz w:val="20"/>
                <w:szCs w:val="20"/>
                <w:lang w:bidi="ar-SA"/>
              </w:rPr>
            </w:pPr>
          </w:p>
        </w:tc>
        <w:tc>
          <w:tcPr>
            <w:tcW w:w="5802" w:type="dxa"/>
            <w:tcBorders>
              <w:top w:val="nil"/>
              <w:left w:val="nil"/>
              <w:bottom w:val="nil"/>
              <w:right w:val="nil"/>
            </w:tcBorders>
            <w:shd w:val="clear" w:color="auto" w:fill="auto"/>
            <w:noWrap/>
            <w:vAlign w:val="bottom"/>
            <w:hideMark/>
          </w:tcPr>
          <w:p w:rsidR="004370C2" w:rsidRPr="004370C2" w:rsidRDefault="004370C2" w:rsidP="004370C2">
            <w:pPr>
              <w:jc w:val="right"/>
              <w:rPr>
                <w:rFonts w:cs="Times New Roman"/>
                <w:lang w:bidi="ar-SA"/>
              </w:rPr>
            </w:pPr>
            <w:r w:rsidRPr="004370C2">
              <w:rPr>
                <w:rFonts w:cs="Times New Roman"/>
                <w:sz w:val="22"/>
                <w:szCs w:val="22"/>
                <w:lang w:bidi="ar-SA"/>
              </w:rPr>
              <w:t xml:space="preserve">№ </w:t>
            </w:r>
            <w:r w:rsidR="003A0E48">
              <w:rPr>
                <w:rFonts w:cs="Times New Roman"/>
                <w:sz w:val="22"/>
                <w:szCs w:val="22"/>
                <w:lang w:bidi="ar-SA"/>
              </w:rPr>
              <w:t>42</w:t>
            </w:r>
            <w:r w:rsidRPr="004370C2">
              <w:rPr>
                <w:rFonts w:cs="Times New Roman"/>
                <w:sz w:val="22"/>
                <w:szCs w:val="22"/>
                <w:lang w:bidi="ar-SA"/>
              </w:rPr>
              <w:t xml:space="preserve">  от "</w:t>
            </w:r>
            <w:r w:rsidR="003A0E48">
              <w:rPr>
                <w:rFonts w:cs="Times New Roman"/>
                <w:sz w:val="22"/>
                <w:szCs w:val="22"/>
                <w:lang w:bidi="ar-SA"/>
              </w:rPr>
              <w:t>28</w:t>
            </w:r>
            <w:r w:rsidRPr="004370C2">
              <w:rPr>
                <w:rFonts w:cs="Times New Roman"/>
                <w:sz w:val="22"/>
                <w:szCs w:val="22"/>
                <w:lang w:bidi="ar-SA"/>
              </w:rPr>
              <w:t>" декабря 2019 г</w:t>
            </w:r>
          </w:p>
        </w:tc>
      </w:tr>
      <w:tr w:rsidR="004370C2" w:rsidRPr="004370C2" w:rsidTr="004370C2">
        <w:trPr>
          <w:trHeight w:val="315"/>
        </w:trPr>
        <w:tc>
          <w:tcPr>
            <w:tcW w:w="1483" w:type="dxa"/>
            <w:tcBorders>
              <w:top w:val="nil"/>
              <w:left w:val="nil"/>
              <w:bottom w:val="nil"/>
              <w:right w:val="nil"/>
            </w:tcBorders>
            <w:shd w:val="clear" w:color="auto" w:fill="auto"/>
            <w:noWrap/>
            <w:vAlign w:val="bottom"/>
            <w:hideMark/>
          </w:tcPr>
          <w:p w:rsidR="004370C2" w:rsidRPr="004370C2" w:rsidRDefault="004370C2" w:rsidP="004370C2">
            <w:pPr>
              <w:jc w:val="right"/>
              <w:rPr>
                <w:rFonts w:cs="Times New Roman"/>
                <w:lang w:bidi="ar-SA"/>
              </w:rPr>
            </w:pPr>
          </w:p>
        </w:tc>
        <w:tc>
          <w:tcPr>
            <w:tcW w:w="2394" w:type="dxa"/>
            <w:tcBorders>
              <w:top w:val="nil"/>
              <w:left w:val="nil"/>
              <w:bottom w:val="nil"/>
              <w:right w:val="nil"/>
            </w:tcBorders>
            <w:shd w:val="clear" w:color="auto" w:fill="auto"/>
            <w:noWrap/>
            <w:vAlign w:val="bottom"/>
            <w:hideMark/>
          </w:tcPr>
          <w:p w:rsidR="004370C2" w:rsidRPr="004370C2" w:rsidRDefault="004370C2" w:rsidP="004370C2">
            <w:pPr>
              <w:rPr>
                <w:rFonts w:cs="Times New Roman"/>
                <w:sz w:val="20"/>
                <w:szCs w:val="20"/>
                <w:lang w:bidi="ar-SA"/>
              </w:rPr>
            </w:pPr>
          </w:p>
        </w:tc>
        <w:tc>
          <w:tcPr>
            <w:tcW w:w="5802" w:type="dxa"/>
            <w:tcBorders>
              <w:top w:val="nil"/>
              <w:left w:val="nil"/>
              <w:bottom w:val="nil"/>
              <w:right w:val="nil"/>
            </w:tcBorders>
            <w:shd w:val="clear" w:color="auto" w:fill="auto"/>
            <w:noWrap/>
            <w:vAlign w:val="bottom"/>
            <w:hideMark/>
          </w:tcPr>
          <w:p w:rsidR="004370C2" w:rsidRPr="004370C2" w:rsidRDefault="004370C2" w:rsidP="004370C2">
            <w:pPr>
              <w:jc w:val="right"/>
              <w:rPr>
                <w:rFonts w:cs="Times New Roman"/>
                <w:sz w:val="20"/>
                <w:szCs w:val="20"/>
                <w:lang w:bidi="ar-SA"/>
              </w:rPr>
            </w:pPr>
          </w:p>
        </w:tc>
      </w:tr>
      <w:tr w:rsidR="004370C2" w:rsidRPr="004370C2" w:rsidTr="004370C2">
        <w:trPr>
          <w:trHeight w:val="900"/>
        </w:trPr>
        <w:tc>
          <w:tcPr>
            <w:tcW w:w="9679" w:type="dxa"/>
            <w:gridSpan w:val="3"/>
            <w:tcBorders>
              <w:top w:val="nil"/>
              <w:left w:val="nil"/>
              <w:bottom w:val="nil"/>
              <w:right w:val="nil"/>
            </w:tcBorders>
            <w:shd w:val="clear" w:color="auto" w:fill="auto"/>
            <w:vAlign w:val="center"/>
            <w:hideMark/>
          </w:tcPr>
          <w:p w:rsidR="004370C2" w:rsidRPr="004370C2" w:rsidRDefault="004370C2" w:rsidP="004370C2">
            <w:pPr>
              <w:jc w:val="center"/>
              <w:rPr>
                <w:rFonts w:ascii="Times New Roman CYR" w:hAnsi="Times New Roman CYR" w:cs="Times New Roman CYR"/>
                <w:b/>
                <w:bCs/>
                <w:sz w:val="26"/>
                <w:szCs w:val="26"/>
                <w:lang w:bidi="ar-SA"/>
              </w:rPr>
            </w:pPr>
            <w:r w:rsidRPr="004370C2">
              <w:rPr>
                <w:rFonts w:ascii="Times New Roman CYR" w:hAnsi="Times New Roman CYR" w:cs="Times New Roman CYR"/>
                <w:b/>
                <w:bCs/>
                <w:sz w:val="26"/>
                <w:szCs w:val="26"/>
                <w:lang w:bidi="ar-SA"/>
              </w:rPr>
              <w:t>Перечень главных администраторов                                                                                                     источников финансирования дефицита местного бюджета на 2020 год</w:t>
            </w:r>
          </w:p>
        </w:tc>
      </w:tr>
      <w:tr w:rsidR="004370C2" w:rsidRPr="004370C2" w:rsidTr="004370C2">
        <w:trPr>
          <w:trHeight w:val="240"/>
        </w:trPr>
        <w:tc>
          <w:tcPr>
            <w:tcW w:w="1483" w:type="dxa"/>
            <w:tcBorders>
              <w:top w:val="nil"/>
              <w:left w:val="nil"/>
              <w:bottom w:val="nil"/>
              <w:right w:val="nil"/>
            </w:tcBorders>
            <w:shd w:val="clear" w:color="auto" w:fill="auto"/>
            <w:noWrap/>
            <w:vAlign w:val="center"/>
            <w:hideMark/>
          </w:tcPr>
          <w:p w:rsidR="004370C2" w:rsidRPr="004370C2" w:rsidRDefault="004370C2" w:rsidP="004370C2">
            <w:pPr>
              <w:jc w:val="center"/>
              <w:rPr>
                <w:rFonts w:ascii="Times New Roman CYR" w:hAnsi="Times New Roman CYR" w:cs="Times New Roman CYR"/>
                <w:b/>
                <w:bCs/>
                <w:sz w:val="26"/>
                <w:szCs w:val="26"/>
                <w:lang w:bidi="ar-SA"/>
              </w:rPr>
            </w:pPr>
          </w:p>
        </w:tc>
        <w:tc>
          <w:tcPr>
            <w:tcW w:w="2394" w:type="dxa"/>
            <w:tcBorders>
              <w:top w:val="nil"/>
              <w:left w:val="nil"/>
              <w:bottom w:val="nil"/>
              <w:right w:val="nil"/>
            </w:tcBorders>
            <w:shd w:val="clear" w:color="auto" w:fill="auto"/>
            <w:noWrap/>
            <w:vAlign w:val="center"/>
            <w:hideMark/>
          </w:tcPr>
          <w:p w:rsidR="004370C2" w:rsidRPr="004370C2" w:rsidRDefault="004370C2" w:rsidP="004370C2">
            <w:pPr>
              <w:jc w:val="center"/>
              <w:rPr>
                <w:rFonts w:cs="Times New Roman"/>
                <w:sz w:val="20"/>
                <w:szCs w:val="20"/>
                <w:lang w:bidi="ar-SA"/>
              </w:rPr>
            </w:pPr>
          </w:p>
        </w:tc>
        <w:tc>
          <w:tcPr>
            <w:tcW w:w="5802" w:type="dxa"/>
            <w:tcBorders>
              <w:top w:val="nil"/>
              <w:left w:val="nil"/>
              <w:bottom w:val="nil"/>
              <w:right w:val="nil"/>
            </w:tcBorders>
            <w:shd w:val="clear" w:color="auto" w:fill="auto"/>
            <w:noWrap/>
            <w:vAlign w:val="center"/>
            <w:hideMark/>
          </w:tcPr>
          <w:p w:rsidR="004370C2" w:rsidRPr="004370C2" w:rsidRDefault="004370C2" w:rsidP="004370C2">
            <w:pPr>
              <w:jc w:val="center"/>
              <w:rPr>
                <w:rFonts w:cs="Times New Roman"/>
                <w:sz w:val="20"/>
                <w:szCs w:val="20"/>
                <w:lang w:bidi="ar-SA"/>
              </w:rPr>
            </w:pPr>
          </w:p>
        </w:tc>
      </w:tr>
      <w:tr w:rsidR="004370C2" w:rsidRPr="004370C2" w:rsidTr="004370C2">
        <w:trPr>
          <w:trHeight w:val="600"/>
        </w:trPr>
        <w:tc>
          <w:tcPr>
            <w:tcW w:w="38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70C2" w:rsidRPr="004370C2" w:rsidRDefault="004370C2" w:rsidP="004370C2">
            <w:pPr>
              <w:jc w:val="center"/>
              <w:rPr>
                <w:rFonts w:ascii="Times New Roman CYR" w:hAnsi="Times New Roman CYR" w:cs="Times New Roman CYR"/>
                <w:lang w:bidi="ar-SA"/>
              </w:rPr>
            </w:pPr>
            <w:r w:rsidRPr="004370C2">
              <w:rPr>
                <w:rFonts w:ascii="Times New Roman CYR" w:hAnsi="Times New Roman CYR" w:cs="Times New Roman CYR"/>
                <w:sz w:val="22"/>
                <w:szCs w:val="22"/>
                <w:lang w:bidi="ar-SA"/>
              </w:rPr>
              <w:t>Код Бюджетной классификации Российской Федерации</w:t>
            </w:r>
          </w:p>
        </w:tc>
        <w:tc>
          <w:tcPr>
            <w:tcW w:w="5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70C2" w:rsidRPr="004370C2" w:rsidRDefault="004370C2" w:rsidP="004370C2">
            <w:pPr>
              <w:jc w:val="center"/>
              <w:rPr>
                <w:rFonts w:ascii="Times New Roman CYR" w:hAnsi="Times New Roman CYR" w:cs="Times New Roman CYR"/>
                <w:lang w:bidi="ar-SA"/>
              </w:rPr>
            </w:pPr>
            <w:r w:rsidRPr="004370C2">
              <w:rPr>
                <w:rFonts w:ascii="Times New Roman CYR" w:hAnsi="Times New Roman CYR" w:cs="Times New Roman CYR"/>
                <w:sz w:val="22"/>
                <w:szCs w:val="22"/>
                <w:lang w:bidi="ar-SA"/>
              </w:rPr>
              <w:t xml:space="preserve">Наименование </w:t>
            </w:r>
          </w:p>
        </w:tc>
      </w:tr>
      <w:tr w:rsidR="004370C2" w:rsidRPr="004370C2" w:rsidTr="004370C2">
        <w:trPr>
          <w:trHeight w:val="12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4370C2" w:rsidRPr="004370C2" w:rsidRDefault="004370C2" w:rsidP="004370C2">
            <w:pPr>
              <w:jc w:val="center"/>
              <w:rPr>
                <w:rFonts w:ascii="Times New Roman CYR" w:hAnsi="Times New Roman CYR" w:cs="Times New Roman CYR"/>
                <w:lang w:bidi="ar-SA"/>
              </w:rPr>
            </w:pPr>
            <w:r w:rsidRPr="004370C2">
              <w:rPr>
                <w:rFonts w:ascii="Times New Roman CYR" w:hAnsi="Times New Roman CYR" w:cs="Times New Roman CYR"/>
                <w:sz w:val="22"/>
                <w:szCs w:val="22"/>
                <w:lang w:bidi="ar-SA"/>
              </w:rPr>
              <w:t>код главного администратора</w:t>
            </w:r>
          </w:p>
        </w:tc>
        <w:tc>
          <w:tcPr>
            <w:tcW w:w="2394" w:type="dxa"/>
            <w:tcBorders>
              <w:top w:val="nil"/>
              <w:left w:val="nil"/>
              <w:bottom w:val="single" w:sz="4" w:space="0" w:color="auto"/>
              <w:right w:val="single" w:sz="4" w:space="0" w:color="auto"/>
            </w:tcBorders>
            <w:shd w:val="clear" w:color="auto" w:fill="auto"/>
            <w:vAlign w:val="center"/>
            <w:hideMark/>
          </w:tcPr>
          <w:p w:rsidR="004370C2" w:rsidRPr="004370C2" w:rsidRDefault="004370C2" w:rsidP="004370C2">
            <w:pPr>
              <w:jc w:val="center"/>
              <w:rPr>
                <w:rFonts w:ascii="Times New Roman CYR" w:hAnsi="Times New Roman CYR" w:cs="Times New Roman CYR"/>
                <w:lang w:bidi="ar-SA"/>
              </w:rPr>
            </w:pPr>
            <w:r w:rsidRPr="004370C2">
              <w:rPr>
                <w:rFonts w:ascii="Times New Roman CYR" w:hAnsi="Times New Roman CYR" w:cs="Times New Roman CYR"/>
                <w:sz w:val="22"/>
                <w:szCs w:val="22"/>
                <w:lang w:bidi="ar-SA"/>
              </w:rPr>
              <w:t>Код группы, подгруппы, статьи и вида источников</w:t>
            </w:r>
          </w:p>
        </w:tc>
        <w:tc>
          <w:tcPr>
            <w:tcW w:w="5802" w:type="dxa"/>
            <w:vMerge/>
            <w:tcBorders>
              <w:top w:val="single" w:sz="4" w:space="0" w:color="auto"/>
              <w:left w:val="single" w:sz="4" w:space="0" w:color="auto"/>
              <w:bottom w:val="single" w:sz="4" w:space="0" w:color="auto"/>
              <w:right w:val="single" w:sz="4" w:space="0" w:color="auto"/>
            </w:tcBorders>
            <w:vAlign w:val="center"/>
            <w:hideMark/>
          </w:tcPr>
          <w:p w:rsidR="004370C2" w:rsidRPr="004370C2" w:rsidRDefault="004370C2" w:rsidP="004370C2">
            <w:pPr>
              <w:rPr>
                <w:rFonts w:ascii="Times New Roman CYR" w:hAnsi="Times New Roman CYR" w:cs="Times New Roman CYR"/>
                <w:lang w:bidi="ar-SA"/>
              </w:rPr>
            </w:pPr>
          </w:p>
        </w:tc>
      </w:tr>
      <w:tr w:rsidR="004370C2" w:rsidRPr="004370C2" w:rsidTr="004370C2">
        <w:trPr>
          <w:trHeight w:val="300"/>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4370C2" w:rsidRPr="004370C2" w:rsidRDefault="004370C2" w:rsidP="004370C2">
            <w:pPr>
              <w:jc w:val="center"/>
              <w:rPr>
                <w:rFonts w:ascii="Arial CYR" w:hAnsi="Arial CYR" w:cs="Times New Roman"/>
                <w:sz w:val="20"/>
                <w:szCs w:val="20"/>
                <w:lang w:bidi="ar-SA"/>
              </w:rPr>
            </w:pPr>
            <w:r w:rsidRPr="004370C2">
              <w:rPr>
                <w:rFonts w:ascii="Arial CYR" w:hAnsi="Arial CYR" w:cs="Times New Roman"/>
                <w:sz w:val="20"/>
                <w:szCs w:val="20"/>
                <w:lang w:bidi="ar-SA"/>
              </w:rPr>
              <w:t>1</w:t>
            </w:r>
          </w:p>
        </w:tc>
        <w:tc>
          <w:tcPr>
            <w:tcW w:w="2394" w:type="dxa"/>
            <w:tcBorders>
              <w:top w:val="nil"/>
              <w:left w:val="nil"/>
              <w:bottom w:val="single" w:sz="4" w:space="0" w:color="auto"/>
              <w:right w:val="single" w:sz="4" w:space="0" w:color="auto"/>
            </w:tcBorders>
            <w:shd w:val="clear" w:color="auto" w:fill="auto"/>
            <w:noWrap/>
            <w:vAlign w:val="center"/>
            <w:hideMark/>
          </w:tcPr>
          <w:p w:rsidR="004370C2" w:rsidRPr="004370C2" w:rsidRDefault="004370C2" w:rsidP="004370C2">
            <w:pPr>
              <w:jc w:val="center"/>
              <w:rPr>
                <w:rFonts w:ascii="Times New Roman CYR" w:hAnsi="Times New Roman CYR" w:cs="Times New Roman CYR"/>
                <w:lang w:bidi="ar-SA"/>
              </w:rPr>
            </w:pPr>
            <w:r w:rsidRPr="004370C2">
              <w:rPr>
                <w:rFonts w:ascii="Times New Roman CYR" w:hAnsi="Times New Roman CYR" w:cs="Times New Roman CYR"/>
                <w:sz w:val="22"/>
                <w:szCs w:val="22"/>
                <w:lang w:bidi="ar-SA"/>
              </w:rPr>
              <w:t>2</w:t>
            </w:r>
          </w:p>
        </w:tc>
        <w:tc>
          <w:tcPr>
            <w:tcW w:w="5802" w:type="dxa"/>
            <w:tcBorders>
              <w:top w:val="nil"/>
              <w:left w:val="nil"/>
              <w:bottom w:val="single" w:sz="4" w:space="0" w:color="auto"/>
              <w:right w:val="single" w:sz="4" w:space="0" w:color="auto"/>
            </w:tcBorders>
            <w:shd w:val="clear" w:color="auto" w:fill="auto"/>
            <w:vAlign w:val="center"/>
            <w:hideMark/>
          </w:tcPr>
          <w:p w:rsidR="004370C2" w:rsidRPr="004370C2" w:rsidRDefault="004370C2" w:rsidP="004370C2">
            <w:pPr>
              <w:jc w:val="center"/>
              <w:rPr>
                <w:rFonts w:ascii="Times New Roman CYR" w:hAnsi="Times New Roman CYR" w:cs="Times New Roman CYR"/>
                <w:lang w:bidi="ar-SA"/>
              </w:rPr>
            </w:pPr>
            <w:r w:rsidRPr="004370C2">
              <w:rPr>
                <w:rFonts w:ascii="Times New Roman CYR" w:hAnsi="Times New Roman CYR" w:cs="Times New Roman CYR"/>
                <w:sz w:val="22"/>
                <w:szCs w:val="22"/>
                <w:lang w:bidi="ar-SA"/>
              </w:rPr>
              <w:t>3</w:t>
            </w:r>
          </w:p>
        </w:tc>
      </w:tr>
      <w:tr w:rsidR="004370C2" w:rsidRPr="004370C2" w:rsidTr="004370C2">
        <w:trPr>
          <w:trHeight w:val="300"/>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4370C2" w:rsidRPr="004370C2" w:rsidRDefault="004370C2" w:rsidP="004370C2">
            <w:pPr>
              <w:jc w:val="center"/>
              <w:rPr>
                <w:rFonts w:ascii="Arial CYR" w:hAnsi="Arial CYR" w:cs="Times New Roman"/>
                <w:b/>
                <w:bCs/>
                <w:sz w:val="20"/>
                <w:szCs w:val="20"/>
                <w:lang w:bidi="ar-SA"/>
              </w:rPr>
            </w:pPr>
            <w:r w:rsidRPr="004370C2">
              <w:rPr>
                <w:rFonts w:ascii="Arial CYR" w:hAnsi="Arial CYR" w:cs="Times New Roman"/>
                <w:b/>
                <w:bCs/>
                <w:sz w:val="20"/>
                <w:szCs w:val="20"/>
                <w:lang w:bidi="ar-SA"/>
              </w:rPr>
              <w:t>904</w:t>
            </w:r>
          </w:p>
        </w:tc>
        <w:tc>
          <w:tcPr>
            <w:tcW w:w="2394" w:type="dxa"/>
            <w:tcBorders>
              <w:top w:val="nil"/>
              <w:left w:val="nil"/>
              <w:bottom w:val="single" w:sz="4" w:space="0" w:color="auto"/>
              <w:right w:val="single" w:sz="4" w:space="0" w:color="auto"/>
            </w:tcBorders>
            <w:shd w:val="clear" w:color="auto" w:fill="auto"/>
            <w:noWrap/>
            <w:vAlign w:val="center"/>
            <w:hideMark/>
          </w:tcPr>
          <w:p w:rsidR="004370C2" w:rsidRPr="004370C2" w:rsidRDefault="004370C2" w:rsidP="004370C2">
            <w:pPr>
              <w:jc w:val="center"/>
              <w:rPr>
                <w:rFonts w:ascii="Times New Roman CYR" w:hAnsi="Times New Roman CYR" w:cs="Times New Roman CYR"/>
                <w:lang w:bidi="ar-SA"/>
              </w:rPr>
            </w:pPr>
            <w:r w:rsidRPr="004370C2">
              <w:rPr>
                <w:rFonts w:ascii="Times New Roman CYR" w:hAnsi="Times New Roman CYR" w:cs="Times New Roman CYR"/>
                <w:sz w:val="22"/>
                <w:szCs w:val="22"/>
                <w:lang w:bidi="ar-SA"/>
              </w:rPr>
              <w:t> </w:t>
            </w:r>
          </w:p>
        </w:tc>
        <w:tc>
          <w:tcPr>
            <w:tcW w:w="5802" w:type="dxa"/>
            <w:tcBorders>
              <w:top w:val="nil"/>
              <w:left w:val="nil"/>
              <w:bottom w:val="single" w:sz="4" w:space="0" w:color="auto"/>
              <w:right w:val="single" w:sz="4" w:space="0" w:color="auto"/>
            </w:tcBorders>
            <w:shd w:val="clear" w:color="auto" w:fill="auto"/>
            <w:vAlign w:val="center"/>
            <w:hideMark/>
          </w:tcPr>
          <w:p w:rsidR="004370C2" w:rsidRPr="004370C2" w:rsidRDefault="004370C2" w:rsidP="004370C2">
            <w:pPr>
              <w:jc w:val="center"/>
              <w:rPr>
                <w:rFonts w:cs="Times New Roman"/>
                <w:b/>
                <w:bCs/>
                <w:lang w:bidi="ar-SA"/>
              </w:rPr>
            </w:pPr>
            <w:r w:rsidRPr="004370C2">
              <w:rPr>
                <w:rFonts w:cs="Times New Roman"/>
                <w:b/>
                <w:bCs/>
                <w:sz w:val="22"/>
                <w:szCs w:val="22"/>
                <w:lang w:bidi="ar-SA"/>
              </w:rPr>
              <w:t>Администрация Ягоднинского сельского поселения</w:t>
            </w:r>
          </w:p>
        </w:tc>
      </w:tr>
      <w:tr w:rsidR="004370C2" w:rsidRPr="004370C2" w:rsidTr="004370C2">
        <w:trPr>
          <w:trHeight w:val="600"/>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4370C2" w:rsidRPr="004370C2" w:rsidRDefault="004370C2" w:rsidP="004370C2">
            <w:pPr>
              <w:jc w:val="center"/>
              <w:rPr>
                <w:rFonts w:ascii="Arial CYR" w:hAnsi="Arial CYR" w:cs="Times New Roman"/>
                <w:sz w:val="20"/>
                <w:szCs w:val="20"/>
                <w:lang w:bidi="ar-SA"/>
              </w:rPr>
            </w:pPr>
            <w:r w:rsidRPr="004370C2">
              <w:rPr>
                <w:rFonts w:ascii="Arial CYR" w:hAnsi="Arial CYR" w:cs="Times New Roman"/>
                <w:sz w:val="20"/>
                <w:szCs w:val="20"/>
                <w:lang w:bidi="ar-SA"/>
              </w:rPr>
              <w:t>904</w:t>
            </w:r>
          </w:p>
        </w:tc>
        <w:tc>
          <w:tcPr>
            <w:tcW w:w="2394" w:type="dxa"/>
            <w:tcBorders>
              <w:top w:val="nil"/>
              <w:left w:val="nil"/>
              <w:bottom w:val="single" w:sz="4" w:space="0" w:color="auto"/>
              <w:right w:val="single" w:sz="4" w:space="0" w:color="auto"/>
            </w:tcBorders>
            <w:shd w:val="clear" w:color="auto" w:fill="auto"/>
            <w:noWrap/>
            <w:vAlign w:val="center"/>
            <w:hideMark/>
          </w:tcPr>
          <w:p w:rsidR="004370C2" w:rsidRPr="004370C2" w:rsidRDefault="004370C2" w:rsidP="004370C2">
            <w:pPr>
              <w:jc w:val="center"/>
              <w:rPr>
                <w:rFonts w:ascii="Times New Roman CYR" w:hAnsi="Times New Roman CYR" w:cs="Times New Roman CYR"/>
                <w:lang w:bidi="ar-SA"/>
              </w:rPr>
            </w:pPr>
            <w:r w:rsidRPr="004370C2">
              <w:rPr>
                <w:rFonts w:ascii="Times New Roman CYR" w:hAnsi="Times New Roman CYR" w:cs="Times New Roman CYR"/>
                <w:sz w:val="22"/>
                <w:szCs w:val="22"/>
                <w:lang w:bidi="ar-SA"/>
              </w:rPr>
              <w:t>01 05 02 01 10 0000 510</w:t>
            </w:r>
          </w:p>
        </w:tc>
        <w:tc>
          <w:tcPr>
            <w:tcW w:w="5802" w:type="dxa"/>
            <w:tcBorders>
              <w:top w:val="nil"/>
              <w:left w:val="nil"/>
              <w:bottom w:val="single" w:sz="4" w:space="0" w:color="auto"/>
              <w:right w:val="single" w:sz="4" w:space="0" w:color="auto"/>
            </w:tcBorders>
            <w:shd w:val="clear" w:color="auto" w:fill="auto"/>
            <w:vAlign w:val="center"/>
            <w:hideMark/>
          </w:tcPr>
          <w:p w:rsidR="004370C2" w:rsidRPr="004370C2" w:rsidRDefault="004370C2" w:rsidP="004370C2">
            <w:pPr>
              <w:jc w:val="center"/>
              <w:rPr>
                <w:rFonts w:cs="Times New Roman"/>
                <w:lang w:bidi="ar-SA"/>
              </w:rPr>
            </w:pPr>
            <w:r w:rsidRPr="004370C2">
              <w:rPr>
                <w:rFonts w:cs="Times New Roman"/>
                <w:sz w:val="22"/>
                <w:szCs w:val="22"/>
                <w:lang w:bidi="ar-SA"/>
              </w:rPr>
              <w:t>Увеличение прочих остатков денежных средств бюджетов сельских поселений</w:t>
            </w:r>
          </w:p>
        </w:tc>
      </w:tr>
      <w:tr w:rsidR="004370C2" w:rsidRPr="004370C2" w:rsidTr="004370C2">
        <w:trPr>
          <w:trHeight w:val="600"/>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4370C2" w:rsidRPr="004370C2" w:rsidRDefault="004370C2" w:rsidP="004370C2">
            <w:pPr>
              <w:jc w:val="center"/>
              <w:rPr>
                <w:rFonts w:ascii="Arial CYR" w:hAnsi="Arial CYR" w:cs="Times New Roman"/>
                <w:sz w:val="20"/>
                <w:szCs w:val="20"/>
                <w:lang w:bidi="ar-SA"/>
              </w:rPr>
            </w:pPr>
            <w:r w:rsidRPr="004370C2">
              <w:rPr>
                <w:rFonts w:ascii="Arial CYR" w:hAnsi="Arial CYR" w:cs="Times New Roman"/>
                <w:sz w:val="20"/>
                <w:szCs w:val="20"/>
                <w:lang w:bidi="ar-SA"/>
              </w:rPr>
              <w:t>904</w:t>
            </w:r>
          </w:p>
        </w:tc>
        <w:tc>
          <w:tcPr>
            <w:tcW w:w="2394" w:type="dxa"/>
            <w:tcBorders>
              <w:top w:val="nil"/>
              <w:left w:val="nil"/>
              <w:bottom w:val="single" w:sz="4" w:space="0" w:color="auto"/>
              <w:right w:val="single" w:sz="4" w:space="0" w:color="auto"/>
            </w:tcBorders>
            <w:shd w:val="clear" w:color="auto" w:fill="auto"/>
            <w:noWrap/>
            <w:vAlign w:val="center"/>
            <w:hideMark/>
          </w:tcPr>
          <w:p w:rsidR="004370C2" w:rsidRPr="004370C2" w:rsidRDefault="004370C2" w:rsidP="004370C2">
            <w:pPr>
              <w:jc w:val="center"/>
              <w:rPr>
                <w:rFonts w:ascii="Times New Roman CYR" w:hAnsi="Times New Roman CYR" w:cs="Times New Roman CYR"/>
                <w:lang w:bidi="ar-SA"/>
              </w:rPr>
            </w:pPr>
            <w:r w:rsidRPr="004370C2">
              <w:rPr>
                <w:rFonts w:ascii="Times New Roman CYR" w:hAnsi="Times New Roman CYR" w:cs="Times New Roman CYR"/>
                <w:sz w:val="22"/>
                <w:szCs w:val="22"/>
                <w:lang w:bidi="ar-SA"/>
              </w:rPr>
              <w:t>01 05 02 01 10 0000 610</w:t>
            </w:r>
          </w:p>
        </w:tc>
        <w:tc>
          <w:tcPr>
            <w:tcW w:w="5802" w:type="dxa"/>
            <w:tcBorders>
              <w:top w:val="nil"/>
              <w:left w:val="nil"/>
              <w:bottom w:val="single" w:sz="4" w:space="0" w:color="auto"/>
              <w:right w:val="single" w:sz="4" w:space="0" w:color="auto"/>
            </w:tcBorders>
            <w:shd w:val="clear" w:color="auto" w:fill="auto"/>
            <w:vAlign w:val="center"/>
            <w:hideMark/>
          </w:tcPr>
          <w:p w:rsidR="004370C2" w:rsidRPr="004370C2" w:rsidRDefault="004370C2" w:rsidP="004370C2">
            <w:pPr>
              <w:jc w:val="center"/>
              <w:rPr>
                <w:rFonts w:cs="Times New Roman"/>
                <w:lang w:bidi="ar-SA"/>
              </w:rPr>
            </w:pPr>
            <w:r w:rsidRPr="004370C2">
              <w:rPr>
                <w:rFonts w:cs="Times New Roman"/>
                <w:sz w:val="22"/>
                <w:szCs w:val="22"/>
                <w:lang w:bidi="ar-SA"/>
              </w:rPr>
              <w:t>Уменьшение прочих остатков денежных средств бюджетов сельских поселений</w:t>
            </w:r>
          </w:p>
        </w:tc>
      </w:tr>
    </w:tbl>
    <w:p w:rsidR="004370C2" w:rsidRPr="00923642" w:rsidRDefault="004370C2" w:rsidP="00B3179F">
      <w:pPr>
        <w:pStyle w:val="a7"/>
        <w:tabs>
          <w:tab w:val="clear" w:pos="4677"/>
          <w:tab w:val="clear" w:pos="9355"/>
        </w:tabs>
        <w:rPr>
          <w:rFonts w:ascii="Arial" w:hAnsi="Arial" w:cs="Arial"/>
          <w:sz w:val="20"/>
          <w:szCs w:val="20"/>
        </w:rPr>
      </w:pPr>
    </w:p>
    <w:p w:rsidR="00B3179F" w:rsidRPr="00923642" w:rsidRDefault="00B3179F" w:rsidP="00B3179F">
      <w:pPr>
        <w:pStyle w:val="a7"/>
        <w:tabs>
          <w:tab w:val="clear" w:pos="4677"/>
          <w:tab w:val="clear" w:pos="9355"/>
        </w:tabs>
        <w:rPr>
          <w:rFonts w:ascii="Arial" w:hAnsi="Arial" w:cs="Arial"/>
          <w:sz w:val="20"/>
          <w:szCs w:val="20"/>
        </w:rPr>
      </w:pPr>
    </w:p>
    <w:p w:rsidR="00B3179F" w:rsidRPr="00923642" w:rsidRDefault="00B3179F" w:rsidP="00B3179F">
      <w:pPr>
        <w:ind w:firstLine="5760"/>
        <w:rPr>
          <w:rFonts w:ascii="Arial" w:hAnsi="Arial" w:cs="Arial"/>
          <w:sz w:val="20"/>
          <w:szCs w:val="20"/>
        </w:rPr>
      </w:pPr>
    </w:p>
    <w:p w:rsidR="008869FB" w:rsidRPr="00923642" w:rsidRDefault="008869FB">
      <w:pPr>
        <w:rPr>
          <w:rFonts w:ascii="Arial" w:hAnsi="Arial" w:cs="Arial"/>
          <w:sz w:val="20"/>
          <w:szCs w:val="20"/>
        </w:rPr>
      </w:pPr>
    </w:p>
    <w:p w:rsidR="008869FB" w:rsidRPr="00923642" w:rsidRDefault="008869FB">
      <w:pPr>
        <w:rPr>
          <w:rFonts w:ascii="Arial" w:hAnsi="Arial" w:cs="Arial"/>
        </w:rPr>
      </w:pPr>
    </w:p>
    <w:p w:rsidR="008869FB" w:rsidRDefault="00C31679">
      <w:r>
        <w:t xml:space="preserve">  </w:t>
      </w:r>
    </w:p>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rsidP="004370C2">
      <w:pPr>
        <w:jc w:val="center"/>
      </w:pPr>
      <w:r>
        <w:t xml:space="preserve">                                                      Приложение  7</w:t>
      </w:r>
    </w:p>
    <w:p w:rsidR="004370C2" w:rsidRDefault="004370C2" w:rsidP="004370C2">
      <w:pPr>
        <w:jc w:val="center"/>
      </w:pPr>
      <w:r>
        <w:t xml:space="preserve">                                                              к решению Совета </w:t>
      </w:r>
    </w:p>
    <w:p w:rsidR="004370C2" w:rsidRDefault="004370C2" w:rsidP="004370C2">
      <w:r>
        <w:t xml:space="preserve">                                                                                             Ягоднинского сельского поселения</w:t>
      </w:r>
    </w:p>
    <w:p w:rsidR="004370C2" w:rsidRDefault="004370C2" w:rsidP="004370C2">
      <w:r>
        <w:t xml:space="preserve">                                                                                             № </w:t>
      </w:r>
      <w:r w:rsidR="003A0E48">
        <w:t>42</w:t>
      </w:r>
      <w:r>
        <w:t xml:space="preserve">  от «</w:t>
      </w:r>
      <w:r w:rsidR="003A0E48">
        <w:t>28</w:t>
      </w:r>
      <w:r>
        <w:t>» декабря 2019 г</w:t>
      </w:r>
    </w:p>
    <w:p w:rsidR="004370C2" w:rsidRDefault="004370C2" w:rsidP="004370C2">
      <w:pPr>
        <w:ind w:firstLine="5760"/>
      </w:pPr>
    </w:p>
    <w:p w:rsidR="004370C2" w:rsidRDefault="004370C2" w:rsidP="004370C2">
      <w:pPr>
        <w:pStyle w:val="ConsNormal"/>
        <w:widowControl/>
        <w:ind w:right="0" w:firstLine="0"/>
        <w:jc w:val="center"/>
        <w:rPr>
          <w:rFonts w:ascii="Times New Roman" w:hAnsi="Times New Roman" w:cs="Times New Roman"/>
          <w:sz w:val="26"/>
        </w:rPr>
      </w:pPr>
    </w:p>
    <w:p w:rsidR="004370C2" w:rsidRDefault="004370C2" w:rsidP="004370C2">
      <w:pPr>
        <w:pStyle w:val="ConsTitle"/>
        <w:widowControl/>
        <w:ind w:right="0"/>
        <w:jc w:val="center"/>
        <w:rPr>
          <w:rFonts w:ascii="Times New Roman" w:hAnsi="Times New Roman" w:cs="Times New Roman"/>
          <w:sz w:val="26"/>
        </w:rPr>
      </w:pPr>
    </w:p>
    <w:p w:rsidR="004370C2" w:rsidRDefault="004370C2" w:rsidP="004370C2">
      <w:pPr>
        <w:pStyle w:val="ConsTitle"/>
        <w:widowControl/>
        <w:ind w:right="0"/>
        <w:jc w:val="center"/>
        <w:rPr>
          <w:rFonts w:ascii="Times New Roman" w:hAnsi="Times New Roman" w:cs="Times New Roman"/>
          <w:sz w:val="26"/>
        </w:rPr>
      </w:pPr>
      <w:r>
        <w:rPr>
          <w:rFonts w:ascii="Times New Roman" w:hAnsi="Times New Roman" w:cs="Times New Roman"/>
          <w:sz w:val="26"/>
        </w:rPr>
        <w:t>ПЕРЕЧЕНЬ</w:t>
      </w:r>
    </w:p>
    <w:p w:rsidR="004370C2" w:rsidRDefault="004370C2" w:rsidP="004370C2">
      <w:pPr>
        <w:pStyle w:val="ConsTitle"/>
        <w:widowControl/>
        <w:ind w:right="0"/>
        <w:jc w:val="center"/>
        <w:rPr>
          <w:rFonts w:ascii="Times New Roman" w:hAnsi="Times New Roman" w:cs="Times New Roman"/>
          <w:sz w:val="26"/>
        </w:rPr>
      </w:pPr>
      <w:r>
        <w:rPr>
          <w:rFonts w:ascii="Times New Roman" w:hAnsi="Times New Roman" w:cs="Times New Roman"/>
          <w:sz w:val="26"/>
        </w:rPr>
        <w:t>ГЛАВНЫХ РАСПОРЯДИТЕЛЕЙ СРЕДСТВ</w:t>
      </w:r>
    </w:p>
    <w:p w:rsidR="004370C2" w:rsidRDefault="004370C2" w:rsidP="004370C2">
      <w:pPr>
        <w:pStyle w:val="ConsTitle"/>
        <w:widowControl/>
        <w:ind w:right="0"/>
        <w:jc w:val="center"/>
        <w:rPr>
          <w:rFonts w:ascii="Times New Roman" w:hAnsi="Times New Roman" w:cs="Times New Roman"/>
          <w:sz w:val="26"/>
        </w:rPr>
      </w:pPr>
      <w:r>
        <w:rPr>
          <w:rFonts w:ascii="Times New Roman" w:hAnsi="Times New Roman" w:cs="Times New Roman"/>
          <w:sz w:val="26"/>
        </w:rPr>
        <w:t>МЕСТНОГО БЮДЖЕТА ПО</w:t>
      </w:r>
    </w:p>
    <w:p w:rsidR="004370C2" w:rsidRDefault="004370C2" w:rsidP="004370C2">
      <w:pPr>
        <w:pStyle w:val="ConsTitle"/>
        <w:widowControl/>
        <w:ind w:right="0"/>
        <w:jc w:val="center"/>
        <w:rPr>
          <w:rFonts w:ascii="Times New Roman" w:hAnsi="Times New Roman" w:cs="Times New Roman"/>
          <w:sz w:val="26"/>
        </w:rPr>
      </w:pPr>
      <w:r>
        <w:rPr>
          <w:rFonts w:ascii="Times New Roman" w:hAnsi="Times New Roman" w:cs="Times New Roman"/>
          <w:sz w:val="26"/>
        </w:rPr>
        <w:t>МУНИЦИПАЛЬНОМУ ОБРАЗОВАНИЮ</w:t>
      </w:r>
    </w:p>
    <w:p w:rsidR="004370C2" w:rsidRDefault="004370C2" w:rsidP="004370C2">
      <w:pPr>
        <w:pStyle w:val="ConsTitle"/>
        <w:widowControl/>
        <w:ind w:right="0"/>
        <w:jc w:val="center"/>
        <w:rPr>
          <w:rFonts w:ascii="Times New Roman" w:hAnsi="Times New Roman" w:cs="Times New Roman"/>
          <w:sz w:val="26"/>
        </w:rPr>
      </w:pPr>
      <w:r>
        <w:rPr>
          <w:rFonts w:ascii="Times New Roman" w:hAnsi="Times New Roman" w:cs="Times New Roman"/>
          <w:sz w:val="26"/>
        </w:rPr>
        <w:t>ЯГОДНИНСКОЕ СЕЛЬСКОЕ ПОСЕЛЕНИЕ ВЕРХНЕКЕТСКОГО РАЙОНА ТОМСКОЙ ОБЛАСТИ</w:t>
      </w:r>
    </w:p>
    <w:p w:rsidR="004370C2" w:rsidRDefault="004370C2" w:rsidP="004370C2">
      <w:pPr>
        <w:pStyle w:val="ConsNormal"/>
        <w:widowControl/>
        <w:spacing w:line="360" w:lineRule="auto"/>
        <w:ind w:right="0" w:firstLine="0"/>
        <w:jc w:val="both"/>
        <w:rPr>
          <w:rFonts w:ascii="Times New Roman" w:hAnsi="Times New Roman" w:cs="Times New Roman"/>
          <w:sz w:val="26"/>
        </w:rPr>
      </w:pPr>
    </w:p>
    <w:p w:rsidR="004370C2" w:rsidRDefault="004370C2" w:rsidP="004370C2">
      <w:pPr>
        <w:pStyle w:val="ConsNormal"/>
        <w:widowControl/>
        <w:numPr>
          <w:ilvl w:val="0"/>
          <w:numId w:val="1"/>
        </w:numPr>
        <w:spacing w:line="360" w:lineRule="auto"/>
        <w:ind w:left="714" w:right="0" w:hanging="357"/>
        <w:jc w:val="both"/>
        <w:rPr>
          <w:rFonts w:ascii="Times New Roman" w:hAnsi="Times New Roman" w:cs="Times New Roman"/>
          <w:sz w:val="26"/>
        </w:rPr>
      </w:pPr>
      <w:r>
        <w:rPr>
          <w:rFonts w:ascii="Times New Roman" w:hAnsi="Times New Roman" w:cs="Times New Roman"/>
          <w:sz w:val="26"/>
        </w:rPr>
        <w:t>Администрация Ягоднинского сельского поселения.</w:t>
      </w:r>
    </w:p>
    <w:p w:rsidR="004370C2" w:rsidRDefault="004370C2" w:rsidP="004370C2">
      <w:pPr>
        <w:pStyle w:val="ConsNormal"/>
        <w:widowControl/>
        <w:spacing w:line="360" w:lineRule="auto"/>
        <w:ind w:right="0"/>
        <w:jc w:val="both"/>
        <w:rPr>
          <w:rFonts w:ascii="Times New Roman" w:hAnsi="Times New Roman" w:cs="Times New Roman"/>
          <w:sz w:val="26"/>
        </w:rPr>
      </w:pPr>
    </w:p>
    <w:p w:rsidR="004370C2" w:rsidRDefault="004370C2" w:rsidP="004370C2">
      <w:pPr>
        <w:pStyle w:val="ConsNormal"/>
        <w:widowControl/>
        <w:spacing w:line="360" w:lineRule="auto"/>
        <w:ind w:right="0"/>
        <w:jc w:val="both"/>
        <w:rPr>
          <w:rFonts w:ascii="Times New Roman" w:hAnsi="Times New Roman" w:cs="Times New Roman"/>
          <w:sz w:val="26"/>
        </w:rPr>
      </w:pPr>
    </w:p>
    <w:p w:rsidR="004370C2" w:rsidRPr="00390CFE" w:rsidRDefault="004370C2" w:rsidP="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tbl>
      <w:tblPr>
        <w:tblW w:w="9605" w:type="dxa"/>
        <w:tblInd w:w="113" w:type="dxa"/>
        <w:tblLook w:val="04A0"/>
      </w:tblPr>
      <w:tblGrid>
        <w:gridCol w:w="1803"/>
        <w:gridCol w:w="5820"/>
        <w:gridCol w:w="1982"/>
      </w:tblGrid>
      <w:tr w:rsidR="004370C2" w:rsidRPr="004370C2" w:rsidTr="004370C2">
        <w:trPr>
          <w:trHeight w:val="252"/>
        </w:trPr>
        <w:tc>
          <w:tcPr>
            <w:tcW w:w="7623" w:type="dxa"/>
            <w:gridSpan w:val="2"/>
            <w:tcBorders>
              <w:top w:val="nil"/>
              <w:left w:val="nil"/>
              <w:bottom w:val="nil"/>
              <w:right w:val="nil"/>
            </w:tcBorders>
            <w:shd w:val="clear" w:color="auto" w:fill="auto"/>
            <w:noWrap/>
            <w:vAlign w:val="bottom"/>
            <w:hideMark/>
          </w:tcPr>
          <w:p w:rsidR="004370C2" w:rsidRPr="004370C2" w:rsidRDefault="004370C2" w:rsidP="004370C2">
            <w:pPr>
              <w:jc w:val="right"/>
              <w:rPr>
                <w:rFonts w:ascii="Arial" w:hAnsi="Arial" w:cs="Arial"/>
                <w:sz w:val="20"/>
                <w:szCs w:val="20"/>
                <w:lang w:bidi="ar-SA"/>
              </w:rPr>
            </w:pPr>
            <w:r w:rsidRPr="004370C2">
              <w:rPr>
                <w:rFonts w:ascii="Arial" w:hAnsi="Arial" w:cs="Arial"/>
                <w:sz w:val="20"/>
                <w:szCs w:val="20"/>
                <w:lang w:bidi="ar-SA"/>
              </w:rPr>
              <w:t xml:space="preserve">                                                                                            Приложение 8</w:t>
            </w:r>
          </w:p>
        </w:tc>
        <w:tc>
          <w:tcPr>
            <w:tcW w:w="1981" w:type="dxa"/>
            <w:tcBorders>
              <w:top w:val="nil"/>
              <w:left w:val="nil"/>
              <w:bottom w:val="nil"/>
              <w:right w:val="nil"/>
            </w:tcBorders>
            <w:shd w:val="clear" w:color="auto" w:fill="auto"/>
            <w:noWrap/>
            <w:vAlign w:val="bottom"/>
            <w:hideMark/>
          </w:tcPr>
          <w:p w:rsidR="004370C2" w:rsidRPr="004370C2" w:rsidRDefault="004370C2" w:rsidP="004370C2">
            <w:pPr>
              <w:jc w:val="right"/>
              <w:rPr>
                <w:rFonts w:ascii="Arial" w:hAnsi="Arial" w:cs="Arial"/>
                <w:sz w:val="20"/>
                <w:szCs w:val="20"/>
                <w:lang w:bidi="ar-SA"/>
              </w:rPr>
            </w:pPr>
          </w:p>
        </w:tc>
      </w:tr>
      <w:tr w:rsidR="004370C2" w:rsidRPr="004370C2" w:rsidTr="004370C2">
        <w:trPr>
          <w:trHeight w:val="252"/>
        </w:trPr>
        <w:tc>
          <w:tcPr>
            <w:tcW w:w="7623" w:type="dxa"/>
            <w:gridSpan w:val="2"/>
            <w:tcBorders>
              <w:top w:val="nil"/>
              <w:left w:val="nil"/>
              <w:bottom w:val="nil"/>
              <w:right w:val="nil"/>
            </w:tcBorders>
            <w:shd w:val="clear" w:color="auto" w:fill="auto"/>
            <w:noWrap/>
            <w:vAlign w:val="bottom"/>
            <w:hideMark/>
          </w:tcPr>
          <w:p w:rsidR="004370C2" w:rsidRPr="004370C2" w:rsidRDefault="004370C2" w:rsidP="004370C2">
            <w:pPr>
              <w:jc w:val="right"/>
              <w:rPr>
                <w:rFonts w:ascii="Arial" w:hAnsi="Arial" w:cs="Arial"/>
                <w:sz w:val="20"/>
                <w:szCs w:val="20"/>
                <w:lang w:bidi="ar-SA"/>
              </w:rPr>
            </w:pPr>
            <w:r w:rsidRPr="004370C2">
              <w:rPr>
                <w:rFonts w:ascii="Arial" w:hAnsi="Arial" w:cs="Arial"/>
                <w:sz w:val="20"/>
                <w:szCs w:val="20"/>
                <w:lang w:bidi="ar-SA"/>
              </w:rPr>
              <w:t xml:space="preserve"> к решению Совета Ягоднинского с/п</w:t>
            </w:r>
          </w:p>
        </w:tc>
        <w:tc>
          <w:tcPr>
            <w:tcW w:w="1981" w:type="dxa"/>
            <w:tcBorders>
              <w:top w:val="nil"/>
              <w:left w:val="nil"/>
              <w:bottom w:val="nil"/>
              <w:right w:val="nil"/>
            </w:tcBorders>
            <w:shd w:val="clear" w:color="auto" w:fill="auto"/>
            <w:noWrap/>
            <w:vAlign w:val="bottom"/>
            <w:hideMark/>
          </w:tcPr>
          <w:p w:rsidR="004370C2" w:rsidRPr="004370C2" w:rsidRDefault="004370C2" w:rsidP="004370C2">
            <w:pPr>
              <w:jc w:val="right"/>
              <w:rPr>
                <w:rFonts w:ascii="Arial" w:hAnsi="Arial" w:cs="Arial"/>
                <w:sz w:val="20"/>
                <w:szCs w:val="20"/>
                <w:lang w:bidi="ar-SA"/>
              </w:rPr>
            </w:pPr>
          </w:p>
        </w:tc>
      </w:tr>
      <w:tr w:rsidR="004370C2" w:rsidRPr="004370C2" w:rsidTr="004370C2">
        <w:trPr>
          <w:trHeight w:val="252"/>
        </w:trPr>
        <w:tc>
          <w:tcPr>
            <w:tcW w:w="1803" w:type="dxa"/>
            <w:tcBorders>
              <w:top w:val="nil"/>
              <w:left w:val="nil"/>
              <w:bottom w:val="nil"/>
              <w:right w:val="nil"/>
            </w:tcBorders>
            <w:shd w:val="clear" w:color="auto" w:fill="auto"/>
            <w:noWrap/>
            <w:vAlign w:val="bottom"/>
            <w:hideMark/>
          </w:tcPr>
          <w:p w:rsidR="004370C2" w:rsidRPr="004370C2" w:rsidRDefault="004370C2" w:rsidP="004370C2">
            <w:pPr>
              <w:jc w:val="right"/>
              <w:rPr>
                <w:rFonts w:cs="Times New Roman"/>
                <w:sz w:val="20"/>
                <w:szCs w:val="20"/>
                <w:lang w:bidi="ar-SA"/>
              </w:rPr>
            </w:pPr>
          </w:p>
        </w:tc>
        <w:tc>
          <w:tcPr>
            <w:tcW w:w="5820" w:type="dxa"/>
            <w:tcBorders>
              <w:top w:val="nil"/>
              <w:left w:val="nil"/>
              <w:bottom w:val="nil"/>
              <w:right w:val="nil"/>
            </w:tcBorders>
            <w:shd w:val="clear" w:color="auto" w:fill="auto"/>
            <w:noWrap/>
            <w:vAlign w:val="bottom"/>
            <w:hideMark/>
          </w:tcPr>
          <w:p w:rsidR="004370C2" w:rsidRPr="004370C2" w:rsidRDefault="004370C2" w:rsidP="004370C2">
            <w:pPr>
              <w:jc w:val="right"/>
              <w:rPr>
                <w:rFonts w:ascii="Arial" w:hAnsi="Arial" w:cs="Arial"/>
                <w:sz w:val="20"/>
                <w:szCs w:val="20"/>
                <w:lang w:bidi="ar-SA"/>
              </w:rPr>
            </w:pPr>
            <w:r w:rsidRPr="004370C2">
              <w:rPr>
                <w:rFonts w:ascii="Arial" w:hAnsi="Arial" w:cs="Arial"/>
                <w:sz w:val="20"/>
                <w:szCs w:val="20"/>
                <w:lang w:bidi="ar-SA"/>
              </w:rPr>
              <w:t xml:space="preserve">№ </w:t>
            </w:r>
            <w:r w:rsidR="003A0E48">
              <w:rPr>
                <w:rFonts w:ascii="Arial" w:hAnsi="Arial" w:cs="Arial"/>
                <w:sz w:val="20"/>
                <w:szCs w:val="20"/>
                <w:lang w:bidi="ar-SA"/>
              </w:rPr>
              <w:t>42</w:t>
            </w:r>
            <w:r w:rsidRPr="004370C2">
              <w:rPr>
                <w:rFonts w:ascii="Arial" w:hAnsi="Arial" w:cs="Arial"/>
                <w:sz w:val="20"/>
                <w:szCs w:val="20"/>
                <w:lang w:bidi="ar-SA"/>
              </w:rPr>
              <w:t xml:space="preserve"> от  "</w:t>
            </w:r>
            <w:r w:rsidR="003A0E48">
              <w:rPr>
                <w:rFonts w:ascii="Arial" w:hAnsi="Arial" w:cs="Arial"/>
                <w:sz w:val="20"/>
                <w:szCs w:val="20"/>
                <w:lang w:bidi="ar-SA"/>
              </w:rPr>
              <w:t>28</w:t>
            </w:r>
            <w:r w:rsidRPr="004370C2">
              <w:rPr>
                <w:rFonts w:ascii="Arial" w:hAnsi="Arial" w:cs="Arial"/>
                <w:sz w:val="20"/>
                <w:szCs w:val="20"/>
                <w:lang w:bidi="ar-SA"/>
              </w:rPr>
              <w:t>" декабря 2019 года</w:t>
            </w:r>
          </w:p>
        </w:tc>
        <w:tc>
          <w:tcPr>
            <w:tcW w:w="1981" w:type="dxa"/>
            <w:tcBorders>
              <w:top w:val="nil"/>
              <w:left w:val="nil"/>
              <w:bottom w:val="nil"/>
              <w:right w:val="nil"/>
            </w:tcBorders>
            <w:shd w:val="clear" w:color="auto" w:fill="auto"/>
            <w:noWrap/>
            <w:vAlign w:val="bottom"/>
            <w:hideMark/>
          </w:tcPr>
          <w:p w:rsidR="004370C2" w:rsidRPr="004370C2" w:rsidRDefault="004370C2" w:rsidP="004370C2">
            <w:pPr>
              <w:jc w:val="right"/>
              <w:rPr>
                <w:rFonts w:ascii="Arial" w:hAnsi="Arial" w:cs="Arial"/>
                <w:sz w:val="20"/>
                <w:szCs w:val="20"/>
                <w:lang w:bidi="ar-SA"/>
              </w:rPr>
            </w:pPr>
          </w:p>
        </w:tc>
      </w:tr>
      <w:tr w:rsidR="004370C2" w:rsidRPr="004370C2" w:rsidTr="004370C2">
        <w:trPr>
          <w:trHeight w:val="326"/>
        </w:trPr>
        <w:tc>
          <w:tcPr>
            <w:tcW w:w="1803" w:type="dxa"/>
            <w:tcBorders>
              <w:top w:val="nil"/>
              <w:left w:val="nil"/>
              <w:bottom w:val="nil"/>
              <w:right w:val="nil"/>
            </w:tcBorders>
            <w:shd w:val="clear" w:color="auto" w:fill="auto"/>
            <w:noWrap/>
            <w:vAlign w:val="bottom"/>
            <w:hideMark/>
          </w:tcPr>
          <w:p w:rsidR="004370C2" w:rsidRPr="004370C2" w:rsidRDefault="004370C2" w:rsidP="004370C2">
            <w:pPr>
              <w:jc w:val="right"/>
              <w:rPr>
                <w:rFonts w:cs="Times New Roman"/>
                <w:sz w:val="20"/>
                <w:szCs w:val="20"/>
                <w:lang w:bidi="ar-SA"/>
              </w:rPr>
            </w:pPr>
          </w:p>
        </w:tc>
        <w:tc>
          <w:tcPr>
            <w:tcW w:w="5820" w:type="dxa"/>
            <w:tcBorders>
              <w:top w:val="nil"/>
              <w:left w:val="nil"/>
              <w:bottom w:val="nil"/>
              <w:right w:val="nil"/>
            </w:tcBorders>
            <w:shd w:val="clear" w:color="auto" w:fill="auto"/>
            <w:noWrap/>
            <w:vAlign w:val="bottom"/>
            <w:hideMark/>
          </w:tcPr>
          <w:p w:rsidR="004370C2" w:rsidRPr="004370C2" w:rsidRDefault="004370C2" w:rsidP="004370C2">
            <w:pPr>
              <w:jc w:val="right"/>
              <w:rPr>
                <w:rFonts w:cs="Times New Roman"/>
                <w:sz w:val="20"/>
                <w:szCs w:val="20"/>
                <w:lang w:bidi="ar-SA"/>
              </w:rPr>
            </w:pPr>
          </w:p>
        </w:tc>
        <w:tc>
          <w:tcPr>
            <w:tcW w:w="1981" w:type="dxa"/>
            <w:tcBorders>
              <w:top w:val="nil"/>
              <w:left w:val="nil"/>
              <w:bottom w:val="nil"/>
              <w:right w:val="nil"/>
            </w:tcBorders>
            <w:shd w:val="clear" w:color="auto" w:fill="auto"/>
            <w:noWrap/>
            <w:vAlign w:val="bottom"/>
            <w:hideMark/>
          </w:tcPr>
          <w:p w:rsidR="004370C2" w:rsidRPr="004370C2" w:rsidRDefault="004370C2" w:rsidP="004370C2">
            <w:pPr>
              <w:jc w:val="center"/>
              <w:rPr>
                <w:rFonts w:cs="Times New Roman"/>
                <w:sz w:val="20"/>
                <w:szCs w:val="20"/>
                <w:lang w:bidi="ar-SA"/>
              </w:rPr>
            </w:pPr>
          </w:p>
        </w:tc>
      </w:tr>
      <w:tr w:rsidR="004370C2" w:rsidRPr="004370C2" w:rsidTr="004370C2">
        <w:trPr>
          <w:trHeight w:val="370"/>
        </w:trPr>
        <w:tc>
          <w:tcPr>
            <w:tcW w:w="7623" w:type="dxa"/>
            <w:gridSpan w:val="2"/>
            <w:tcBorders>
              <w:top w:val="nil"/>
              <w:left w:val="nil"/>
              <w:bottom w:val="nil"/>
              <w:right w:val="nil"/>
            </w:tcBorders>
            <w:shd w:val="clear" w:color="auto" w:fill="auto"/>
            <w:noWrap/>
            <w:vAlign w:val="bottom"/>
            <w:hideMark/>
          </w:tcPr>
          <w:p w:rsidR="004370C2" w:rsidRPr="004370C2" w:rsidRDefault="004370C2" w:rsidP="004370C2">
            <w:pPr>
              <w:jc w:val="center"/>
              <w:rPr>
                <w:rFonts w:ascii="Arial" w:hAnsi="Arial" w:cs="Arial"/>
                <w:b/>
                <w:bCs/>
                <w:sz w:val="20"/>
                <w:szCs w:val="20"/>
                <w:lang w:bidi="ar-SA"/>
              </w:rPr>
            </w:pPr>
            <w:r w:rsidRPr="004370C2">
              <w:rPr>
                <w:rFonts w:ascii="Arial" w:hAnsi="Arial" w:cs="Arial"/>
                <w:b/>
                <w:bCs/>
                <w:sz w:val="20"/>
                <w:szCs w:val="20"/>
                <w:lang w:bidi="ar-SA"/>
              </w:rPr>
              <w:t xml:space="preserve">Объем межбюджетных трансфертов </w:t>
            </w:r>
          </w:p>
        </w:tc>
        <w:tc>
          <w:tcPr>
            <w:tcW w:w="1981" w:type="dxa"/>
            <w:tcBorders>
              <w:top w:val="nil"/>
              <w:left w:val="nil"/>
              <w:bottom w:val="nil"/>
              <w:right w:val="nil"/>
            </w:tcBorders>
            <w:shd w:val="clear" w:color="auto" w:fill="auto"/>
            <w:noWrap/>
            <w:vAlign w:val="bottom"/>
            <w:hideMark/>
          </w:tcPr>
          <w:p w:rsidR="004370C2" w:rsidRPr="004370C2" w:rsidRDefault="004370C2" w:rsidP="004370C2">
            <w:pPr>
              <w:jc w:val="center"/>
              <w:rPr>
                <w:rFonts w:ascii="Arial" w:hAnsi="Arial" w:cs="Arial"/>
                <w:b/>
                <w:bCs/>
                <w:sz w:val="20"/>
                <w:szCs w:val="20"/>
                <w:lang w:bidi="ar-SA"/>
              </w:rPr>
            </w:pPr>
          </w:p>
        </w:tc>
      </w:tr>
      <w:tr w:rsidR="004370C2" w:rsidRPr="004370C2" w:rsidTr="004370C2">
        <w:trPr>
          <w:trHeight w:val="816"/>
        </w:trPr>
        <w:tc>
          <w:tcPr>
            <w:tcW w:w="9605" w:type="dxa"/>
            <w:gridSpan w:val="3"/>
            <w:tcBorders>
              <w:top w:val="nil"/>
              <w:left w:val="nil"/>
              <w:bottom w:val="nil"/>
              <w:right w:val="nil"/>
            </w:tcBorders>
            <w:shd w:val="clear" w:color="auto" w:fill="auto"/>
            <w:vAlign w:val="bottom"/>
            <w:hideMark/>
          </w:tcPr>
          <w:p w:rsidR="004370C2" w:rsidRPr="004370C2" w:rsidRDefault="004370C2" w:rsidP="004370C2">
            <w:pPr>
              <w:jc w:val="center"/>
              <w:rPr>
                <w:rFonts w:ascii="Arial" w:hAnsi="Arial" w:cs="Arial"/>
                <w:b/>
                <w:bCs/>
                <w:sz w:val="20"/>
                <w:szCs w:val="20"/>
                <w:lang w:bidi="ar-SA"/>
              </w:rPr>
            </w:pPr>
            <w:r w:rsidRPr="004370C2">
              <w:rPr>
                <w:rFonts w:ascii="Arial" w:hAnsi="Arial" w:cs="Arial"/>
                <w:b/>
                <w:bCs/>
                <w:sz w:val="20"/>
                <w:szCs w:val="20"/>
                <w:lang w:bidi="ar-SA"/>
              </w:rPr>
              <w:t>бюджету муниципального образования Ягоднинское сельское поселение Верхнекетского района Томской области из других бюджетов бюджетной системы Российской Федерации на 2020 год.</w:t>
            </w:r>
          </w:p>
        </w:tc>
      </w:tr>
      <w:tr w:rsidR="004370C2" w:rsidRPr="004370C2" w:rsidTr="004370C2">
        <w:trPr>
          <w:trHeight w:val="44"/>
        </w:trPr>
        <w:tc>
          <w:tcPr>
            <w:tcW w:w="1803" w:type="dxa"/>
            <w:tcBorders>
              <w:top w:val="nil"/>
              <w:left w:val="nil"/>
              <w:bottom w:val="nil"/>
              <w:right w:val="nil"/>
            </w:tcBorders>
            <w:shd w:val="clear" w:color="auto" w:fill="auto"/>
            <w:noWrap/>
            <w:vAlign w:val="bottom"/>
            <w:hideMark/>
          </w:tcPr>
          <w:p w:rsidR="004370C2" w:rsidRPr="004370C2" w:rsidRDefault="004370C2" w:rsidP="004370C2">
            <w:pPr>
              <w:jc w:val="center"/>
              <w:rPr>
                <w:rFonts w:ascii="Arial" w:hAnsi="Arial" w:cs="Arial"/>
                <w:b/>
                <w:bCs/>
                <w:sz w:val="20"/>
                <w:szCs w:val="20"/>
                <w:lang w:bidi="ar-SA"/>
              </w:rPr>
            </w:pPr>
          </w:p>
        </w:tc>
        <w:tc>
          <w:tcPr>
            <w:tcW w:w="5820" w:type="dxa"/>
            <w:tcBorders>
              <w:top w:val="nil"/>
              <w:left w:val="nil"/>
              <w:bottom w:val="nil"/>
              <w:right w:val="nil"/>
            </w:tcBorders>
            <w:shd w:val="clear" w:color="auto" w:fill="auto"/>
            <w:noWrap/>
            <w:vAlign w:val="bottom"/>
            <w:hideMark/>
          </w:tcPr>
          <w:p w:rsidR="004370C2" w:rsidRPr="004370C2" w:rsidRDefault="004370C2" w:rsidP="004370C2">
            <w:pPr>
              <w:jc w:val="center"/>
              <w:rPr>
                <w:rFonts w:cs="Times New Roman"/>
                <w:sz w:val="20"/>
                <w:szCs w:val="20"/>
                <w:lang w:bidi="ar-SA"/>
              </w:rPr>
            </w:pPr>
          </w:p>
        </w:tc>
        <w:tc>
          <w:tcPr>
            <w:tcW w:w="1981" w:type="dxa"/>
            <w:tcBorders>
              <w:top w:val="nil"/>
              <w:left w:val="nil"/>
              <w:bottom w:val="nil"/>
              <w:right w:val="nil"/>
            </w:tcBorders>
            <w:shd w:val="clear" w:color="auto" w:fill="auto"/>
            <w:noWrap/>
            <w:vAlign w:val="bottom"/>
            <w:hideMark/>
          </w:tcPr>
          <w:p w:rsidR="004370C2" w:rsidRPr="004370C2" w:rsidRDefault="004370C2" w:rsidP="004370C2">
            <w:pPr>
              <w:jc w:val="center"/>
              <w:rPr>
                <w:rFonts w:cs="Times New Roman"/>
                <w:sz w:val="20"/>
                <w:szCs w:val="20"/>
                <w:lang w:bidi="ar-SA"/>
              </w:rPr>
            </w:pPr>
          </w:p>
        </w:tc>
      </w:tr>
      <w:tr w:rsidR="004370C2" w:rsidRPr="004370C2" w:rsidTr="004370C2">
        <w:trPr>
          <w:trHeight w:val="326"/>
        </w:trPr>
        <w:tc>
          <w:tcPr>
            <w:tcW w:w="7623" w:type="dxa"/>
            <w:gridSpan w:val="2"/>
            <w:tcBorders>
              <w:top w:val="nil"/>
              <w:left w:val="nil"/>
              <w:bottom w:val="nil"/>
              <w:right w:val="nil"/>
            </w:tcBorders>
            <w:shd w:val="clear" w:color="auto" w:fill="auto"/>
            <w:noWrap/>
            <w:vAlign w:val="bottom"/>
            <w:hideMark/>
          </w:tcPr>
          <w:p w:rsidR="004370C2" w:rsidRPr="004370C2" w:rsidRDefault="004370C2" w:rsidP="004370C2">
            <w:pPr>
              <w:jc w:val="center"/>
              <w:rPr>
                <w:rFonts w:cs="Times New Roman"/>
                <w:sz w:val="20"/>
                <w:szCs w:val="20"/>
                <w:lang w:bidi="ar-SA"/>
              </w:rPr>
            </w:pPr>
          </w:p>
        </w:tc>
        <w:tc>
          <w:tcPr>
            <w:tcW w:w="1981" w:type="dxa"/>
            <w:tcBorders>
              <w:top w:val="nil"/>
              <w:left w:val="nil"/>
              <w:bottom w:val="nil"/>
              <w:right w:val="nil"/>
            </w:tcBorders>
            <w:shd w:val="clear" w:color="auto" w:fill="auto"/>
            <w:noWrap/>
            <w:vAlign w:val="bottom"/>
            <w:hideMark/>
          </w:tcPr>
          <w:p w:rsidR="004370C2" w:rsidRPr="004370C2" w:rsidRDefault="004370C2" w:rsidP="004370C2">
            <w:pPr>
              <w:jc w:val="center"/>
              <w:rPr>
                <w:rFonts w:cs="Times New Roman"/>
                <w:sz w:val="20"/>
                <w:szCs w:val="20"/>
                <w:lang w:bidi="ar-SA"/>
              </w:rPr>
            </w:pPr>
          </w:p>
        </w:tc>
      </w:tr>
      <w:tr w:rsidR="004370C2" w:rsidRPr="004370C2" w:rsidTr="004370C2">
        <w:trPr>
          <w:trHeight w:val="252"/>
        </w:trPr>
        <w:tc>
          <w:tcPr>
            <w:tcW w:w="7623" w:type="dxa"/>
            <w:gridSpan w:val="2"/>
            <w:tcBorders>
              <w:top w:val="nil"/>
              <w:left w:val="nil"/>
              <w:bottom w:val="nil"/>
              <w:right w:val="nil"/>
            </w:tcBorders>
            <w:shd w:val="clear" w:color="auto" w:fill="auto"/>
            <w:noWrap/>
            <w:vAlign w:val="bottom"/>
            <w:hideMark/>
          </w:tcPr>
          <w:p w:rsidR="004370C2" w:rsidRPr="004370C2" w:rsidRDefault="004370C2" w:rsidP="004370C2">
            <w:pPr>
              <w:jc w:val="right"/>
              <w:rPr>
                <w:rFonts w:ascii="Arial" w:hAnsi="Arial" w:cs="Arial"/>
                <w:sz w:val="20"/>
                <w:szCs w:val="20"/>
                <w:lang w:bidi="ar-SA"/>
              </w:rPr>
            </w:pPr>
            <w:r w:rsidRPr="004370C2">
              <w:rPr>
                <w:rFonts w:ascii="Arial" w:hAnsi="Arial" w:cs="Arial"/>
                <w:sz w:val="20"/>
                <w:szCs w:val="20"/>
                <w:lang w:bidi="ar-SA"/>
              </w:rPr>
              <w:t>(тыс.руб.)</w:t>
            </w:r>
          </w:p>
        </w:tc>
        <w:tc>
          <w:tcPr>
            <w:tcW w:w="1981" w:type="dxa"/>
            <w:tcBorders>
              <w:top w:val="nil"/>
              <w:left w:val="nil"/>
              <w:bottom w:val="nil"/>
              <w:right w:val="nil"/>
            </w:tcBorders>
            <w:shd w:val="clear" w:color="auto" w:fill="auto"/>
            <w:noWrap/>
            <w:vAlign w:val="bottom"/>
            <w:hideMark/>
          </w:tcPr>
          <w:p w:rsidR="004370C2" w:rsidRPr="004370C2" w:rsidRDefault="004370C2" w:rsidP="004370C2">
            <w:pPr>
              <w:jc w:val="right"/>
              <w:rPr>
                <w:rFonts w:ascii="Arial" w:hAnsi="Arial" w:cs="Arial"/>
                <w:sz w:val="20"/>
                <w:szCs w:val="20"/>
                <w:lang w:bidi="ar-SA"/>
              </w:rPr>
            </w:pPr>
          </w:p>
        </w:tc>
      </w:tr>
      <w:tr w:rsidR="004370C2" w:rsidRPr="004370C2" w:rsidTr="004370C2">
        <w:trPr>
          <w:trHeight w:val="890"/>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0C2" w:rsidRPr="004370C2" w:rsidRDefault="004370C2" w:rsidP="004370C2">
            <w:pPr>
              <w:jc w:val="center"/>
              <w:rPr>
                <w:rFonts w:ascii="Arial" w:hAnsi="Arial" w:cs="Arial"/>
                <w:b/>
                <w:bCs/>
                <w:sz w:val="17"/>
                <w:szCs w:val="17"/>
                <w:lang w:bidi="ar-SA"/>
              </w:rPr>
            </w:pPr>
            <w:r w:rsidRPr="004370C2">
              <w:rPr>
                <w:rFonts w:ascii="Arial" w:hAnsi="Arial" w:cs="Arial"/>
                <w:b/>
                <w:bCs/>
                <w:sz w:val="17"/>
                <w:szCs w:val="17"/>
                <w:lang w:bidi="ar-SA"/>
              </w:rPr>
              <w:t>Код бюджетной классификации Российской Федерации</w:t>
            </w:r>
          </w:p>
        </w:tc>
        <w:tc>
          <w:tcPr>
            <w:tcW w:w="5820" w:type="dxa"/>
            <w:tcBorders>
              <w:top w:val="single" w:sz="4" w:space="0" w:color="auto"/>
              <w:left w:val="nil"/>
              <w:bottom w:val="single" w:sz="4" w:space="0" w:color="auto"/>
              <w:right w:val="single" w:sz="4" w:space="0" w:color="auto"/>
            </w:tcBorders>
            <w:shd w:val="clear" w:color="auto" w:fill="auto"/>
            <w:vAlign w:val="center"/>
            <w:hideMark/>
          </w:tcPr>
          <w:p w:rsidR="004370C2" w:rsidRPr="004370C2" w:rsidRDefault="004370C2" w:rsidP="004370C2">
            <w:pPr>
              <w:jc w:val="center"/>
              <w:rPr>
                <w:rFonts w:ascii="Arial" w:hAnsi="Arial" w:cs="Arial"/>
                <w:b/>
                <w:bCs/>
                <w:sz w:val="17"/>
                <w:szCs w:val="17"/>
                <w:lang w:bidi="ar-SA"/>
              </w:rPr>
            </w:pPr>
            <w:r w:rsidRPr="004370C2">
              <w:rPr>
                <w:rFonts w:ascii="Arial" w:hAnsi="Arial" w:cs="Arial"/>
                <w:b/>
                <w:bCs/>
                <w:sz w:val="17"/>
                <w:szCs w:val="17"/>
                <w:lang w:bidi="ar-SA"/>
              </w:rPr>
              <w:t>Наименование доходов</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rsidR="004370C2" w:rsidRPr="004370C2" w:rsidRDefault="004370C2" w:rsidP="004370C2">
            <w:pPr>
              <w:jc w:val="center"/>
              <w:rPr>
                <w:rFonts w:ascii="Arial" w:hAnsi="Arial" w:cs="Arial"/>
                <w:b/>
                <w:bCs/>
                <w:sz w:val="17"/>
                <w:szCs w:val="17"/>
                <w:lang w:bidi="ar-SA"/>
              </w:rPr>
            </w:pPr>
            <w:r w:rsidRPr="004370C2">
              <w:rPr>
                <w:rFonts w:ascii="Arial" w:hAnsi="Arial" w:cs="Arial"/>
                <w:b/>
                <w:bCs/>
                <w:sz w:val="17"/>
                <w:szCs w:val="17"/>
                <w:lang w:bidi="ar-SA"/>
              </w:rPr>
              <w:t>Сумма</w:t>
            </w:r>
          </w:p>
        </w:tc>
      </w:tr>
      <w:tr w:rsidR="004370C2" w:rsidRPr="004370C2" w:rsidTr="004370C2">
        <w:trPr>
          <w:trHeight w:val="786"/>
        </w:trPr>
        <w:tc>
          <w:tcPr>
            <w:tcW w:w="1803" w:type="dxa"/>
            <w:tcBorders>
              <w:top w:val="nil"/>
              <w:left w:val="single" w:sz="4" w:space="0" w:color="auto"/>
              <w:bottom w:val="single" w:sz="4" w:space="0" w:color="auto"/>
              <w:right w:val="single" w:sz="4" w:space="0" w:color="auto"/>
            </w:tcBorders>
            <w:shd w:val="clear" w:color="auto" w:fill="auto"/>
            <w:vAlign w:val="center"/>
            <w:hideMark/>
          </w:tcPr>
          <w:p w:rsidR="004370C2" w:rsidRPr="004370C2" w:rsidRDefault="004370C2" w:rsidP="004370C2">
            <w:pPr>
              <w:jc w:val="center"/>
              <w:rPr>
                <w:rFonts w:ascii="Arial Narrow" w:hAnsi="Arial Narrow" w:cs="Times New Roman"/>
                <w:b/>
                <w:bCs/>
                <w:sz w:val="20"/>
                <w:szCs w:val="20"/>
                <w:lang w:bidi="ar-SA"/>
              </w:rPr>
            </w:pPr>
            <w:r w:rsidRPr="004370C2">
              <w:rPr>
                <w:rFonts w:ascii="Arial Narrow" w:hAnsi="Arial Narrow" w:cs="Times New Roman"/>
                <w:b/>
                <w:bCs/>
                <w:sz w:val="20"/>
                <w:szCs w:val="20"/>
                <w:lang w:bidi="ar-SA"/>
              </w:rPr>
              <w:t>20200000000000000</w:t>
            </w:r>
          </w:p>
        </w:tc>
        <w:tc>
          <w:tcPr>
            <w:tcW w:w="5820" w:type="dxa"/>
            <w:tcBorders>
              <w:top w:val="nil"/>
              <w:left w:val="nil"/>
              <w:bottom w:val="single" w:sz="4" w:space="0" w:color="auto"/>
              <w:right w:val="single" w:sz="4" w:space="0" w:color="auto"/>
            </w:tcBorders>
            <w:shd w:val="clear" w:color="auto" w:fill="auto"/>
            <w:vAlign w:val="center"/>
            <w:hideMark/>
          </w:tcPr>
          <w:p w:rsidR="004370C2" w:rsidRPr="004370C2" w:rsidRDefault="004370C2" w:rsidP="004370C2">
            <w:pPr>
              <w:rPr>
                <w:rFonts w:ascii="Arial" w:hAnsi="Arial" w:cs="Arial"/>
                <w:b/>
                <w:bCs/>
                <w:sz w:val="20"/>
                <w:szCs w:val="20"/>
                <w:lang w:bidi="ar-SA"/>
              </w:rPr>
            </w:pPr>
            <w:r w:rsidRPr="004370C2">
              <w:rPr>
                <w:rFonts w:ascii="Arial" w:hAnsi="Arial" w:cs="Arial"/>
                <w:b/>
                <w:bCs/>
                <w:sz w:val="20"/>
                <w:szCs w:val="20"/>
                <w:lang w:bidi="ar-SA"/>
              </w:rPr>
              <w:t>БЕЗВОЗМЕЗДНЫЕ ПОСТУПЛЕНИЯ ОТ ДРУГИХ БЮДЖЕТОВ БЮДЖЕТНОЙ СИСТЕМЫ РОССИЙСКОЙ ФЕДЕРАЦИИ</w:t>
            </w:r>
          </w:p>
        </w:tc>
        <w:tc>
          <w:tcPr>
            <w:tcW w:w="1981" w:type="dxa"/>
            <w:tcBorders>
              <w:top w:val="nil"/>
              <w:left w:val="nil"/>
              <w:bottom w:val="single" w:sz="4" w:space="0" w:color="auto"/>
              <w:right w:val="single" w:sz="4" w:space="0" w:color="auto"/>
            </w:tcBorders>
            <w:shd w:val="clear" w:color="auto" w:fill="auto"/>
            <w:vAlign w:val="center"/>
            <w:hideMark/>
          </w:tcPr>
          <w:p w:rsidR="004370C2" w:rsidRPr="004370C2" w:rsidRDefault="00415A9A" w:rsidP="004370C2">
            <w:pPr>
              <w:jc w:val="center"/>
              <w:rPr>
                <w:rFonts w:ascii="Arial" w:hAnsi="Arial" w:cs="Arial"/>
                <w:b/>
                <w:bCs/>
                <w:sz w:val="20"/>
                <w:szCs w:val="20"/>
                <w:lang w:bidi="ar-SA"/>
              </w:rPr>
            </w:pPr>
            <w:r>
              <w:rPr>
                <w:rFonts w:ascii="Arial" w:hAnsi="Arial" w:cs="Arial"/>
                <w:b/>
                <w:bCs/>
                <w:sz w:val="20"/>
                <w:szCs w:val="20"/>
                <w:lang w:bidi="ar-SA"/>
              </w:rPr>
              <w:t>5043,7</w:t>
            </w:r>
          </w:p>
        </w:tc>
      </w:tr>
      <w:tr w:rsidR="004370C2" w:rsidRPr="004370C2" w:rsidTr="004370C2">
        <w:trPr>
          <w:trHeight w:val="549"/>
        </w:trPr>
        <w:tc>
          <w:tcPr>
            <w:tcW w:w="1803" w:type="dxa"/>
            <w:tcBorders>
              <w:top w:val="nil"/>
              <w:left w:val="single" w:sz="4" w:space="0" w:color="auto"/>
              <w:bottom w:val="single" w:sz="4" w:space="0" w:color="auto"/>
              <w:right w:val="single" w:sz="4" w:space="0" w:color="auto"/>
            </w:tcBorders>
            <w:shd w:val="clear" w:color="auto" w:fill="auto"/>
            <w:vAlign w:val="center"/>
            <w:hideMark/>
          </w:tcPr>
          <w:p w:rsidR="004370C2" w:rsidRPr="004370C2" w:rsidRDefault="004370C2" w:rsidP="004370C2">
            <w:pPr>
              <w:jc w:val="center"/>
              <w:rPr>
                <w:rFonts w:ascii="Arial Narrow" w:hAnsi="Arial Narrow" w:cs="Times New Roman"/>
                <w:b/>
                <w:bCs/>
                <w:sz w:val="20"/>
                <w:szCs w:val="20"/>
                <w:lang w:bidi="ar-SA"/>
              </w:rPr>
            </w:pPr>
            <w:r w:rsidRPr="004370C2">
              <w:rPr>
                <w:rFonts w:ascii="Arial Narrow" w:hAnsi="Arial Narrow" w:cs="Times New Roman"/>
                <w:b/>
                <w:bCs/>
                <w:sz w:val="20"/>
                <w:szCs w:val="20"/>
                <w:lang w:bidi="ar-SA"/>
              </w:rPr>
              <w:t>20210000000000150</w:t>
            </w:r>
          </w:p>
        </w:tc>
        <w:tc>
          <w:tcPr>
            <w:tcW w:w="5820" w:type="dxa"/>
            <w:tcBorders>
              <w:top w:val="nil"/>
              <w:left w:val="nil"/>
              <w:bottom w:val="single" w:sz="4" w:space="0" w:color="auto"/>
              <w:right w:val="single" w:sz="4" w:space="0" w:color="auto"/>
            </w:tcBorders>
            <w:shd w:val="clear" w:color="auto" w:fill="auto"/>
            <w:vAlign w:val="center"/>
            <w:hideMark/>
          </w:tcPr>
          <w:p w:rsidR="004370C2" w:rsidRPr="004370C2" w:rsidRDefault="004370C2" w:rsidP="004370C2">
            <w:pPr>
              <w:rPr>
                <w:rFonts w:ascii="Arial" w:hAnsi="Arial" w:cs="Arial"/>
                <w:b/>
                <w:bCs/>
                <w:sz w:val="20"/>
                <w:szCs w:val="20"/>
                <w:lang w:bidi="ar-SA"/>
              </w:rPr>
            </w:pPr>
            <w:r w:rsidRPr="004370C2">
              <w:rPr>
                <w:rFonts w:ascii="Arial" w:hAnsi="Arial" w:cs="Arial"/>
                <w:b/>
                <w:bCs/>
                <w:sz w:val="20"/>
                <w:szCs w:val="20"/>
                <w:lang w:bidi="ar-SA"/>
              </w:rPr>
              <w:t xml:space="preserve">Дотации бюджетам бюджетной системы Российской Федерации </w:t>
            </w:r>
          </w:p>
        </w:tc>
        <w:tc>
          <w:tcPr>
            <w:tcW w:w="1981" w:type="dxa"/>
            <w:tcBorders>
              <w:top w:val="nil"/>
              <w:left w:val="nil"/>
              <w:bottom w:val="single" w:sz="4" w:space="0" w:color="auto"/>
              <w:right w:val="single" w:sz="4" w:space="0" w:color="auto"/>
            </w:tcBorders>
            <w:shd w:val="clear" w:color="auto" w:fill="auto"/>
            <w:vAlign w:val="center"/>
            <w:hideMark/>
          </w:tcPr>
          <w:p w:rsidR="004370C2" w:rsidRPr="004370C2" w:rsidRDefault="004370C2" w:rsidP="004370C2">
            <w:pPr>
              <w:jc w:val="center"/>
              <w:rPr>
                <w:rFonts w:ascii="Arial" w:hAnsi="Arial" w:cs="Arial"/>
                <w:b/>
                <w:bCs/>
                <w:sz w:val="20"/>
                <w:szCs w:val="20"/>
                <w:lang w:bidi="ar-SA"/>
              </w:rPr>
            </w:pPr>
            <w:r w:rsidRPr="004370C2">
              <w:rPr>
                <w:rFonts w:ascii="Arial" w:hAnsi="Arial" w:cs="Arial"/>
                <w:b/>
                <w:bCs/>
                <w:sz w:val="20"/>
                <w:szCs w:val="20"/>
                <w:lang w:bidi="ar-SA"/>
              </w:rPr>
              <w:t>2 173,0</w:t>
            </w:r>
          </w:p>
        </w:tc>
      </w:tr>
      <w:tr w:rsidR="004370C2" w:rsidRPr="004370C2" w:rsidTr="004370C2">
        <w:trPr>
          <w:trHeight w:val="474"/>
        </w:trPr>
        <w:tc>
          <w:tcPr>
            <w:tcW w:w="1803" w:type="dxa"/>
            <w:tcBorders>
              <w:top w:val="nil"/>
              <w:left w:val="single" w:sz="4" w:space="0" w:color="auto"/>
              <w:bottom w:val="single" w:sz="4" w:space="0" w:color="auto"/>
              <w:right w:val="single" w:sz="4" w:space="0" w:color="auto"/>
            </w:tcBorders>
            <w:shd w:val="clear" w:color="auto" w:fill="auto"/>
            <w:vAlign w:val="center"/>
            <w:hideMark/>
          </w:tcPr>
          <w:p w:rsidR="004370C2" w:rsidRPr="004370C2" w:rsidRDefault="004370C2" w:rsidP="004370C2">
            <w:pPr>
              <w:jc w:val="center"/>
              <w:rPr>
                <w:rFonts w:ascii="Arial Narrow" w:hAnsi="Arial Narrow" w:cs="Times New Roman"/>
                <w:sz w:val="20"/>
                <w:szCs w:val="20"/>
                <w:lang w:bidi="ar-SA"/>
              </w:rPr>
            </w:pPr>
            <w:r w:rsidRPr="004370C2">
              <w:rPr>
                <w:rFonts w:ascii="Arial Narrow" w:hAnsi="Arial Narrow" w:cs="Times New Roman"/>
                <w:sz w:val="20"/>
                <w:szCs w:val="20"/>
                <w:lang w:bidi="ar-SA"/>
              </w:rPr>
              <w:t>20215001100000150</w:t>
            </w:r>
          </w:p>
        </w:tc>
        <w:tc>
          <w:tcPr>
            <w:tcW w:w="5820" w:type="dxa"/>
            <w:tcBorders>
              <w:top w:val="nil"/>
              <w:left w:val="nil"/>
              <w:bottom w:val="single" w:sz="4" w:space="0" w:color="auto"/>
              <w:right w:val="single" w:sz="4" w:space="0" w:color="auto"/>
            </w:tcBorders>
            <w:shd w:val="clear" w:color="auto" w:fill="auto"/>
            <w:vAlign w:val="center"/>
            <w:hideMark/>
          </w:tcPr>
          <w:p w:rsidR="004370C2" w:rsidRPr="004370C2" w:rsidRDefault="004370C2" w:rsidP="004370C2">
            <w:pPr>
              <w:rPr>
                <w:rFonts w:ascii="Arial" w:hAnsi="Arial" w:cs="Arial"/>
                <w:sz w:val="20"/>
                <w:szCs w:val="20"/>
                <w:lang w:bidi="ar-SA"/>
              </w:rPr>
            </w:pPr>
            <w:r w:rsidRPr="004370C2">
              <w:rPr>
                <w:rFonts w:ascii="Arial" w:hAnsi="Arial" w:cs="Arial"/>
                <w:sz w:val="20"/>
                <w:szCs w:val="20"/>
                <w:lang w:bidi="ar-SA"/>
              </w:rPr>
              <w:t>Дотации бюджетам сельских поселений на выравнивание  бюджетной обеспеченности</w:t>
            </w:r>
          </w:p>
        </w:tc>
        <w:tc>
          <w:tcPr>
            <w:tcW w:w="1981" w:type="dxa"/>
            <w:tcBorders>
              <w:top w:val="nil"/>
              <w:left w:val="nil"/>
              <w:bottom w:val="single" w:sz="4" w:space="0" w:color="auto"/>
              <w:right w:val="single" w:sz="4" w:space="0" w:color="auto"/>
            </w:tcBorders>
            <w:shd w:val="clear" w:color="auto" w:fill="auto"/>
            <w:vAlign w:val="center"/>
            <w:hideMark/>
          </w:tcPr>
          <w:p w:rsidR="004370C2" w:rsidRPr="004370C2" w:rsidRDefault="004370C2" w:rsidP="004370C2">
            <w:pPr>
              <w:jc w:val="center"/>
              <w:rPr>
                <w:rFonts w:ascii="Arial" w:hAnsi="Arial" w:cs="Arial"/>
                <w:sz w:val="20"/>
                <w:szCs w:val="20"/>
                <w:lang w:bidi="ar-SA"/>
              </w:rPr>
            </w:pPr>
            <w:r w:rsidRPr="004370C2">
              <w:rPr>
                <w:rFonts w:ascii="Arial" w:hAnsi="Arial" w:cs="Arial"/>
                <w:sz w:val="20"/>
                <w:szCs w:val="20"/>
                <w:lang w:bidi="ar-SA"/>
              </w:rPr>
              <w:t>2 173,0</w:t>
            </w:r>
          </w:p>
        </w:tc>
      </w:tr>
      <w:tr w:rsidR="004370C2" w:rsidRPr="004370C2" w:rsidTr="004370C2">
        <w:trPr>
          <w:trHeight w:val="608"/>
        </w:trPr>
        <w:tc>
          <w:tcPr>
            <w:tcW w:w="1803" w:type="dxa"/>
            <w:tcBorders>
              <w:top w:val="nil"/>
              <w:left w:val="single" w:sz="4" w:space="0" w:color="auto"/>
              <w:bottom w:val="single" w:sz="4" w:space="0" w:color="auto"/>
              <w:right w:val="single" w:sz="4" w:space="0" w:color="auto"/>
            </w:tcBorders>
            <w:shd w:val="clear" w:color="auto" w:fill="auto"/>
            <w:vAlign w:val="center"/>
            <w:hideMark/>
          </w:tcPr>
          <w:p w:rsidR="004370C2" w:rsidRPr="004370C2" w:rsidRDefault="004370C2" w:rsidP="004370C2">
            <w:pPr>
              <w:jc w:val="center"/>
              <w:rPr>
                <w:rFonts w:ascii="Arial Narrow" w:hAnsi="Arial Narrow" w:cs="Times New Roman"/>
                <w:b/>
                <w:bCs/>
                <w:sz w:val="20"/>
                <w:szCs w:val="20"/>
                <w:lang w:bidi="ar-SA"/>
              </w:rPr>
            </w:pPr>
            <w:r w:rsidRPr="004370C2">
              <w:rPr>
                <w:rFonts w:ascii="Arial Narrow" w:hAnsi="Arial Narrow" w:cs="Times New Roman"/>
                <w:b/>
                <w:bCs/>
                <w:sz w:val="20"/>
                <w:szCs w:val="20"/>
                <w:lang w:bidi="ar-SA"/>
              </w:rPr>
              <w:t>20230000000000150</w:t>
            </w:r>
          </w:p>
        </w:tc>
        <w:tc>
          <w:tcPr>
            <w:tcW w:w="5820" w:type="dxa"/>
            <w:tcBorders>
              <w:top w:val="nil"/>
              <w:left w:val="nil"/>
              <w:bottom w:val="single" w:sz="4" w:space="0" w:color="auto"/>
              <w:right w:val="single" w:sz="4" w:space="0" w:color="auto"/>
            </w:tcBorders>
            <w:shd w:val="clear" w:color="auto" w:fill="auto"/>
            <w:vAlign w:val="center"/>
            <w:hideMark/>
          </w:tcPr>
          <w:p w:rsidR="004370C2" w:rsidRPr="004370C2" w:rsidRDefault="004370C2" w:rsidP="004370C2">
            <w:pPr>
              <w:rPr>
                <w:rFonts w:ascii="Arial" w:hAnsi="Arial" w:cs="Arial"/>
                <w:b/>
                <w:bCs/>
                <w:sz w:val="20"/>
                <w:szCs w:val="20"/>
                <w:lang w:bidi="ar-SA"/>
              </w:rPr>
            </w:pPr>
            <w:r w:rsidRPr="004370C2">
              <w:rPr>
                <w:rFonts w:ascii="Arial" w:hAnsi="Arial" w:cs="Arial"/>
                <w:b/>
                <w:bCs/>
                <w:sz w:val="20"/>
                <w:szCs w:val="20"/>
                <w:lang w:bidi="ar-SA"/>
              </w:rPr>
              <w:t xml:space="preserve">Субвенции бюджетам бюджетной системы Российской Федерации </w:t>
            </w:r>
          </w:p>
        </w:tc>
        <w:tc>
          <w:tcPr>
            <w:tcW w:w="1981" w:type="dxa"/>
            <w:tcBorders>
              <w:top w:val="nil"/>
              <w:left w:val="nil"/>
              <w:bottom w:val="single" w:sz="4" w:space="0" w:color="auto"/>
              <w:right w:val="single" w:sz="4" w:space="0" w:color="auto"/>
            </w:tcBorders>
            <w:shd w:val="clear" w:color="auto" w:fill="auto"/>
            <w:vAlign w:val="center"/>
            <w:hideMark/>
          </w:tcPr>
          <w:p w:rsidR="004370C2" w:rsidRPr="004370C2" w:rsidRDefault="00415A9A" w:rsidP="004370C2">
            <w:pPr>
              <w:jc w:val="center"/>
              <w:rPr>
                <w:rFonts w:ascii="Arial" w:hAnsi="Arial" w:cs="Arial"/>
                <w:b/>
                <w:bCs/>
                <w:sz w:val="20"/>
                <w:szCs w:val="20"/>
                <w:lang w:bidi="ar-SA"/>
              </w:rPr>
            </w:pPr>
            <w:r>
              <w:rPr>
                <w:rFonts w:ascii="Arial" w:hAnsi="Arial" w:cs="Arial"/>
                <w:b/>
                <w:bCs/>
                <w:sz w:val="20"/>
                <w:szCs w:val="20"/>
                <w:lang w:bidi="ar-SA"/>
              </w:rPr>
              <w:t>157,0</w:t>
            </w:r>
          </w:p>
        </w:tc>
      </w:tr>
      <w:tr w:rsidR="004370C2" w:rsidRPr="004370C2" w:rsidTr="004370C2">
        <w:trPr>
          <w:trHeight w:val="771"/>
        </w:trPr>
        <w:tc>
          <w:tcPr>
            <w:tcW w:w="1803" w:type="dxa"/>
            <w:tcBorders>
              <w:top w:val="nil"/>
              <w:left w:val="single" w:sz="4" w:space="0" w:color="auto"/>
              <w:bottom w:val="single" w:sz="4" w:space="0" w:color="auto"/>
              <w:right w:val="single" w:sz="4" w:space="0" w:color="auto"/>
            </w:tcBorders>
            <w:shd w:val="clear" w:color="auto" w:fill="auto"/>
            <w:vAlign w:val="center"/>
            <w:hideMark/>
          </w:tcPr>
          <w:p w:rsidR="004370C2" w:rsidRPr="004370C2" w:rsidRDefault="004370C2" w:rsidP="004370C2">
            <w:pPr>
              <w:jc w:val="center"/>
              <w:rPr>
                <w:rFonts w:ascii="Arial Narrow" w:hAnsi="Arial Narrow" w:cs="Times New Roman"/>
                <w:sz w:val="20"/>
                <w:szCs w:val="20"/>
                <w:lang w:bidi="ar-SA"/>
              </w:rPr>
            </w:pPr>
            <w:r w:rsidRPr="004370C2">
              <w:rPr>
                <w:rFonts w:ascii="Arial Narrow" w:hAnsi="Arial Narrow" w:cs="Times New Roman"/>
                <w:sz w:val="20"/>
                <w:szCs w:val="20"/>
                <w:lang w:bidi="ar-SA"/>
              </w:rPr>
              <w:t>20235118100000150</w:t>
            </w:r>
          </w:p>
        </w:tc>
        <w:tc>
          <w:tcPr>
            <w:tcW w:w="5820" w:type="dxa"/>
            <w:tcBorders>
              <w:top w:val="nil"/>
              <w:left w:val="nil"/>
              <w:bottom w:val="single" w:sz="4" w:space="0" w:color="auto"/>
              <w:right w:val="single" w:sz="4" w:space="0" w:color="auto"/>
            </w:tcBorders>
            <w:shd w:val="clear" w:color="auto" w:fill="auto"/>
            <w:vAlign w:val="center"/>
            <w:hideMark/>
          </w:tcPr>
          <w:p w:rsidR="004370C2" w:rsidRPr="004370C2" w:rsidRDefault="004370C2" w:rsidP="004370C2">
            <w:pPr>
              <w:rPr>
                <w:rFonts w:ascii="Arial" w:hAnsi="Arial" w:cs="Arial"/>
                <w:sz w:val="20"/>
                <w:szCs w:val="20"/>
                <w:lang w:bidi="ar-SA"/>
              </w:rPr>
            </w:pPr>
            <w:r w:rsidRPr="004370C2">
              <w:rPr>
                <w:rFonts w:ascii="Arial" w:hAnsi="Arial" w:cs="Arial"/>
                <w:sz w:val="20"/>
                <w:szCs w:val="20"/>
                <w:lang w:bidi="ar-SA"/>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981" w:type="dxa"/>
            <w:tcBorders>
              <w:top w:val="nil"/>
              <w:left w:val="nil"/>
              <w:bottom w:val="single" w:sz="4" w:space="0" w:color="auto"/>
              <w:right w:val="single" w:sz="4" w:space="0" w:color="auto"/>
            </w:tcBorders>
            <w:shd w:val="clear" w:color="auto" w:fill="auto"/>
            <w:vAlign w:val="center"/>
            <w:hideMark/>
          </w:tcPr>
          <w:p w:rsidR="004370C2" w:rsidRPr="004370C2" w:rsidRDefault="004370C2" w:rsidP="004370C2">
            <w:pPr>
              <w:jc w:val="center"/>
              <w:rPr>
                <w:rFonts w:ascii="Arial" w:hAnsi="Arial" w:cs="Arial"/>
                <w:sz w:val="20"/>
                <w:szCs w:val="20"/>
                <w:lang w:bidi="ar-SA"/>
              </w:rPr>
            </w:pPr>
            <w:r w:rsidRPr="004370C2">
              <w:rPr>
                <w:rFonts w:ascii="Arial" w:hAnsi="Arial" w:cs="Arial"/>
                <w:sz w:val="20"/>
                <w:szCs w:val="20"/>
                <w:lang w:bidi="ar-SA"/>
              </w:rPr>
              <w:t> </w:t>
            </w:r>
            <w:r w:rsidR="00415A9A">
              <w:rPr>
                <w:rFonts w:ascii="Arial" w:hAnsi="Arial" w:cs="Arial"/>
                <w:sz w:val="20"/>
                <w:szCs w:val="20"/>
                <w:lang w:bidi="ar-SA"/>
              </w:rPr>
              <w:t>157,0</w:t>
            </w:r>
          </w:p>
        </w:tc>
      </w:tr>
      <w:tr w:rsidR="004370C2" w:rsidRPr="004370C2" w:rsidTr="004370C2">
        <w:trPr>
          <w:trHeight w:val="534"/>
        </w:trPr>
        <w:tc>
          <w:tcPr>
            <w:tcW w:w="1803" w:type="dxa"/>
            <w:tcBorders>
              <w:top w:val="nil"/>
              <w:left w:val="single" w:sz="4" w:space="0" w:color="auto"/>
              <w:bottom w:val="single" w:sz="4" w:space="0" w:color="auto"/>
              <w:right w:val="single" w:sz="4" w:space="0" w:color="auto"/>
            </w:tcBorders>
            <w:shd w:val="clear" w:color="auto" w:fill="auto"/>
            <w:vAlign w:val="center"/>
            <w:hideMark/>
          </w:tcPr>
          <w:p w:rsidR="004370C2" w:rsidRPr="004370C2" w:rsidRDefault="004370C2" w:rsidP="004370C2">
            <w:pPr>
              <w:jc w:val="center"/>
              <w:rPr>
                <w:rFonts w:ascii="Arial Narrow" w:hAnsi="Arial Narrow" w:cs="Times New Roman"/>
                <w:b/>
                <w:bCs/>
                <w:sz w:val="20"/>
                <w:szCs w:val="20"/>
                <w:lang w:bidi="ar-SA"/>
              </w:rPr>
            </w:pPr>
            <w:r w:rsidRPr="004370C2">
              <w:rPr>
                <w:rFonts w:ascii="Arial Narrow" w:hAnsi="Arial Narrow" w:cs="Times New Roman"/>
                <w:b/>
                <w:bCs/>
                <w:sz w:val="20"/>
                <w:szCs w:val="20"/>
                <w:lang w:bidi="ar-SA"/>
              </w:rPr>
              <w:t>20240000000000150</w:t>
            </w:r>
          </w:p>
        </w:tc>
        <w:tc>
          <w:tcPr>
            <w:tcW w:w="5820" w:type="dxa"/>
            <w:tcBorders>
              <w:top w:val="nil"/>
              <w:left w:val="nil"/>
              <w:bottom w:val="single" w:sz="4" w:space="0" w:color="auto"/>
              <w:right w:val="single" w:sz="4" w:space="0" w:color="auto"/>
            </w:tcBorders>
            <w:shd w:val="clear" w:color="auto" w:fill="auto"/>
            <w:vAlign w:val="center"/>
            <w:hideMark/>
          </w:tcPr>
          <w:p w:rsidR="004370C2" w:rsidRPr="004370C2" w:rsidRDefault="004370C2" w:rsidP="004370C2">
            <w:pPr>
              <w:rPr>
                <w:rFonts w:ascii="Arial" w:hAnsi="Arial" w:cs="Arial"/>
                <w:b/>
                <w:bCs/>
                <w:sz w:val="20"/>
                <w:szCs w:val="20"/>
                <w:lang w:bidi="ar-SA"/>
              </w:rPr>
            </w:pPr>
            <w:r w:rsidRPr="004370C2">
              <w:rPr>
                <w:rFonts w:ascii="Arial" w:hAnsi="Arial" w:cs="Arial"/>
                <w:b/>
                <w:bCs/>
                <w:sz w:val="20"/>
                <w:szCs w:val="20"/>
                <w:lang w:bidi="ar-SA"/>
              </w:rPr>
              <w:t xml:space="preserve"> ИНЫЕ МЕЖБЮДЖЕТНЫЕ ТРАНСФЕРТЫ</w:t>
            </w:r>
          </w:p>
        </w:tc>
        <w:tc>
          <w:tcPr>
            <w:tcW w:w="1981" w:type="dxa"/>
            <w:tcBorders>
              <w:top w:val="nil"/>
              <w:left w:val="nil"/>
              <w:bottom w:val="single" w:sz="4" w:space="0" w:color="auto"/>
              <w:right w:val="single" w:sz="4" w:space="0" w:color="auto"/>
            </w:tcBorders>
            <w:shd w:val="clear" w:color="auto" w:fill="auto"/>
            <w:vAlign w:val="center"/>
            <w:hideMark/>
          </w:tcPr>
          <w:p w:rsidR="004370C2" w:rsidRPr="004370C2" w:rsidRDefault="004370C2" w:rsidP="004370C2">
            <w:pPr>
              <w:jc w:val="center"/>
              <w:rPr>
                <w:rFonts w:ascii="Arial" w:hAnsi="Arial" w:cs="Arial"/>
                <w:b/>
                <w:bCs/>
                <w:sz w:val="20"/>
                <w:szCs w:val="20"/>
                <w:lang w:bidi="ar-SA"/>
              </w:rPr>
            </w:pPr>
            <w:r w:rsidRPr="004370C2">
              <w:rPr>
                <w:rFonts w:ascii="Arial" w:hAnsi="Arial" w:cs="Arial"/>
                <w:b/>
                <w:bCs/>
                <w:sz w:val="20"/>
                <w:szCs w:val="20"/>
                <w:lang w:bidi="ar-SA"/>
              </w:rPr>
              <w:t>2 713,7</w:t>
            </w:r>
          </w:p>
        </w:tc>
      </w:tr>
      <w:tr w:rsidR="004370C2" w:rsidRPr="004370C2" w:rsidTr="004370C2">
        <w:trPr>
          <w:trHeight w:val="534"/>
        </w:trPr>
        <w:tc>
          <w:tcPr>
            <w:tcW w:w="1803" w:type="dxa"/>
            <w:tcBorders>
              <w:top w:val="nil"/>
              <w:left w:val="single" w:sz="4" w:space="0" w:color="auto"/>
              <w:bottom w:val="single" w:sz="4" w:space="0" w:color="auto"/>
              <w:right w:val="single" w:sz="4" w:space="0" w:color="auto"/>
            </w:tcBorders>
            <w:shd w:val="clear" w:color="auto" w:fill="auto"/>
            <w:vAlign w:val="center"/>
            <w:hideMark/>
          </w:tcPr>
          <w:p w:rsidR="004370C2" w:rsidRPr="004370C2" w:rsidRDefault="004370C2" w:rsidP="004370C2">
            <w:pPr>
              <w:jc w:val="center"/>
              <w:rPr>
                <w:rFonts w:ascii="Arial Narrow" w:hAnsi="Arial Narrow" w:cs="Times New Roman"/>
                <w:b/>
                <w:bCs/>
                <w:sz w:val="20"/>
                <w:szCs w:val="20"/>
                <w:lang w:bidi="ar-SA"/>
              </w:rPr>
            </w:pPr>
            <w:r w:rsidRPr="004370C2">
              <w:rPr>
                <w:rFonts w:ascii="Arial Narrow" w:hAnsi="Arial Narrow" w:cs="Times New Roman"/>
                <w:b/>
                <w:bCs/>
                <w:sz w:val="20"/>
                <w:szCs w:val="20"/>
                <w:lang w:bidi="ar-SA"/>
              </w:rPr>
              <w:t>20249999100000150</w:t>
            </w:r>
          </w:p>
        </w:tc>
        <w:tc>
          <w:tcPr>
            <w:tcW w:w="5820" w:type="dxa"/>
            <w:tcBorders>
              <w:top w:val="nil"/>
              <w:left w:val="nil"/>
              <w:bottom w:val="single" w:sz="4" w:space="0" w:color="auto"/>
              <w:right w:val="single" w:sz="4" w:space="0" w:color="auto"/>
            </w:tcBorders>
            <w:shd w:val="clear" w:color="auto" w:fill="auto"/>
            <w:vAlign w:val="center"/>
            <w:hideMark/>
          </w:tcPr>
          <w:p w:rsidR="004370C2" w:rsidRPr="004370C2" w:rsidRDefault="004370C2" w:rsidP="004370C2">
            <w:pPr>
              <w:rPr>
                <w:rFonts w:ascii="Arial" w:hAnsi="Arial" w:cs="Arial"/>
                <w:b/>
                <w:bCs/>
                <w:sz w:val="20"/>
                <w:szCs w:val="20"/>
                <w:lang w:bidi="ar-SA"/>
              </w:rPr>
            </w:pPr>
            <w:r w:rsidRPr="004370C2">
              <w:rPr>
                <w:rFonts w:ascii="Arial" w:hAnsi="Arial" w:cs="Arial"/>
                <w:b/>
                <w:bCs/>
                <w:sz w:val="20"/>
                <w:szCs w:val="20"/>
                <w:lang w:bidi="ar-SA"/>
              </w:rPr>
              <w:t xml:space="preserve">Прочие межбюджетные трансферты, </w:t>
            </w:r>
            <w:proofErr w:type="spellStart"/>
            <w:r w:rsidRPr="004370C2">
              <w:rPr>
                <w:rFonts w:ascii="Arial" w:hAnsi="Arial" w:cs="Arial"/>
                <w:b/>
                <w:bCs/>
                <w:sz w:val="20"/>
                <w:szCs w:val="20"/>
                <w:lang w:bidi="ar-SA"/>
              </w:rPr>
              <w:t>передоваемые</w:t>
            </w:r>
            <w:proofErr w:type="spellEnd"/>
            <w:r w:rsidRPr="004370C2">
              <w:rPr>
                <w:rFonts w:ascii="Arial" w:hAnsi="Arial" w:cs="Arial"/>
                <w:b/>
                <w:bCs/>
                <w:sz w:val="20"/>
                <w:szCs w:val="20"/>
                <w:lang w:bidi="ar-SA"/>
              </w:rPr>
              <w:t xml:space="preserve"> бюджетам сельских поселений</w:t>
            </w:r>
          </w:p>
        </w:tc>
        <w:tc>
          <w:tcPr>
            <w:tcW w:w="1981" w:type="dxa"/>
            <w:tcBorders>
              <w:top w:val="nil"/>
              <w:left w:val="nil"/>
              <w:bottom w:val="single" w:sz="4" w:space="0" w:color="auto"/>
              <w:right w:val="single" w:sz="4" w:space="0" w:color="auto"/>
            </w:tcBorders>
            <w:shd w:val="clear" w:color="auto" w:fill="auto"/>
            <w:vAlign w:val="center"/>
            <w:hideMark/>
          </w:tcPr>
          <w:p w:rsidR="004370C2" w:rsidRPr="004370C2" w:rsidRDefault="004370C2" w:rsidP="004370C2">
            <w:pPr>
              <w:jc w:val="center"/>
              <w:rPr>
                <w:rFonts w:ascii="Arial" w:hAnsi="Arial" w:cs="Arial"/>
                <w:b/>
                <w:bCs/>
                <w:sz w:val="20"/>
                <w:szCs w:val="20"/>
                <w:lang w:bidi="ar-SA"/>
              </w:rPr>
            </w:pPr>
            <w:r w:rsidRPr="004370C2">
              <w:rPr>
                <w:rFonts w:ascii="Arial" w:hAnsi="Arial" w:cs="Arial"/>
                <w:b/>
                <w:bCs/>
                <w:sz w:val="20"/>
                <w:szCs w:val="20"/>
                <w:lang w:bidi="ar-SA"/>
              </w:rPr>
              <w:t>2 713,7</w:t>
            </w:r>
          </w:p>
        </w:tc>
      </w:tr>
      <w:tr w:rsidR="004370C2" w:rsidRPr="004370C2" w:rsidTr="004370C2">
        <w:trPr>
          <w:trHeight w:val="652"/>
        </w:trPr>
        <w:tc>
          <w:tcPr>
            <w:tcW w:w="1803" w:type="dxa"/>
            <w:tcBorders>
              <w:top w:val="nil"/>
              <w:left w:val="single" w:sz="4" w:space="0" w:color="auto"/>
              <w:bottom w:val="single" w:sz="4" w:space="0" w:color="auto"/>
              <w:right w:val="single" w:sz="4" w:space="0" w:color="auto"/>
            </w:tcBorders>
            <w:shd w:val="clear" w:color="auto" w:fill="auto"/>
            <w:vAlign w:val="center"/>
            <w:hideMark/>
          </w:tcPr>
          <w:p w:rsidR="004370C2" w:rsidRPr="004370C2" w:rsidRDefault="004370C2" w:rsidP="004370C2">
            <w:pPr>
              <w:jc w:val="center"/>
              <w:rPr>
                <w:rFonts w:ascii="Arial Narrow" w:hAnsi="Arial Narrow" w:cs="Times New Roman"/>
                <w:sz w:val="20"/>
                <w:szCs w:val="20"/>
                <w:lang w:bidi="ar-SA"/>
              </w:rPr>
            </w:pPr>
            <w:r w:rsidRPr="004370C2">
              <w:rPr>
                <w:rFonts w:ascii="Arial Narrow" w:hAnsi="Arial Narrow" w:cs="Times New Roman"/>
                <w:sz w:val="20"/>
                <w:szCs w:val="20"/>
                <w:lang w:bidi="ar-SA"/>
              </w:rPr>
              <w:t>20249999100000150</w:t>
            </w:r>
          </w:p>
        </w:tc>
        <w:tc>
          <w:tcPr>
            <w:tcW w:w="5820" w:type="dxa"/>
            <w:tcBorders>
              <w:top w:val="nil"/>
              <w:left w:val="nil"/>
              <w:bottom w:val="single" w:sz="4" w:space="0" w:color="auto"/>
              <w:right w:val="single" w:sz="4" w:space="0" w:color="auto"/>
            </w:tcBorders>
            <w:shd w:val="clear" w:color="auto" w:fill="auto"/>
            <w:vAlign w:val="center"/>
            <w:hideMark/>
          </w:tcPr>
          <w:p w:rsidR="004370C2" w:rsidRPr="004370C2" w:rsidRDefault="004370C2" w:rsidP="004370C2">
            <w:pPr>
              <w:rPr>
                <w:rFonts w:ascii="Arial" w:hAnsi="Arial" w:cs="Arial"/>
                <w:sz w:val="20"/>
                <w:szCs w:val="20"/>
                <w:lang w:bidi="ar-SA"/>
              </w:rPr>
            </w:pPr>
            <w:r w:rsidRPr="004370C2">
              <w:rPr>
                <w:rFonts w:ascii="Arial" w:hAnsi="Arial" w:cs="Arial"/>
                <w:sz w:val="20"/>
                <w:szCs w:val="20"/>
                <w:lang w:bidi="ar-SA"/>
              </w:rPr>
              <w:t>Прочие межбюджетные трансферты на поддержку мер по обеспечению сбалансированности бюджетов сельских поселений</w:t>
            </w:r>
          </w:p>
        </w:tc>
        <w:tc>
          <w:tcPr>
            <w:tcW w:w="1981" w:type="dxa"/>
            <w:tcBorders>
              <w:top w:val="nil"/>
              <w:left w:val="nil"/>
              <w:bottom w:val="single" w:sz="4" w:space="0" w:color="auto"/>
              <w:right w:val="single" w:sz="4" w:space="0" w:color="auto"/>
            </w:tcBorders>
            <w:shd w:val="clear" w:color="auto" w:fill="auto"/>
            <w:vAlign w:val="center"/>
            <w:hideMark/>
          </w:tcPr>
          <w:p w:rsidR="004370C2" w:rsidRPr="004370C2" w:rsidRDefault="004370C2" w:rsidP="004370C2">
            <w:pPr>
              <w:jc w:val="center"/>
              <w:rPr>
                <w:rFonts w:ascii="Arial" w:hAnsi="Arial" w:cs="Arial"/>
                <w:sz w:val="20"/>
                <w:szCs w:val="20"/>
                <w:lang w:bidi="ar-SA"/>
              </w:rPr>
            </w:pPr>
            <w:r w:rsidRPr="004370C2">
              <w:rPr>
                <w:rFonts w:ascii="Arial" w:hAnsi="Arial" w:cs="Arial"/>
                <w:sz w:val="20"/>
                <w:szCs w:val="20"/>
                <w:lang w:bidi="ar-SA"/>
              </w:rPr>
              <w:t>2 313,7</w:t>
            </w:r>
          </w:p>
        </w:tc>
      </w:tr>
      <w:tr w:rsidR="004370C2" w:rsidRPr="004370C2" w:rsidTr="004370C2">
        <w:trPr>
          <w:trHeight w:val="2151"/>
        </w:trPr>
        <w:tc>
          <w:tcPr>
            <w:tcW w:w="1803" w:type="dxa"/>
            <w:tcBorders>
              <w:top w:val="nil"/>
              <w:left w:val="single" w:sz="4" w:space="0" w:color="auto"/>
              <w:bottom w:val="single" w:sz="4" w:space="0" w:color="auto"/>
              <w:right w:val="single" w:sz="4" w:space="0" w:color="auto"/>
            </w:tcBorders>
            <w:shd w:val="clear" w:color="auto" w:fill="auto"/>
            <w:vAlign w:val="center"/>
            <w:hideMark/>
          </w:tcPr>
          <w:p w:rsidR="004370C2" w:rsidRPr="004370C2" w:rsidRDefault="004370C2" w:rsidP="004370C2">
            <w:pPr>
              <w:jc w:val="center"/>
              <w:rPr>
                <w:rFonts w:ascii="Arial Narrow" w:hAnsi="Arial Narrow" w:cs="Times New Roman"/>
                <w:sz w:val="20"/>
                <w:szCs w:val="20"/>
                <w:lang w:bidi="ar-SA"/>
              </w:rPr>
            </w:pPr>
            <w:r w:rsidRPr="004370C2">
              <w:rPr>
                <w:rFonts w:ascii="Arial Narrow" w:hAnsi="Arial Narrow" w:cs="Times New Roman"/>
                <w:sz w:val="20"/>
                <w:szCs w:val="20"/>
                <w:lang w:bidi="ar-SA"/>
              </w:rPr>
              <w:lastRenderedPageBreak/>
              <w:t>20249999100000150</w:t>
            </w:r>
          </w:p>
        </w:tc>
        <w:tc>
          <w:tcPr>
            <w:tcW w:w="5820" w:type="dxa"/>
            <w:tcBorders>
              <w:top w:val="nil"/>
              <w:left w:val="nil"/>
              <w:bottom w:val="single" w:sz="4" w:space="0" w:color="auto"/>
              <w:right w:val="single" w:sz="4" w:space="0" w:color="auto"/>
            </w:tcBorders>
            <w:shd w:val="clear" w:color="auto" w:fill="auto"/>
            <w:vAlign w:val="center"/>
            <w:hideMark/>
          </w:tcPr>
          <w:p w:rsidR="004370C2" w:rsidRPr="004370C2" w:rsidRDefault="004370C2" w:rsidP="004370C2">
            <w:pPr>
              <w:rPr>
                <w:rFonts w:ascii="Arial" w:hAnsi="Arial" w:cs="Arial"/>
                <w:sz w:val="20"/>
                <w:szCs w:val="20"/>
                <w:lang w:bidi="ar-SA"/>
              </w:rPr>
            </w:pPr>
            <w:r w:rsidRPr="004370C2">
              <w:rPr>
                <w:rFonts w:ascii="Arial" w:hAnsi="Arial" w:cs="Arial"/>
                <w:sz w:val="20"/>
                <w:szCs w:val="20"/>
                <w:lang w:bidi="ar-SA"/>
              </w:rPr>
              <w:t>Иные межбюджетные трансферты на реализацию мероприятий муниципальной программы  "Развитие транспортной системы Верхнекетского района на 2016-2021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w:t>
            </w:r>
          </w:p>
        </w:tc>
        <w:tc>
          <w:tcPr>
            <w:tcW w:w="1981" w:type="dxa"/>
            <w:tcBorders>
              <w:top w:val="nil"/>
              <w:left w:val="nil"/>
              <w:bottom w:val="single" w:sz="4" w:space="0" w:color="auto"/>
              <w:right w:val="single" w:sz="4" w:space="0" w:color="auto"/>
            </w:tcBorders>
            <w:shd w:val="clear" w:color="auto" w:fill="auto"/>
            <w:vAlign w:val="center"/>
            <w:hideMark/>
          </w:tcPr>
          <w:p w:rsidR="004370C2" w:rsidRPr="004370C2" w:rsidRDefault="004370C2" w:rsidP="004370C2">
            <w:pPr>
              <w:jc w:val="center"/>
              <w:rPr>
                <w:rFonts w:ascii="Arial" w:hAnsi="Arial" w:cs="Arial"/>
                <w:sz w:val="20"/>
                <w:szCs w:val="20"/>
                <w:lang w:bidi="ar-SA"/>
              </w:rPr>
            </w:pPr>
            <w:r w:rsidRPr="004370C2">
              <w:rPr>
                <w:rFonts w:ascii="Arial" w:hAnsi="Arial" w:cs="Arial"/>
                <w:sz w:val="20"/>
                <w:szCs w:val="20"/>
                <w:lang w:bidi="ar-SA"/>
              </w:rPr>
              <w:t>380,0</w:t>
            </w:r>
          </w:p>
        </w:tc>
      </w:tr>
      <w:tr w:rsidR="004370C2" w:rsidRPr="004370C2" w:rsidTr="00FC7105">
        <w:trPr>
          <w:trHeight w:val="910"/>
        </w:trPr>
        <w:tc>
          <w:tcPr>
            <w:tcW w:w="1803" w:type="dxa"/>
            <w:tcBorders>
              <w:top w:val="nil"/>
              <w:left w:val="single" w:sz="4" w:space="0" w:color="auto"/>
              <w:bottom w:val="single" w:sz="4" w:space="0" w:color="auto"/>
              <w:right w:val="single" w:sz="4" w:space="0" w:color="auto"/>
            </w:tcBorders>
            <w:shd w:val="clear" w:color="auto" w:fill="auto"/>
            <w:vAlign w:val="center"/>
            <w:hideMark/>
          </w:tcPr>
          <w:p w:rsidR="004370C2" w:rsidRPr="004370C2" w:rsidRDefault="004370C2" w:rsidP="004370C2">
            <w:pPr>
              <w:jc w:val="center"/>
              <w:rPr>
                <w:rFonts w:ascii="Arial Narrow" w:hAnsi="Arial Narrow" w:cs="Times New Roman"/>
                <w:sz w:val="20"/>
                <w:szCs w:val="20"/>
                <w:lang w:bidi="ar-SA"/>
              </w:rPr>
            </w:pPr>
            <w:r w:rsidRPr="004370C2">
              <w:rPr>
                <w:rFonts w:ascii="Arial Narrow" w:hAnsi="Arial Narrow" w:cs="Times New Roman"/>
                <w:sz w:val="20"/>
                <w:szCs w:val="20"/>
                <w:lang w:bidi="ar-SA"/>
              </w:rPr>
              <w:t>20249999100000150</w:t>
            </w:r>
          </w:p>
        </w:tc>
        <w:tc>
          <w:tcPr>
            <w:tcW w:w="5820" w:type="dxa"/>
            <w:tcBorders>
              <w:top w:val="nil"/>
              <w:left w:val="nil"/>
              <w:bottom w:val="single" w:sz="4" w:space="0" w:color="auto"/>
              <w:right w:val="single" w:sz="4" w:space="0" w:color="auto"/>
            </w:tcBorders>
            <w:shd w:val="clear" w:color="000000" w:fill="FFFFFF"/>
            <w:vAlign w:val="center"/>
            <w:hideMark/>
          </w:tcPr>
          <w:p w:rsidR="004370C2" w:rsidRPr="004370C2" w:rsidRDefault="004370C2" w:rsidP="004370C2">
            <w:pPr>
              <w:rPr>
                <w:rFonts w:ascii="Arial" w:hAnsi="Arial" w:cs="Arial"/>
                <w:sz w:val="18"/>
                <w:szCs w:val="18"/>
                <w:lang w:bidi="ar-SA"/>
              </w:rPr>
            </w:pPr>
            <w:r w:rsidRPr="004370C2">
              <w:rPr>
                <w:rFonts w:ascii="Arial" w:hAnsi="Arial" w:cs="Arial"/>
                <w:sz w:val="18"/>
                <w:szCs w:val="18"/>
                <w:lang w:bidi="ar-SA"/>
              </w:rPr>
              <w:t>Иные межбюджетные трансферты на реализацию мероприятий муниципальной программы  "Развитие комфортной социальной среды Верхнекетского района на 2016-2021 годы" (Оказание адресной помощи малообеспеченным семьям,</w:t>
            </w:r>
            <w:r>
              <w:rPr>
                <w:rFonts w:ascii="Arial" w:hAnsi="Arial" w:cs="Arial"/>
                <w:sz w:val="18"/>
                <w:szCs w:val="18"/>
                <w:lang w:bidi="ar-SA"/>
              </w:rPr>
              <w:t xml:space="preserve"> </w:t>
            </w:r>
            <w:r w:rsidRPr="004370C2">
              <w:rPr>
                <w:rFonts w:ascii="Arial" w:hAnsi="Arial" w:cs="Arial"/>
                <w:sz w:val="18"/>
                <w:szCs w:val="18"/>
                <w:lang w:bidi="ar-SA"/>
              </w:rPr>
              <w:t>имеющим пять и более несовершеннолетних детей)</w:t>
            </w:r>
          </w:p>
        </w:tc>
        <w:tc>
          <w:tcPr>
            <w:tcW w:w="1981" w:type="dxa"/>
            <w:tcBorders>
              <w:top w:val="nil"/>
              <w:left w:val="nil"/>
              <w:bottom w:val="single" w:sz="4" w:space="0" w:color="auto"/>
              <w:right w:val="single" w:sz="4" w:space="0" w:color="auto"/>
            </w:tcBorders>
            <w:shd w:val="clear" w:color="auto" w:fill="auto"/>
            <w:noWrap/>
            <w:vAlign w:val="center"/>
            <w:hideMark/>
          </w:tcPr>
          <w:p w:rsidR="004370C2" w:rsidRPr="004370C2" w:rsidRDefault="004370C2" w:rsidP="004370C2">
            <w:pPr>
              <w:jc w:val="center"/>
              <w:rPr>
                <w:rFonts w:ascii="Arial CYR" w:hAnsi="Arial CYR" w:cs="Times New Roman"/>
                <w:sz w:val="20"/>
                <w:szCs w:val="20"/>
                <w:lang w:bidi="ar-SA"/>
              </w:rPr>
            </w:pPr>
            <w:r w:rsidRPr="004370C2">
              <w:rPr>
                <w:rFonts w:ascii="Arial CYR" w:hAnsi="Arial CYR" w:cs="Times New Roman"/>
                <w:sz w:val="20"/>
                <w:szCs w:val="20"/>
                <w:lang w:bidi="ar-SA"/>
              </w:rPr>
              <w:t>20,0</w:t>
            </w:r>
          </w:p>
        </w:tc>
      </w:tr>
    </w:tbl>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 w:rsidR="004370C2" w:rsidRDefault="004370C2">
      <w:pPr>
        <w:sectPr w:rsidR="004370C2" w:rsidSect="006A39EE">
          <w:pgSz w:w="11906" w:h="16838"/>
          <w:pgMar w:top="1134" w:right="850" w:bottom="1134" w:left="1701" w:header="708" w:footer="708" w:gutter="0"/>
          <w:cols w:space="708"/>
          <w:docGrid w:linePitch="360"/>
        </w:sectPr>
      </w:pPr>
    </w:p>
    <w:tbl>
      <w:tblPr>
        <w:tblpPr w:leftFromText="180" w:rightFromText="180" w:vertAnchor="page" w:horzAnchor="margin" w:tblpY="3184"/>
        <w:tblW w:w="15134" w:type="dxa"/>
        <w:tblLayout w:type="fixed"/>
        <w:tblLook w:val="04A0"/>
      </w:tblPr>
      <w:tblGrid>
        <w:gridCol w:w="1384"/>
        <w:gridCol w:w="1418"/>
        <w:gridCol w:w="850"/>
        <w:gridCol w:w="992"/>
        <w:gridCol w:w="2268"/>
        <w:gridCol w:w="1134"/>
        <w:gridCol w:w="1276"/>
        <w:gridCol w:w="2126"/>
        <w:gridCol w:w="851"/>
        <w:gridCol w:w="1134"/>
        <w:gridCol w:w="850"/>
        <w:gridCol w:w="851"/>
      </w:tblGrid>
      <w:tr w:rsidR="00FC7105" w:rsidRPr="004370C2" w:rsidTr="00FC7105">
        <w:trPr>
          <w:trHeight w:val="4095"/>
        </w:trPr>
        <w:tc>
          <w:tcPr>
            <w:tcW w:w="138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70C2" w:rsidRPr="004370C2" w:rsidRDefault="004370C2" w:rsidP="00FC7105">
            <w:pPr>
              <w:jc w:val="center"/>
              <w:rPr>
                <w:rFonts w:ascii="Arial CYR" w:hAnsi="Arial CYR" w:cs="Times New Roman"/>
                <w:sz w:val="16"/>
                <w:szCs w:val="16"/>
                <w:lang w:bidi="ar-SA"/>
              </w:rPr>
            </w:pPr>
            <w:r w:rsidRPr="004370C2">
              <w:rPr>
                <w:rFonts w:ascii="Arial CYR" w:hAnsi="Arial CYR" w:cs="Times New Roman"/>
                <w:sz w:val="16"/>
                <w:szCs w:val="16"/>
                <w:lang w:bidi="ar-SA"/>
              </w:rPr>
              <w:lastRenderedPageBreak/>
              <w:t>по организации и осуществлению мероприятий по работе с детьми и молодежью в поселениях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370C2" w:rsidRPr="004370C2" w:rsidRDefault="004370C2" w:rsidP="00FC7105">
            <w:pPr>
              <w:jc w:val="center"/>
              <w:rPr>
                <w:rFonts w:ascii="Arial CYR" w:hAnsi="Arial CYR" w:cs="Times New Roman"/>
                <w:sz w:val="16"/>
                <w:szCs w:val="16"/>
                <w:lang w:bidi="ar-SA"/>
              </w:rPr>
            </w:pPr>
            <w:r w:rsidRPr="004370C2">
              <w:rPr>
                <w:rFonts w:ascii="Arial CYR" w:hAnsi="Arial CYR" w:cs="Times New Roman"/>
                <w:sz w:val="16"/>
                <w:szCs w:val="16"/>
                <w:lang w:bidi="ar-SA"/>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70C2" w:rsidRPr="004370C2" w:rsidRDefault="004370C2" w:rsidP="00FC7105">
            <w:pPr>
              <w:jc w:val="center"/>
              <w:rPr>
                <w:rFonts w:ascii="Arial CYR" w:hAnsi="Arial CYR" w:cs="Times New Roman"/>
                <w:sz w:val="16"/>
                <w:szCs w:val="16"/>
                <w:lang w:bidi="ar-SA"/>
              </w:rPr>
            </w:pPr>
            <w:r w:rsidRPr="004370C2">
              <w:rPr>
                <w:rFonts w:ascii="Arial CYR" w:hAnsi="Arial CYR" w:cs="Times New Roman"/>
                <w:sz w:val="16"/>
                <w:szCs w:val="16"/>
                <w:lang w:bidi="ar-SA"/>
              </w:rPr>
              <w:t>по организации в границах поселения электро-, тепл</w:t>
            </w:r>
            <w:proofErr w:type="gramStart"/>
            <w:r w:rsidRPr="004370C2">
              <w:rPr>
                <w:rFonts w:ascii="Arial CYR" w:hAnsi="Arial CYR" w:cs="Times New Roman"/>
                <w:sz w:val="16"/>
                <w:szCs w:val="16"/>
                <w:lang w:bidi="ar-SA"/>
              </w:rPr>
              <w:t>о-</w:t>
            </w:r>
            <w:proofErr w:type="gramEnd"/>
            <w:r w:rsidRPr="004370C2">
              <w:rPr>
                <w:rFonts w:ascii="Arial CYR" w:hAnsi="Arial CYR" w:cs="Times New Roman"/>
                <w:sz w:val="16"/>
                <w:szCs w:val="16"/>
                <w:lang w:bidi="ar-SA"/>
              </w:rPr>
              <w:t>,  водоснабжения населения</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4370C2" w:rsidRPr="004370C2" w:rsidRDefault="004370C2" w:rsidP="00FC7105">
            <w:pPr>
              <w:jc w:val="center"/>
              <w:rPr>
                <w:rFonts w:ascii="Arial CYR" w:hAnsi="Arial CYR" w:cs="Times New Roman"/>
                <w:sz w:val="16"/>
                <w:szCs w:val="16"/>
                <w:lang w:bidi="ar-SA"/>
              </w:rPr>
            </w:pPr>
            <w:r w:rsidRPr="004370C2">
              <w:rPr>
                <w:rFonts w:ascii="Arial CYR" w:hAnsi="Arial CYR" w:cs="Times New Roman"/>
                <w:sz w:val="16"/>
                <w:szCs w:val="16"/>
                <w:lang w:bidi="ar-SA"/>
              </w:rPr>
              <w:t>по организации  и осуществлению участия в предупреждении и ликвидации, последствий чрезвычайных ситуаций в границах поселения</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4370C2" w:rsidRPr="004370C2" w:rsidRDefault="004370C2" w:rsidP="00FC7105">
            <w:pPr>
              <w:jc w:val="center"/>
              <w:rPr>
                <w:rFonts w:ascii="Arial CYR" w:hAnsi="Arial CYR" w:cs="Times New Roman"/>
                <w:sz w:val="16"/>
                <w:szCs w:val="16"/>
                <w:lang w:bidi="ar-SA"/>
              </w:rPr>
            </w:pPr>
            <w:r w:rsidRPr="004370C2">
              <w:rPr>
                <w:rFonts w:ascii="Arial CYR" w:hAnsi="Arial CYR" w:cs="Times New Roman"/>
                <w:sz w:val="16"/>
                <w:szCs w:val="16"/>
                <w:lang w:bidi="ar-SA"/>
              </w:rPr>
              <w:t xml:space="preserve">по подготовке документов для  выдачи разрешений на строительство (за исключением случаев, предусмотренных Градостроительным кодексом Российской </w:t>
            </w:r>
            <w:proofErr w:type="spellStart"/>
            <w:r w:rsidRPr="004370C2">
              <w:rPr>
                <w:rFonts w:ascii="Arial CYR" w:hAnsi="Arial CYR" w:cs="Times New Roman"/>
                <w:sz w:val="16"/>
                <w:szCs w:val="16"/>
                <w:lang w:bidi="ar-SA"/>
              </w:rPr>
              <w:t>Федерации,иными</w:t>
            </w:r>
            <w:proofErr w:type="spellEnd"/>
            <w:r w:rsidRPr="004370C2">
              <w:rPr>
                <w:rFonts w:ascii="Arial CYR" w:hAnsi="Arial CYR" w:cs="Times New Roman"/>
                <w:sz w:val="16"/>
                <w:szCs w:val="16"/>
                <w:lang w:bidi="ar-SA"/>
              </w:rPr>
              <w:t xml:space="preserve">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70C2" w:rsidRPr="004370C2" w:rsidRDefault="004370C2" w:rsidP="00FC7105">
            <w:pPr>
              <w:jc w:val="center"/>
              <w:rPr>
                <w:rFonts w:ascii="Arial CYR" w:hAnsi="Arial CYR" w:cs="Times New Roman"/>
                <w:sz w:val="16"/>
                <w:szCs w:val="16"/>
                <w:lang w:bidi="ar-SA"/>
              </w:rPr>
            </w:pPr>
            <w:r w:rsidRPr="004370C2">
              <w:rPr>
                <w:rFonts w:ascii="Arial CYR" w:hAnsi="Arial CYR" w:cs="Times New Roman"/>
                <w:sz w:val="16"/>
                <w:szCs w:val="16"/>
                <w:lang w:bidi="ar-SA"/>
              </w:rPr>
              <w:t>по проведению внешнего муниципального финансового контроля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0C2" w:rsidRPr="004370C2" w:rsidRDefault="004370C2" w:rsidP="00FC7105">
            <w:pPr>
              <w:jc w:val="center"/>
              <w:rPr>
                <w:rFonts w:ascii="Arial CYR" w:hAnsi="Arial CYR" w:cs="Times New Roman"/>
                <w:sz w:val="16"/>
                <w:szCs w:val="16"/>
                <w:lang w:bidi="ar-SA"/>
              </w:rPr>
            </w:pPr>
            <w:r w:rsidRPr="004370C2">
              <w:rPr>
                <w:rFonts w:ascii="Arial CYR" w:hAnsi="Arial CYR" w:cs="Times New Roman"/>
                <w:sz w:val="16"/>
                <w:szCs w:val="16"/>
                <w:lang w:bidi="ar-SA"/>
              </w:rPr>
              <w:t xml:space="preserve"> по осуществлению контроля предусмотренного частями 3, 8 статьи 99 ФЗ от 05.04.2013 № 44-ФЗ "О контрактной системе в сфере закупок товаров, работ, услуг для обеспечения государственных и муниципальных нужд"</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370C2" w:rsidRPr="004370C2" w:rsidRDefault="004370C2" w:rsidP="00FC7105">
            <w:pPr>
              <w:jc w:val="center"/>
              <w:rPr>
                <w:rFonts w:ascii="Arial CYR" w:hAnsi="Arial CYR" w:cs="Times New Roman"/>
                <w:sz w:val="16"/>
                <w:szCs w:val="16"/>
                <w:lang w:bidi="ar-SA"/>
              </w:rPr>
            </w:pPr>
            <w:r w:rsidRPr="004370C2">
              <w:rPr>
                <w:rFonts w:ascii="Arial CYR" w:hAnsi="Arial CYR" w:cs="Times New Roman"/>
                <w:sz w:val="16"/>
                <w:szCs w:val="16"/>
                <w:lang w:bidi="ar-SA"/>
              </w:rPr>
              <w:t xml:space="preserve">по осуществлению закупок в соответствии с требованиями, установленными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w:t>
            </w:r>
            <w:proofErr w:type="spellStart"/>
            <w:r w:rsidRPr="004370C2">
              <w:rPr>
                <w:rFonts w:ascii="Arial CYR" w:hAnsi="Arial CYR" w:cs="Times New Roman"/>
                <w:sz w:val="16"/>
                <w:szCs w:val="16"/>
                <w:lang w:bidi="ar-SA"/>
              </w:rPr>
              <w:t>аукционов,запросов</w:t>
            </w:r>
            <w:proofErr w:type="spellEnd"/>
            <w:r w:rsidRPr="004370C2">
              <w:rPr>
                <w:rFonts w:ascii="Arial CYR" w:hAnsi="Arial CYR" w:cs="Times New Roman"/>
                <w:sz w:val="16"/>
                <w:szCs w:val="16"/>
                <w:lang w:bidi="ar-SA"/>
              </w:rPr>
              <w:t xml:space="preserve">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контрактов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370C2" w:rsidRPr="004370C2" w:rsidRDefault="004370C2" w:rsidP="00FC7105">
            <w:pPr>
              <w:jc w:val="center"/>
              <w:rPr>
                <w:rFonts w:ascii="Arial CYR" w:hAnsi="Arial CYR" w:cs="Times New Roman"/>
                <w:sz w:val="16"/>
                <w:szCs w:val="16"/>
                <w:lang w:bidi="ar-SA"/>
              </w:rPr>
            </w:pPr>
            <w:r w:rsidRPr="004370C2">
              <w:rPr>
                <w:rFonts w:ascii="Arial CYR" w:hAnsi="Arial CYR" w:cs="Times New Roman"/>
                <w:sz w:val="16"/>
                <w:szCs w:val="16"/>
                <w:lang w:bidi="ar-SA"/>
              </w:rPr>
              <w:t>по проведению текущей антикоррупционной и правовой экспертизы муниципальных нормативных правовых актов и их проектов</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4370C2" w:rsidRPr="004370C2" w:rsidRDefault="004370C2" w:rsidP="00FC7105">
            <w:pPr>
              <w:jc w:val="center"/>
              <w:rPr>
                <w:rFonts w:ascii="Arial CYR" w:hAnsi="Arial CYR" w:cs="Times New Roman"/>
                <w:sz w:val="16"/>
                <w:szCs w:val="16"/>
                <w:lang w:bidi="ar-SA"/>
              </w:rPr>
            </w:pPr>
            <w:r w:rsidRPr="004370C2">
              <w:rPr>
                <w:rFonts w:ascii="Arial CYR" w:hAnsi="Arial CYR" w:cs="Times New Roman"/>
                <w:sz w:val="16"/>
                <w:szCs w:val="16"/>
                <w:lang w:bidi="ar-SA"/>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850" w:type="dxa"/>
            <w:tcBorders>
              <w:top w:val="single" w:sz="4" w:space="0" w:color="auto"/>
              <w:left w:val="nil"/>
              <w:bottom w:val="nil"/>
              <w:right w:val="nil"/>
            </w:tcBorders>
            <w:shd w:val="clear" w:color="auto" w:fill="auto"/>
            <w:noWrap/>
            <w:vAlign w:val="center"/>
            <w:hideMark/>
          </w:tcPr>
          <w:p w:rsidR="004370C2" w:rsidRPr="004370C2" w:rsidRDefault="004370C2" w:rsidP="00FC7105">
            <w:pPr>
              <w:jc w:val="both"/>
              <w:rPr>
                <w:rFonts w:ascii="Arial" w:hAnsi="Arial" w:cs="Arial"/>
                <w:sz w:val="16"/>
                <w:szCs w:val="16"/>
                <w:lang w:bidi="ar-SA"/>
              </w:rPr>
            </w:pPr>
            <w:r w:rsidRPr="004370C2">
              <w:rPr>
                <w:rFonts w:ascii="Arial" w:hAnsi="Arial" w:cs="Arial"/>
                <w:sz w:val="16"/>
                <w:szCs w:val="16"/>
                <w:lang w:bidi="ar-SA"/>
              </w:rPr>
              <w:t xml:space="preserve"> по соблюдению требований к служебному поведению муниципальных служащих и урегулированию конфликта интересов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0C2" w:rsidRPr="004370C2" w:rsidRDefault="004370C2" w:rsidP="00FC7105">
            <w:pPr>
              <w:jc w:val="center"/>
              <w:rPr>
                <w:rFonts w:ascii="Arial CYR" w:hAnsi="Arial CYR" w:cs="Times New Roman"/>
                <w:sz w:val="16"/>
                <w:szCs w:val="16"/>
                <w:lang w:bidi="ar-SA"/>
              </w:rPr>
            </w:pPr>
            <w:r w:rsidRPr="004370C2">
              <w:rPr>
                <w:rFonts w:ascii="Arial CYR" w:hAnsi="Arial CYR" w:cs="Times New Roman"/>
                <w:sz w:val="16"/>
                <w:szCs w:val="16"/>
                <w:lang w:bidi="ar-SA"/>
              </w:rPr>
              <w:t>ИТОГО                                тыс. руб.</w:t>
            </w:r>
          </w:p>
        </w:tc>
      </w:tr>
      <w:tr w:rsidR="00FC7105" w:rsidRPr="004370C2" w:rsidTr="00FC7105">
        <w:trPr>
          <w:trHeight w:val="510"/>
        </w:trPr>
        <w:tc>
          <w:tcPr>
            <w:tcW w:w="138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70C2" w:rsidRPr="004370C2" w:rsidRDefault="004370C2" w:rsidP="00FC7105">
            <w:pPr>
              <w:jc w:val="center"/>
              <w:rPr>
                <w:rFonts w:ascii="Arial CYR" w:hAnsi="Arial CYR" w:cs="Times New Roman"/>
                <w:sz w:val="16"/>
                <w:szCs w:val="16"/>
                <w:lang w:bidi="ar-SA"/>
              </w:rPr>
            </w:pPr>
            <w:r w:rsidRPr="004370C2">
              <w:rPr>
                <w:rFonts w:ascii="Arial CYR" w:hAnsi="Arial CYR" w:cs="Times New Roman"/>
                <w:sz w:val="16"/>
                <w:szCs w:val="16"/>
                <w:lang w:bidi="ar-SA"/>
              </w:rPr>
              <w:t>26,4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370C2" w:rsidRPr="004370C2" w:rsidRDefault="004370C2" w:rsidP="00FC7105">
            <w:pPr>
              <w:jc w:val="center"/>
              <w:rPr>
                <w:rFonts w:ascii="Arial CYR" w:hAnsi="Arial CYR" w:cs="Times New Roman"/>
                <w:sz w:val="16"/>
                <w:szCs w:val="16"/>
                <w:lang w:bidi="ar-SA"/>
              </w:rPr>
            </w:pPr>
            <w:r w:rsidRPr="004370C2">
              <w:rPr>
                <w:rFonts w:ascii="Arial CYR" w:hAnsi="Arial CYR" w:cs="Times New Roman"/>
                <w:sz w:val="16"/>
                <w:szCs w:val="16"/>
                <w:lang w:bidi="ar-SA"/>
              </w:rPr>
              <w:t>15,9</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70C2" w:rsidRPr="004370C2" w:rsidRDefault="004370C2" w:rsidP="00FC7105">
            <w:pPr>
              <w:jc w:val="center"/>
              <w:rPr>
                <w:rFonts w:ascii="Arial CYR" w:hAnsi="Arial CYR" w:cs="Times New Roman"/>
                <w:sz w:val="16"/>
                <w:szCs w:val="16"/>
                <w:lang w:bidi="ar-SA"/>
              </w:rPr>
            </w:pPr>
            <w:r w:rsidRPr="004370C2">
              <w:rPr>
                <w:rFonts w:ascii="Arial CYR" w:hAnsi="Arial CYR" w:cs="Times New Roman"/>
                <w:sz w:val="16"/>
                <w:szCs w:val="16"/>
                <w:lang w:bidi="ar-SA"/>
              </w:rPr>
              <w:t>106,1</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4370C2" w:rsidRPr="004370C2" w:rsidRDefault="004370C2" w:rsidP="00FC7105">
            <w:pPr>
              <w:jc w:val="center"/>
              <w:rPr>
                <w:rFonts w:ascii="Arial CYR" w:hAnsi="Arial CYR" w:cs="Times New Roman"/>
                <w:sz w:val="16"/>
                <w:szCs w:val="16"/>
                <w:lang w:bidi="ar-SA"/>
              </w:rPr>
            </w:pPr>
            <w:r w:rsidRPr="004370C2">
              <w:rPr>
                <w:rFonts w:ascii="Arial CYR" w:hAnsi="Arial CYR" w:cs="Times New Roman"/>
                <w:sz w:val="16"/>
                <w:szCs w:val="16"/>
                <w:lang w:bidi="ar-SA"/>
              </w:rPr>
              <w:t>26,5</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4370C2" w:rsidRPr="004370C2" w:rsidRDefault="004370C2" w:rsidP="00FC7105">
            <w:pPr>
              <w:jc w:val="center"/>
              <w:rPr>
                <w:rFonts w:ascii="Arial CYR" w:hAnsi="Arial CYR" w:cs="Times New Roman"/>
                <w:sz w:val="16"/>
                <w:szCs w:val="16"/>
                <w:lang w:bidi="ar-SA"/>
              </w:rPr>
            </w:pPr>
            <w:r w:rsidRPr="004370C2">
              <w:rPr>
                <w:rFonts w:ascii="Arial CYR" w:hAnsi="Arial CYR" w:cs="Times New Roman"/>
                <w:sz w:val="16"/>
                <w:szCs w:val="16"/>
                <w:lang w:bidi="ar-SA"/>
              </w:rPr>
              <w:t>79,6</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4370C2" w:rsidRPr="004370C2" w:rsidRDefault="004370C2" w:rsidP="00FC7105">
            <w:pPr>
              <w:jc w:val="center"/>
              <w:rPr>
                <w:rFonts w:ascii="Arial CYR" w:hAnsi="Arial CYR" w:cs="Times New Roman"/>
                <w:sz w:val="16"/>
                <w:szCs w:val="16"/>
                <w:lang w:bidi="ar-SA"/>
              </w:rPr>
            </w:pPr>
            <w:r w:rsidRPr="004370C2">
              <w:rPr>
                <w:rFonts w:ascii="Arial CYR" w:hAnsi="Arial CYR" w:cs="Times New Roman"/>
                <w:sz w:val="16"/>
                <w:szCs w:val="16"/>
                <w:lang w:bidi="ar-SA"/>
              </w:rPr>
              <w:t>7,4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370C2" w:rsidRPr="004370C2" w:rsidRDefault="004370C2" w:rsidP="00FC7105">
            <w:pPr>
              <w:jc w:val="center"/>
              <w:rPr>
                <w:rFonts w:ascii="Arial CYR" w:hAnsi="Arial CYR" w:cs="Times New Roman"/>
                <w:sz w:val="16"/>
                <w:szCs w:val="16"/>
                <w:lang w:bidi="ar-SA"/>
              </w:rPr>
            </w:pPr>
            <w:r w:rsidRPr="004370C2">
              <w:rPr>
                <w:rFonts w:ascii="Arial CYR" w:hAnsi="Arial CYR" w:cs="Times New Roman"/>
                <w:sz w:val="16"/>
                <w:szCs w:val="16"/>
                <w:lang w:bidi="ar-SA"/>
              </w:rPr>
              <w:t>3,2</w:t>
            </w:r>
          </w:p>
        </w:tc>
        <w:tc>
          <w:tcPr>
            <w:tcW w:w="2126" w:type="dxa"/>
            <w:tcBorders>
              <w:top w:val="nil"/>
              <w:left w:val="nil"/>
              <w:bottom w:val="single" w:sz="4" w:space="0" w:color="auto"/>
              <w:right w:val="single" w:sz="4" w:space="0" w:color="auto"/>
            </w:tcBorders>
            <w:shd w:val="clear" w:color="auto" w:fill="auto"/>
            <w:vAlign w:val="center"/>
            <w:hideMark/>
          </w:tcPr>
          <w:p w:rsidR="004370C2" w:rsidRPr="004370C2" w:rsidRDefault="004370C2" w:rsidP="00FC7105">
            <w:pPr>
              <w:jc w:val="center"/>
              <w:rPr>
                <w:rFonts w:ascii="Arial CYR" w:hAnsi="Arial CYR" w:cs="Times New Roman"/>
                <w:sz w:val="16"/>
                <w:szCs w:val="16"/>
                <w:lang w:bidi="ar-SA"/>
              </w:rPr>
            </w:pPr>
            <w:r w:rsidRPr="004370C2">
              <w:rPr>
                <w:rFonts w:ascii="Arial CYR" w:hAnsi="Arial CYR" w:cs="Times New Roman"/>
                <w:sz w:val="16"/>
                <w:szCs w:val="16"/>
                <w:lang w:bidi="ar-SA"/>
              </w:rPr>
              <w:t>1,2</w:t>
            </w:r>
          </w:p>
        </w:tc>
        <w:tc>
          <w:tcPr>
            <w:tcW w:w="851" w:type="dxa"/>
            <w:tcBorders>
              <w:top w:val="nil"/>
              <w:left w:val="nil"/>
              <w:bottom w:val="single" w:sz="4" w:space="0" w:color="auto"/>
              <w:right w:val="single" w:sz="4" w:space="0" w:color="auto"/>
            </w:tcBorders>
            <w:shd w:val="clear" w:color="auto" w:fill="auto"/>
            <w:vAlign w:val="center"/>
            <w:hideMark/>
          </w:tcPr>
          <w:p w:rsidR="004370C2" w:rsidRPr="004370C2" w:rsidRDefault="004370C2" w:rsidP="00FC7105">
            <w:pPr>
              <w:jc w:val="center"/>
              <w:rPr>
                <w:rFonts w:ascii="Arial CYR" w:hAnsi="Arial CYR" w:cs="Times New Roman"/>
                <w:sz w:val="16"/>
                <w:szCs w:val="16"/>
                <w:lang w:bidi="ar-SA"/>
              </w:rPr>
            </w:pPr>
            <w:r w:rsidRPr="004370C2">
              <w:rPr>
                <w:rFonts w:ascii="Arial CYR" w:hAnsi="Arial CYR" w:cs="Times New Roman"/>
                <w:sz w:val="16"/>
                <w:szCs w:val="16"/>
                <w:lang w:bidi="ar-SA"/>
              </w:rPr>
              <w:t>18,0</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4370C2" w:rsidRPr="004370C2" w:rsidRDefault="004370C2" w:rsidP="00FC7105">
            <w:pPr>
              <w:jc w:val="center"/>
              <w:rPr>
                <w:rFonts w:ascii="Arial CYR" w:hAnsi="Arial CYR" w:cs="Times New Roman"/>
                <w:sz w:val="16"/>
                <w:szCs w:val="16"/>
                <w:lang w:bidi="ar-SA"/>
              </w:rPr>
            </w:pPr>
            <w:r w:rsidRPr="004370C2">
              <w:rPr>
                <w:rFonts w:ascii="Arial CYR" w:hAnsi="Arial CYR" w:cs="Times New Roman"/>
                <w:sz w:val="16"/>
                <w:szCs w:val="16"/>
                <w:lang w:bidi="ar-SA"/>
              </w:rPr>
              <w:t>43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370C2" w:rsidRPr="004370C2" w:rsidRDefault="004370C2" w:rsidP="00FC7105">
            <w:pPr>
              <w:jc w:val="center"/>
              <w:rPr>
                <w:rFonts w:ascii="Arial CYR" w:hAnsi="Arial CYR" w:cs="Times New Roman"/>
                <w:sz w:val="16"/>
                <w:szCs w:val="16"/>
                <w:lang w:bidi="ar-SA"/>
              </w:rPr>
            </w:pPr>
            <w:r w:rsidRPr="004370C2">
              <w:rPr>
                <w:rFonts w:ascii="Arial CYR" w:hAnsi="Arial CYR" w:cs="Times New Roman"/>
                <w:sz w:val="16"/>
                <w:szCs w:val="16"/>
                <w:lang w:bidi="ar-SA"/>
              </w:rPr>
              <w:t>3,1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370C2" w:rsidRPr="004370C2" w:rsidRDefault="004370C2" w:rsidP="00FC7105">
            <w:pPr>
              <w:jc w:val="center"/>
              <w:rPr>
                <w:rFonts w:ascii="Arial CYR" w:hAnsi="Arial CYR" w:cs="Times New Roman"/>
                <w:sz w:val="16"/>
                <w:szCs w:val="16"/>
                <w:lang w:bidi="ar-SA"/>
              </w:rPr>
            </w:pPr>
            <w:r w:rsidRPr="004370C2">
              <w:rPr>
                <w:rFonts w:ascii="Arial CYR" w:hAnsi="Arial CYR" w:cs="Times New Roman"/>
                <w:sz w:val="16"/>
                <w:szCs w:val="16"/>
                <w:lang w:bidi="ar-SA"/>
              </w:rPr>
              <w:t>330,4</w:t>
            </w:r>
          </w:p>
        </w:tc>
      </w:tr>
    </w:tbl>
    <w:p w:rsidR="004370C2" w:rsidRDefault="00FC7105" w:rsidP="00FC7105">
      <w:pPr>
        <w:jc w:val="right"/>
      </w:pPr>
      <w:r>
        <w:t xml:space="preserve">                                                                                                                                                                                     Приложение №9</w:t>
      </w:r>
    </w:p>
    <w:p w:rsidR="00FC7105" w:rsidRDefault="00FC7105" w:rsidP="00FC7105">
      <w:pPr>
        <w:jc w:val="right"/>
      </w:pPr>
      <w:r>
        <w:t xml:space="preserve">                                                                                                                                           к решению Совета Ягоднинского</w:t>
      </w:r>
    </w:p>
    <w:p w:rsidR="00FC7105" w:rsidRDefault="00FC7105" w:rsidP="00FC7105">
      <w:pPr>
        <w:jc w:val="right"/>
      </w:pPr>
      <w:r>
        <w:t xml:space="preserve">                      сельского поселения</w:t>
      </w:r>
    </w:p>
    <w:p w:rsidR="003A0E48" w:rsidRDefault="003A0E48" w:rsidP="00FC7105">
      <w:pPr>
        <w:jc w:val="right"/>
      </w:pPr>
      <w:r>
        <w:t>№42 от 28 декабря 2019 г.</w:t>
      </w:r>
    </w:p>
    <w:p w:rsidR="00FC7105" w:rsidRPr="004353D1" w:rsidRDefault="004353D1" w:rsidP="004353D1">
      <w:pPr>
        <w:jc w:val="center"/>
        <w:rPr>
          <w:b/>
          <w:sz w:val="20"/>
          <w:szCs w:val="20"/>
        </w:rPr>
      </w:pPr>
      <w:r w:rsidRPr="004353D1">
        <w:rPr>
          <w:b/>
          <w:sz w:val="20"/>
          <w:szCs w:val="20"/>
        </w:rPr>
        <w:t>Распределение и</w:t>
      </w:r>
      <w:r w:rsidR="00FC7105" w:rsidRPr="004353D1">
        <w:rPr>
          <w:b/>
          <w:sz w:val="20"/>
          <w:szCs w:val="20"/>
        </w:rPr>
        <w:t>ных</w:t>
      </w:r>
      <w:r w:rsidRPr="004353D1">
        <w:rPr>
          <w:b/>
          <w:sz w:val="20"/>
          <w:szCs w:val="20"/>
        </w:rPr>
        <w:t xml:space="preserve"> межбюджетных трансфертов бюджету МО Верхнекетский район Томской области из бюджета Ягоднинского сельского поселения Верхнекетского района Томской области на передачу осуществления части своих полномочий на 2020 год</w:t>
      </w:r>
    </w:p>
    <w:p w:rsidR="00FC7105" w:rsidRDefault="00FC7105"/>
    <w:p w:rsidR="00FC7105" w:rsidRDefault="00FC7105"/>
    <w:p w:rsidR="00FC7105" w:rsidRDefault="00FC7105"/>
    <w:p w:rsidR="004353D1" w:rsidRDefault="004353D1">
      <w:pPr>
        <w:sectPr w:rsidR="004353D1" w:rsidSect="004370C2">
          <w:pgSz w:w="16838" w:h="11906" w:orient="landscape"/>
          <w:pgMar w:top="1701" w:right="1134" w:bottom="851" w:left="1134" w:header="709" w:footer="709" w:gutter="0"/>
          <w:cols w:space="708"/>
          <w:docGrid w:linePitch="360"/>
        </w:sectPr>
      </w:pPr>
    </w:p>
    <w:p w:rsidR="004353D1" w:rsidRDefault="004353D1" w:rsidP="004353D1">
      <w:r>
        <w:lastRenderedPageBreak/>
        <w:t xml:space="preserve">                                                                                    Приложение 10</w:t>
      </w:r>
    </w:p>
    <w:p w:rsidR="004353D1" w:rsidRDefault="004353D1" w:rsidP="004353D1">
      <w:pPr>
        <w:ind w:left="5040"/>
      </w:pPr>
      <w:r>
        <w:t>к  решению Совета</w:t>
      </w:r>
    </w:p>
    <w:p w:rsidR="004353D1" w:rsidRDefault="004353D1" w:rsidP="004353D1">
      <w:pPr>
        <w:ind w:left="5040"/>
      </w:pPr>
      <w:r>
        <w:t xml:space="preserve">Ягоднинского сельского поселения </w:t>
      </w:r>
    </w:p>
    <w:p w:rsidR="004353D1" w:rsidRDefault="004353D1" w:rsidP="004353D1">
      <w:pPr>
        <w:ind w:left="5040"/>
      </w:pPr>
      <w:r>
        <w:t>№</w:t>
      </w:r>
      <w:r w:rsidR="003A0E48">
        <w:t>42</w:t>
      </w:r>
      <w:r>
        <w:t xml:space="preserve">  от «</w:t>
      </w:r>
      <w:r w:rsidR="003A0E48">
        <w:t>28</w:t>
      </w:r>
      <w:r>
        <w:t>» декабря 2019 г.</w:t>
      </w:r>
    </w:p>
    <w:p w:rsidR="004353D1" w:rsidRDefault="004353D1" w:rsidP="004353D1">
      <w:pPr>
        <w:jc w:val="center"/>
      </w:pPr>
    </w:p>
    <w:p w:rsidR="004353D1" w:rsidRDefault="004353D1" w:rsidP="004353D1">
      <w:pPr>
        <w:jc w:val="center"/>
      </w:pPr>
    </w:p>
    <w:p w:rsidR="004353D1" w:rsidRDefault="004353D1" w:rsidP="004353D1">
      <w:pPr>
        <w:jc w:val="center"/>
        <w:rPr>
          <w:b/>
          <w:sz w:val="26"/>
          <w:szCs w:val="26"/>
        </w:rPr>
      </w:pPr>
      <w:r>
        <w:rPr>
          <w:b/>
          <w:sz w:val="26"/>
          <w:szCs w:val="26"/>
        </w:rPr>
        <w:t xml:space="preserve">Порядок </w:t>
      </w:r>
    </w:p>
    <w:p w:rsidR="004353D1" w:rsidRDefault="004353D1" w:rsidP="004353D1">
      <w:pPr>
        <w:jc w:val="center"/>
        <w:rPr>
          <w:b/>
          <w:sz w:val="26"/>
          <w:szCs w:val="26"/>
        </w:rPr>
      </w:pPr>
      <w:r>
        <w:rPr>
          <w:b/>
          <w:sz w:val="26"/>
          <w:szCs w:val="26"/>
        </w:rPr>
        <w:t xml:space="preserve">предоставления иных межбюджетных трансфертов из бюджета Ягоднинского сельского поселения бюджету муниципального образования </w:t>
      </w:r>
    </w:p>
    <w:p w:rsidR="004353D1" w:rsidRDefault="004353D1" w:rsidP="004353D1">
      <w:pPr>
        <w:jc w:val="center"/>
        <w:rPr>
          <w:b/>
          <w:sz w:val="26"/>
          <w:szCs w:val="26"/>
        </w:rPr>
      </w:pPr>
      <w:r>
        <w:rPr>
          <w:b/>
          <w:sz w:val="26"/>
          <w:szCs w:val="26"/>
        </w:rPr>
        <w:t xml:space="preserve"> Верхнекетский район Томской области</w:t>
      </w:r>
    </w:p>
    <w:p w:rsidR="004353D1" w:rsidRDefault="004353D1" w:rsidP="004353D1"/>
    <w:p w:rsidR="004353D1" w:rsidRDefault="004353D1" w:rsidP="004353D1">
      <w:pPr>
        <w:ind w:firstLine="720"/>
        <w:jc w:val="both"/>
        <w:rPr>
          <w:sz w:val="22"/>
          <w:szCs w:val="22"/>
        </w:rPr>
      </w:pPr>
      <w:r>
        <w:rPr>
          <w:sz w:val="22"/>
          <w:szCs w:val="22"/>
        </w:rPr>
        <w:t>Настоящий Порядок разработан в соответствии со статьями 9, 86, 142.5 Бюджетного кодекса Российской Федерации и устанавливает расходные обязательства Ягоднинского сельского поселени</w:t>
      </w:r>
      <w:proofErr w:type="gramStart"/>
      <w:r>
        <w:rPr>
          <w:sz w:val="22"/>
          <w:szCs w:val="22"/>
        </w:rPr>
        <w:t>я(</w:t>
      </w:r>
      <w:proofErr w:type="gramEnd"/>
      <w:r>
        <w:rPr>
          <w:sz w:val="22"/>
          <w:szCs w:val="22"/>
        </w:rPr>
        <w:t>далее-поселение)  по предоставлению межбюджетных трансфертов.</w:t>
      </w:r>
    </w:p>
    <w:p w:rsidR="004353D1" w:rsidRDefault="004353D1" w:rsidP="004353D1">
      <w:pPr>
        <w:jc w:val="both"/>
        <w:rPr>
          <w:sz w:val="22"/>
          <w:szCs w:val="22"/>
        </w:rPr>
      </w:pPr>
    </w:p>
    <w:p w:rsidR="004353D1" w:rsidRDefault="004353D1" w:rsidP="004353D1">
      <w:pPr>
        <w:ind w:firstLine="720"/>
        <w:jc w:val="both"/>
        <w:rPr>
          <w:sz w:val="22"/>
          <w:szCs w:val="22"/>
        </w:rPr>
      </w:pPr>
      <w:r>
        <w:rPr>
          <w:sz w:val="22"/>
          <w:szCs w:val="22"/>
        </w:rPr>
        <w:t xml:space="preserve">1. Из местного бюджета поселения предоставляются межбюджетные трансферты бюджету МО  Верхнекетский  район Томской области  </w:t>
      </w:r>
      <w:proofErr w:type="gramStart"/>
      <w:r>
        <w:rPr>
          <w:sz w:val="22"/>
          <w:szCs w:val="22"/>
        </w:rPr>
        <w:t>в форме иных межбюджетных трансфертов</w:t>
      </w:r>
      <w:r>
        <w:rPr>
          <w:sz w:val="26"/>
          <w:szCs w:val="26"/>
        </w:rPr>
        <w:t xml:space="preserve"> </w:t>
      </w:r>
      <w:r>
        <w:rPr>
          <w:sz w:val="22"/>
          <w:szCs w:val="22"/>
        </w:rPr>
        <w:t>на осуществление части  полномочий по решению вопросов местного значения поселения в соответствии с заключенными соглашениями</w:t>
      </w:r>
      <w:proofErr w:type="gramEnd"/>
      <w:r>
        <w:rPr>
          <w:sz w:val="22"/>
          <w:szCs w:val="22"/>
        </w:rPr>
        <w:t>:</w:t>
      </w:r>
    </w:p>
    <w:p w:rsidR="004353D1" w:rsidRDefault="004353D1" w:rsidP="004353D1">
      <w:pPr>
        <w:ind w:firstLine="708"/>
        <w:jc w:val="both"/>
        <w:rPr>
          <w:rFonts w:ascii="Times New Roman CYR" w:hAnsi="Times New Roman CYR" w:cs="Times New Roman CYR"/>
          <w:sz w:val="22"/>
          <w:szCs w:val="22"/>
        </w:rPr>
      </w:pPr>
      <w:r>
        <w:rPr>
          <w:rFonts w:ascii="Times New Roman CYR" w:hAnsi="Times New Roman CYR" w:cs="Times New Roman CYR"/>
          <w:sz w:val="22"/>
          <w:szCs w:val="22"/>
        </w:rPr>
        <w:t>1)по организации и осуществлению мероприятий по работе с детьми и молодежью в поселениях;</w:t>
      </w:r>
    </w:p>
    <w:p w:rsidR="004353D1" w:rsidRDefault="004353D1" w:rsidP="004353D1">
      <w:pPr>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   2)по созданию условий для организации досуга и обеспечения жителей поселения услугами организаций культуры;</w:t>
      </w:r>
      <w:r>
        <w:t xml:space="preserve"> по организации библиотечного обслуживания населения, комплектованию и обеспечению сохранности библиотечных фондов библиотек поселения;</w:t>
      </w:r>
    </w:p>
    <w:p w:rsidR="004353D1" w:rsidRPr="00BC757B" w:rsidRDefault="004353D1" w:rsidP="004353D1">
      <w:pPr>
        <w:ind w:firstLine="708"/>
        <w:jc w:val="both"/>
        <w:rPr>
          <w:sz w:val="22"/>
          <w:szCs w:val="22"/>
        </w:rPr>
      </w:pPr>
      <w:r w:rsidRPr="00BC757B">
        <w:rPr>
          <w:rFonts w:ascii="Times New Roman CYR" w:hAnsi="Times New Roman CYR" w:cs="Times New Roman CYR"/>
          <w:sz w:val="22"/>
          <w:szCs w:val="22"/>
        </w:rPr>
        <w:t>3</w:t>
      </w:r>
      <w:r>
        <w:rPr>
          <w:iCs/>
          <w:color w:val="000000"/>
          <w:sz w:val="22"/>
          <w:szCs w:val="22"/>
        </w:rPr>
        <w:t xml:space="preserve">)по </w:t>
      </w:r>
      <w:r w:rsidRPr="00BC757B">
        <w:rPr>
          <w:iCs/>
          <w:color w:val="000000"/>
          <w:sz w:val="22"/>
          <w:szCs w:val="22"/>
        </w:rPr>
        <w:t xml:space="preserve"> </w:t>
      </w:r>
      <w:r>
        <w:rPr>
          <w:iCs/>
          <w:color w:val="000000"/>
          <w:sz w:val="22"/>
          <w:szCs w:val="22"/>
        </w:rPr>
        <w:t>осуществлению</w:t>
      </w:r>
      <w:r w:rsidRPr="00BC757B">
        <w:rPr>
          <w:iCs/>
          <w:color w:val="000000"/>
          <w:sz w:val="22"/>
          <w:szCs w:val="22"/>
        </w:rPr>
        <w:t xml:space="preserve"> контроля предусмотренного частями 3, 8 статьи 99 ФЗ от 05.04.2013 № 44-ФЗ "О контрактной системе в сфере закупок товаров, работ, услуг для обеспечения государственных и муниципальных нужд</w:t>
      </w:r>
      <w:r w:rsidRPr="00BC757B">
        <w:rPr>
          <w:sz w:val="22"/>
          <w:szCs w:val="22"/>
        </w:rPr>
        <w:t>;</w:t>
      </w:r>
    </w:p>
    <w:p w:rsidR="004353D1" w:rsidRDefault="004353D1" w:rsidP="004353D1">
      <w:pPr>
        <w:ind w:firstLine="708"/>
        <w:jc w:val="both"/>
        <w:rPr>
          <w:rFonts w:ascii="Times New Roman CYR" w:hAnsi="Times New Roman CYR" w:cs="Times New Roman CYR"/>
          <w:sz w:val="22"/>
          <w:szCs w:val="22"/>
        </w:rPr>
      </w:pPr>
      <w:r>
        <w:rPr>
          <w:rFonts w:ascii="Times New Roman CYR" w:hAnsi="Times New Roman CYR" w:cs="Times New Roman CYR"/>
          <w:sz w:val="22"/>
          <w:szCs w:val="22"/>
        </w:rPr>
        <w:t>4) по организации в границах поселения электро-, тепло- и водоснабжения населения;</w:t>
      </w:r>
    </w:p>
    <w:p w:rsidR="004353D1" w:rsidRDefault="004353D1" w:rsidP="004353D1">
      <w:pPr>
        <w:ind w:firstLine="708"/>
        <w:jc w:val="both"/>
        <w:rPr>
          <w:rFonts w:ascii="Times New Roman CYR" w:hAnsi="Times New Roman CYR" w:cs="Times New Roman CYR"/>
          <w:sz w:val="22"/>
          <w:szCs w:val="22"/>
        </w:rPr>
      </w:pPr>
      <w:r>
        <w:rPr>
          <w:rFonts w:ascii="Times New Roman CYR" w:hAnsi="Times New Roman CYR" w:cs="Times New Roman CYR"/>
          <w:sz w:val="22"/>
          <w:szCs w:val="22"/>
        </w:rPr>
        <w:t>5) по организации и осуществлению участия в предупреждении и ликвидации последствий чрезвычайных ситуаций в границах поселения;</w:t>
      </w:r>
    </w:p>
    <w:p w:rsidR="004353D1" w:rsidRDefault="004353D1" w:rsidP="004353D1">
      <w:pPr>
        <w:autoSpaceDE w:val="0"/>
        <w:autoSpaceDN w:val="0"/>
        <w:adjustRightInd w:val="0"/>
        <w:ind w:firstLine="708"/>
        <w:jc w:val="both"/>
        <w:rPr>
          <w:rFonts w:ascii="Times New Roman CYR" w:hAnsi="Times New Roman CYR" w:cs="Times New Roman CYR"/>
          <w:sz w:val="22"/>
          <w:szCs w:val="22"/>
        </w:rPr>
      </w:pPr>
      <w:r>
        <w:rPr>
          <w:rFonts w:ascii="Times New Roman CYR" w:hAnsi="Times New Roman CYR" w:cs="Times New Roman CYR"/>
          <w:sz w:val="22"/>
          <w:szCs w:val="22"/>
        </w:rPr>
        <w:t xml:space="preserve">6) по выдаче разрешений на строительство (за исключением случаев, предусмотренных Градостроительным </w:t>
      </w:r>
      <w:hyperlink r:id="rId7" w:history="1">
        <w:r>
          <w:rPr>
            <w:rStyle w:val="a4"/>
            <w:rFonts w:ascii="Times New Roman CYR" w:hAnsi="Times New Roman CYR" w:cs="Times New Roman CYR"/>
            <w:sz w:val="22"/>
            <w:szCs w:val="22"/>
          </w:rPr>
          <w:t>кодексом</w:t>
        </w:r>
      </w:hyperlink>
      <w:r>
        <w:rPr>
          <w:rFonts w:ascii="Times New Roman CYR" w:hAnsi="Times New Roman CYR" w:cs="Times New Roman CYR"/>
          <w:sz w:val="22"/>
          <w:szCs w:val="22"/>
        </w:rPr>
        <w:t xml:space="preserve">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w:t>
      </w:r>
      <w:hyperlink r:id="rId8" w:history="1">
        <w:r>
          <w:rPr>
            <w:rStyle w:val="a4"/>
            <w:rFonts w:ascii="Times New Roman CYR" w:hAnsi="Times New Roman CYR" w:cs="Times New Roman CYR"/>
            <w:sz w:val="22"/>
            <w:szCs w:val="22"/>
          </w:rPr>
          <w:t>кодексом</w:t>
        </w:r>
      </w:hyperlink>
      <w:r>
        <w:rPr>
          <w:rFonts w:ascii="Times New Roman CYR" w:hAnsi="Times New Roman CYR" w:cs="Times New Roman CYR"/>
          <w:sz w:val="22"/>
          <w:szCs w:val="22"/>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4353D1" w:rsidRDefault="004353D1" w:rsidP="004353D1">
      <w:pPr>
        <w:ind w:firstLine="708"/>
        <w:jc w:val="both"/>
        <w:rPr>
          <w:sz w:val="22"/>
          <w:szCs w:val="22"/>
        </w:rPr>
      </w:pPr>
      <w:r>
        <w:rPr>
          <w:rFonts w:ascii="Times New Roman CYR" w:hAnsi="Times New Roman CYR" w:cs="Times New Roman CYR"/>
          <w:sz w:val="22"/>
          <w:szCs w:val="22"/>
        </w:rPr>
        <w:t>7) по</w:t>
      </w:r>
      <w:r>
        <w:rPr>
          <w:color w:val="000000"/>
          <w:sz w:val="22"/>
          <w:szCs w:val="22"/>
        </w:rPr>
        <w:t xml:space="preserve"> проведению внешнего муниципального финансового контроля</w:t>
      </w:r>
      <w:r>
        <w:rPr>
          <w:sz w:val="22"/>
          <w:szCs w:val="22"/>
        </w:rPr>
        <w:t xml:space="preserve">; </w:t>
      </w:r>
    </w:p>
    <w:p w:rsidR="004353D1" w:rsidRDefault="004353D1" w:rsidP="004353D1">
      <w:pPr>
        <w:ind w:firstLine="708"/>
        <w:jc w:val="both"/>
        <w:rPr>
          <w:rFonts w:ascii="Times New Roman CYR" w:hAnsi="Times New Roman CYR" w:cs="Times New Roman CYR"/>
          <w:sz w:val="22"/>
          <w:szCs w:val="22"/>
        </w:rPr>
      </w:pPr>
      <w:r>
        <w:rPr>
          <w:rFonts w:ascii="Times New Roman CYR" w:hAnsi="Times New Roman CYR" w:cs="Times New Roman CYR"/>
          <w:sz w:val="22"/>
          <w:szCs w:val="22"/>
        </w:rPr>
        <w:t>8)по проведению текущей антикоррупционной и правовой экспертизы муниципальных нормативных правовых актов и их проектов;</w:t>
      </w:r>
    </w:p>
    <w:p w:rsidR="004353D1" w:rsidRDefault="004353D1" w:rsidP="004353D1">
      <w:pPr>
        <w:ind w:firstLine="708"/>
        <w:jc w:val="both"/>
        <w:rPr>
          <w:rFonts w:ascii="Times New Roman CYR" w:hAnsi="Times New Roman CYR" w:cs="Times New Roman CYR"/>
          <w:sz w:val="22"/>
          <w:szCs w:val="22"/>
        </w:rPr>
      </w:pPr>
      <w:r>
        <w:rPr>
          <w:rFonts w:ascii="Times New Roman CYR" w:hAnsi="Times New Roman CYR" w:cs="Times New Roman CYR"/>
          <w:sz w:val="22"/>
          <w:szCs w:val="22"/>
        </w:rPr>
        <w:t>9)по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p w:rsidR="004353D1" w:rsidRDefault="004353D1" w:rsidP="004353D1">
      <w:pPr>
        <w:ind w:firstLine="540"/>
        <w:jc w:val="both"/>
        <w:rPr>
          <w:rFonts w:ascii="Times New Roman CYR" w:hAnsi="Times New Roman CYR" w:cs="Times New Roman CYR"/>
          <w:sz w:val="22"/>
          <w:szCs w:val="22"/>
        </w:rPr>
      </w:pPr>
      <w:r>
        <w:rPr>
          <w:rFonts w:ascii="Times New Roman CYR" w:hAnsi="Times New Roman CYR" w:cs="Times New Roman CYR"/>
          <w:sz w:val="22"/>
          <w:szCs w:val="22"/>
        </w:rPr>
        <w:t>10)по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p w:rsidR="004353D1" w:rsidRPr="003D56DF" w:rsidRDefault="004353D1" w:rsidP="004353D1">
      <w:pPr>
        <w:autoSpaceDE w:val="0"/>
        <w:autoSpaceDN w:val="0"/>
        <w:adjustRightInd w:val="0"/>
        <w:jc w:val="both"/>
        <w:rPr>
          <w:bCs/>
          <w:sz w:val="22"/>
          <w:szCs w:val="22"/>
        </w:rPr>
      </w:pPr>
      <w:r>
        <w:rPr>
          <w:sz w:val="22"/>
          <w:szCs w:val="22"/>
        </w:rPr>
        <w:t xml:space="preserve">        11)</w:t>
      </w:r>
      <w:r w:rsidRPr="003D56DF">
        <w:rPr>
          <w:bCs/>
          <w:sz w:val="22"/>
          <w:szCs w:val="22"/>
        </w:rPr>
        <w:t xml:space="preserve"> по соблюдению требований к служебному поведению муниципальных служащих и урегулированию конфликта инт</w:t>
      </w:r>
      <w:r>
        <w:rPr>
          <w:bCs/>
          <w:sz w:val="22"/>
          <w:szCs w:val="22"/>
        </w:rPr>
        <w:t>ересов.</w:t>
      </w:r>
    </w:p>
    <w:p w:rsidR="004353D1" w:rsidRDefault="004353D1" w:rsidP="004353D1">
      <w:pPr>
        <w:ind w:firstLine="540"/>
        <w:jc w:val="both"/>
        <w:rPr>
          <w:rFonts w:ascii="Times New Roman CYR" w:hAnsi="Times New Roman CYR" w:cs="Times New Roman CYR"/>
          <w:sz w:val="22"/>
          <w:szCs w:val="22"/>
        </w:rPr>
      </w:pPr>
    </w:p>
    <w:p w:rsidR="004353D1" w:rsidRDefault="004353D1" w:rsidP="004353D1">
      <w:pPr>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lastRenderedPageBreak/>
        <w:t>2. Порядок определения ежегодного объема указанных межбюджетных трансфертов устанавливается правовыми актами Администрации Ягоднинского сельского поселения.</w:t>
      </w:r>
    </w:p>
    <w:p w:rsidR="004353D1" w:rsidRDefault="004353D1" w:rsidP="004353D1">
      <w:pPr>
        <w:ind w:firstLine="540"/>
        <w:jc w:val="both"/>
        <w:rPr>
          <w:sz w:val="22"/>
          <w:szCs w:val="22"/>
        </w:rPr>
      </w:pPr>
      <w:r>
        <w:rPr>
          <w:sz w:val="22"/>
          <w:szCs w:val="22"/>
        </w:rPr>
        <w:t>3.Иные межбюджетные трансферты предоставляются в случае их утверждения в решении Совета Ягоднинского сельского поселения о местном бюджете поселения на соответствующий финансовый год и (или) в показателях сводной бюджетной росписи местного бюджета поселения.</w:t>
      </w:r>
    </w:p>
    <w:p w:rsidR="004353D1" w:rsidRDefault="004353D1" w:rsidP="004353D1"/>
    <w:p w:rsidR="00FC7105" w:rsidRDefault="00FC7105"/>
    <w:p w:rsidR="00FC7105" w:rsidRDefault="00FC7105"/>
    <w:p w:rsidR="00FC7105" w:rsidRDefault="00FC7105"/>
    <w:p w:rsidR="00FC7105" w:rsidRDefault="00FC7105"/>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p w:rsidR="004353D1" w:rsidRDefault="004353D1"/>
    <w:tbl>
      <w:tblPr>
        <w:tblW w:w="8999" w:type="dxa"/>
        <w:tblInd w:w="113" w:type="dxa"/>
        <w:tblLayout w:type="fixed"/>
        <w:tblLook w:val="04A0"/>
      </w:tblPr>
      <w:tblGrid>
        <w:gridCol w:w="4815"/>
        <w:gridCol w:w="992"/>
        <w:gridCol w:w="851"/>
        <w:gridCol w:w="992"/>
        <w:gridCol w:w="516"/>
        <w:gridCol w:w="833"/>
      </w:tblGrid>
      <w:tr w:rsidR="00667A1C" w:rsidRPr="00667A1C" w:rsidTr="003A0E48">
        <w:trPr>
          <w:trHeight w:val="255"/>
        </w:trPr>
        <w:tc>
          <w:tcPr>
            <w:tcW w:w="4815" w:type="dxa"/>
            <w:tcBorders>
              <w:top w:val="nil"/>
              <w:left w:val="nil"/>
              <w:bottom w:val="nil"/>
              <w:right w:val="nil"/>
            </w:tcBorders>
            <w:shd w:val="clear" w:color="auto" w:fill="auto"/>
            <w:noWrap/>
            <w:vAlign w:val="bottom"/>
            <w:hideMark/>
          </w:tcPr>
          <w:p w:rsidR="00667A1C" w:rsidRPr="00667A1C" w:rsidRDefault="00667A1C" w:rsidP="00667A1C">
            <w:pPr>
              <w:rPr>
                <w:rFonts w:cs="Times New Roman"/>
                <w:sz w:val="20"/>
                <w:szCs w:val="20"/>
                <w:lang w:bidi="ar-SA"/>
              </w:rPr>
            </w:pPr>
            <w:bookmarkStart w:id="1" w:name="RANGE!A1:I135"/>
            <w:bookmarkEnd w:id="1"/>
          </w:p>
        </w:tc>
        <w:tc>
          <w:tcPr>
            <w:tcW w:w="992" w:type="dxa"/>
            <w:tcBorders>
              <w:top w:val="nil"/>
              <w:left w:val="nil"/>
              <w:bottom w:val="nil"/>
              <w:right w:val="nil"/>
            </w:tcBorders>
            <w:shd w:val="clear" w:color="auto" w:fill="auto"/>
            <w:noWrap/>
            <w:vAlign w:val="bottom"/>
            <w:hideMark/>
          </w:tcPr>
          <w:p w:rsidR="00667A1C" w:rsidRPr="00667A1C" w:rsidRDefault="00667A1C" w:rsidP="00667A1C">
            <w:pPr>
              <w:jc w:val="right"/>
              <w:rPr>
                <w:rFonts w:cs="Times New Roman"/>
                <w:sz w:val="20"/>
                <w:szCs w:val="20"/>
                <w:lang w:bidi="ar-SA"/>
              </w:rPr>
            </w:pPr>
          </w:p>
        </w:tc>
        <w:tc>
          <w:tcPr>
            <w:tcW w:w="851" w:type="dxa"/>
            <w:tcBorders>
              <w:top w:val="nil"/>
              <w:left w:val="nil"/>
              <w:bottom w:val="nil"/>
              <w:right w:val="nil"/>
            </w:tcBorders>
            <w:shd w:val="clear" w:color="auto" w:fill="auto"/>
            <w:noWrap/>
            <w:vAlign w:val="bottom"/>
            <w:hideMark/>
          </w:tcPr>
          <w:p w:rsidR="00667A1C" w:rsidRPr="00667A1C" w:rsidRDefault="00667A1C" w:rsidP="00667A1C">
            <w:pPr>
              <w:jc w:val="right"/>
              <w:rPr>
                <w:rFonts w:cs="Times New Roman"/>
                <w:sz w:val="20"/>
                <w:szCs w:val="20"/>
                <w:lang w:bidi="ar-SA"/>
              </w:rPr>
            </w:pPr>
          </w:p>
        </w:tc>
        <w:tc>
          <w:tcPr>
            <w:tcW w:w="992" w:type="dxa"/>
            <w:tcBorders>
              <w:top w:val="nil"/>
              <w:left w:val="nil"/>
              <w:bottom w:val="nil"/>
              <w:right w:val="nil"/>
            </w:tcBorders>
            <w:shd w:val="clear" w:color="auto" w:fill="auto"/>
            <w:noWrap/>
            <w:vAlign w:val="bottom"/>
            <w:hideMark/>
          </w:tcPr>
          <w:p w:rsidR="00667A1C" w:rsidRPr="00667A1C" w:rsidRDefault="00667A1C" w:rsidP="00667A1C">
            <w:pPr>
              <w:jc w:val="right"/>
              <w:rPr>
                <w:rFonts w:cs="Times New Roman"/>
                <w:sz w:val="20"/>
                <w:szCs w:val="20"/>
                <w:lang w:bidi="ar-SA"/>
              </w:rPr>
            </w:pPr>
          </w:p>
        </w:tc>
        <w:tc>
          <w:tcPr>
            <w:tcW w:w="1349" w:type="dxa"/>
            <w:gridSpan w:val="2"/>
            <w:tcBorders>
              <w:top w:val="nil"/>
              <w:left w:val="nil"/>
              <w:bottom w:val="nil"/>
              <w:right w:val="nil"/>
            </w:tcBorders>
            <w:shd w:val="clear" w:color="auto" w:fill="auto"/>
            <w:noWrap/>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Приложение 11</w:t>
            </w:r>
          </w:p>
        </w:tc>
      </w:tr>
      <w:tr w:rsidR="00667A1C" w:rsidRPr="00667A1C" w:rsidTr="003A0E48">
        <w:trPr>
          <w:trHeight w:val="255"/>
        </w:trPr>
        <w:tc>
          <w:tcPr>
            <w:tcW w:w="8999" w:type="dxa"/>
            <w:gridSpan w:val="6"/>
            <w:tcBorders>
              <w:top w:val="nil"/>
              <w:left w:val="nil"/>
              <w:bottom w:val="nil"/>
              <w:right w:val="nil"/>
            </w:tcBorders>
            <w:shd w:val="clear" w:color="auto" w:fill="auto"/>
            <w:noWrap/>
            <w:vAlign w:val="bottom"/>
            <w:hideMark/>
          </w:tcPr>
          <w:p w:rsidR="00667A1C" w:rsidRPr="00667A1C" w:rsidRDefault="00667A1C" w:rsidP="00667A1C">
            <w:pPr>
              <w:jc w:val="right"/>
              <w:rPr>
                <w:rFonts w:cs="Times New Roman"/>
                <w:sz w:val="20"/>
                <w:szCs w:val="20"/>
                <w:lang w:bidi="ar-SA"/>
              </w:rPr>
            </w:pPr>
            <w:r w:rsidRPr="00667A1C">
              <w:rPr>
                <w:rFonts w:cs="Times New Roman"/>
                <w:sz w:val="20"/>
                <w:szCs w:val="20"/>
                <w:lang w:bidi="ar-SA"/>
              </w:rPr>
              <w:t>к решению Совета Ягоднинского сельского поселения</w:t>
            </w:r>
          </w:p>
        </w:tc>
      </w:tr>
      <w:tr w:rsidR="00667A1C" w:rsidRPr="00667A1C" w:rsidTr="003A0E48">
        <w:trPr>
          <w:trHeight w:val="240"/>
        </w:trPr>
        <w:tc>
          <w:tcPr>
            <w:tcW w:w="8999" w:type="dxa"/>
            <w:gridSpan w:val="6"/>
            <w:tcBorders>
              <w:top w:val="nil"/>
              <w:left w:val="nil"/>
              <w:bottom w:val="nil"/>
              <w:right w:val="nil"/>
            </w:tcBorders>
            <w:shd w:val="clear" w:color="auto" w:fill="auto"/>
            <w:vAlign w:val="bottom"/>
            <w:hideMark/>
          </w:tcPr>
          <w:p w:rsidR="00667A1C" w:rsidRPr="00667A1C" w:rsidRDefault="00667A1C" w:rsidP="00667A1C">
            <w:pPr>
              <w:jc w:val="right"/>
              <w:rPr>
                <w:rFonts w:cs="Times New Roman"/>
                <w:sz w:val="20"/>
                <w:szCs w:val="20"/>
                <w:lang w:bidi="ar-SA"/>
              </w:rPr>
            </w:pPr>
            <w:r w:rsidRPr="00667A1C">
              <w:rPr>
                <w:rFonts w:cs="Times New Roman"/>
                <w:sz w:val="20"/>
                <w:szCs w:val="20"/>
                <w:lang w:bidi="ar-SA"/>
              </w:rPr>
              <w:t>№</w:t>
            </w:r>
            <w:r w:rsidR="003A0E48">
              <w:rPr>
                <w:rFonts w:cs="Times New Roman"/>
                <w:sz w:val="20"/>
                <w:szCs w:val="20"/>
                <w:lang w:bidi="ar-SA"/>
              </w:rPr>
              <w:t>42</w:t>
            </w:r>
            <w:r w:rsidRPr="00667A1C">
              <w:rPr>
                <w:rFonts w:cs="Times New Roman"/>
                <w:sz w:val="20"/>
                <w:szCs w:val="20"/>
                <w:lang w:bidi="ar-SA"/>
              </w:rPr>
              <w:t xml:space="preserve">   от "</w:t>
            </w:r>
            <w:r w:rsidR="003A0E48">
              <w:rPr>
                <w:rFonts w:cs="Times New Roman"/>
                <w:sz w:val="20"/>
                <w:szCs w:val="20"/>
                <w:lang w:bidi="ar-SA"/>
              </w:rPr>
              <w:t>28</w:t>
            </w:r>
            <w:r w:rsidRPr="00667A1C">
              <w:rPr>
                <w:rFonts w:cs="Times New Roman"/>
                <w:sz w:val="20"/>
                <w:szCs w:val="20"/>
                <w:lang w:bidi="ar-SA"/>
              </w:rPr>
              <w:t>" декабря  2019 г.</w:t>
            </w:r>
          </w:p>
        </w:tc>
      </w:tr>
      <w:tr w:rsidR="00667A1C" w:rsidRPr="00667A1C" w:rsidTr="003A0E48">
        <w:trPr>
          <w:trHeight w:val="1110"/>
        </w:trPr>
        <w:tc>
          <w:tcPr>
            <w:tcW w:w="8999" w:type="dxa"/>
            <w:gridSpan w:val="6"/>
            <w:tcBorders>
              <w:top w:val="nil"/>
              <w:left w:val="nil"/>
              <w:bottom w:val="nil"/>
              <w:right w:val="nil"/>
            </w:tcBorders>
            <w:shd w:val="clear" w:color="auto" w:fill="auto"/>
            <w:vAlign w:val="center"/>
            <w:hideMark/>
          </w:tcPr>
          <w:p w:rsidR="00667A1C" w:rsidRPr="00667A1C" w:rsidRDefault="00667A1C" w:rsidP="00667A1C">
            <w:pPr>
              <w:jc w:val="center"/>
              <w:rPr>
                <w:rFonts w:ascii="Times New Roman CYR" w:hAnsi="Times New Roman CYR" w:cs="Times New Roman CYR"/>
                <w:b/>
                <w:bCs/>
                <w:lang w:bidi="ar-SA"/>
              </w:rPr>
            </w:pPr>
            <w:r w:rsidRPr="00667A1C">
              <w:rPr>
                <w:rFonts w:ascii="Times New Roman CYR" w:hAnsi="Times New Roman CYR" w:cs="Times New Roman CYR"/>
                <w:b/>
                <w:bCs/>
                <w:lang w:bidi="ar-SA"/>
              </w:rPr>
              <w:t xml:space="preserve"> Ведомственная структура расходов местного бюджета муниципального образования Ягоднинское сельское поселение Верхнекетского района Томской области на 2020 год </w:t>
            </w:r>
          </w:p>
        </w:tc>
      </w:tr>
      <w:tr w:rsidR="00667A1C" w:rsidRPr="00667A1C" w:rsidTr="003A0E48">
        <w:trPr>
          <w:trHeight w:val="230"/>
        </w:trPr>
        <w:tc>
          <w:tcPr>
            <w:tcW w:w="481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Наименование</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Мин</w:t>
            </w:r>
          </w:p>
        </w:tc>
        <w:tc>
          <w:tcPr>
            <w:tcW w:w="85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proofErr w:type="spellStart"/>
            <w:r w:rsidRPr="00667A1C">
              <w:rPr>
                <w:rFonts w:ascii="Times New Roman CYR" w:hAnsi="Times New Roman CYR" w:cs="Times New Roman CYR"/>
                <w:b/>
                <w:bCs/>
                <w:sz w:val="20"/>
                <w:szCs w:val="20"/>
                <w:lang w:bidi="ar-SA"/>
              </w:rPr>
              <w:t>РзПР</w:t>
            </w:r>
            <w:proofErr w:type="spellEnd"/>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ЦСР</w:t>
            </w:r>
          </w:p>
        </w:tc>
        <w:tc>
          <w:tcPr>
            <w:tcW w:w="51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ВР</w:t>
            </w:r>
          </w:p>
        </w:tc>
        <w:tc>
          <w:tcPr>
            <w:tcW w:w="833"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xml:space="preserve">Сумма </w:t>
            </w:r>
          </w:p>
        </w:tc>
      </w:tr>
      <w:tr w:rsidR="00667A1C" w:rsidRPr="00667A1C" w:rsidTr="003A0E48">
        <w:trPr>
          <w:trHeight w:val="420"/>
        </w:trPr>
        <w:tc>
          <w:tcPr>
            <w:tcW w:w="4815" w:type="dxa"/>
            <w:vMerge/>
            <w:tcBorders>
              <w:top w:val="single" w:sz="8" w:space="0" w:color="auto"/>
              <w:left w:val="single" w:sz="8" w:space="0" w:color="auto"/>
              <w:bottom w:val="single" w:sz="8" w:space="0" w:color="000000"/>
              <w:right w:val="single" w:sz="4" w:space="0" w:color="auto"/>
            </w:tcBorders>
            <w:vAlign w:val="center"/>
            <w:hideMark/>
          </w:tcPr>
          <w:p w:rsidR="00667A1C" w:rsidRPr="00667A1C" w:rsidRDefault="00667A1C" w:rsidP="00667A1C">
            <w:pPr>
              <w:rPr>
                <w:rFonts w:ascii="Times New Roman CYR" w:hAnsi="Times New Roman CYR" w:cs="Times New Roman CYR"/>
                <w:b/>
                <w:bCs/>
                <w:sz w:val="20"/>
                <w:szCs w:val="20"/>
                <w:lang w:bidi="ar-SA"/>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667A1C" w:rsidRPr="00667A1C" w:rsidRDefault="00667A1C" w:rsidP="00667A1C">
            <w:pPr>
              <w:rPr>
                <w:rFonts w:ascii="Times New Roman CYR" w:hAnsi="Times New Roman CYR" w:cs="Times New Roman CYR"/>
                <w:b/>
                <w:bCs/>
                <w:sz w:val="20"/>
                <w:szCs w:val="20"/>
                <w:lang w:bidi="ar-SA"/>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667A1C" w:rsidRPr="00667A1C" w:rsidRDefault="00667A1C" w:rsidP="00667A1C">
            <w:pPr>
              <w:rPr>
                <w:rFonts w:ascii="Times New Roman CYR" w:hAnsi="Times New Roman CYR" w:cs="Times New Roman CYR"/>
                <w:b/>
                <w:bCs/>
                <w:sz w:val="20"/>
                <w:szCs w:val="20"/>
                <w:lang w:bidi="ar-SA"/>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667A1C" w:rsidRPr="00667A1C" w:rsidRDefault="00667A1C" w:rsidP="00667A1C">
            <w:pPr>
              <w:rPr>
                <w:rFonts w:ascii="Times New Roman CYR" w:hAnsi="Times New Roman CYR" w:cs="Times New Roman CYR"/>
                <w:b/>
                <w:bCs/>
                <w:sz w:val="20"/>
                <w:szCs w:val="20"/>
                <w:lang w:bidi="ar-SA"/>
              </w:rPr>
            </w:pPr>
          </w:p>
        </w:tc>
        <w:tc>
          <w:tcPr>
            <w:tcW w:w="516" w:type="dxa"/>
            <w:vMerge/>
            <w:tcBorders>
              <w:top w:val="single" w:sz="8" w:space="0" w:color="auto"/>
              <w:left w:val="single" w:sz="4" w:space="0" w:color="auto"/>
              <w:bottom w:val="single" w:sz="8" w:space="0" w:color="000000"/>
              <w:right w:val="single" w:sz="4" w:space="0" w:color="auto"/>
            </w:tcBorders>
            <w:vAlign w:val="center"/>
            <w:hideMark/>
          </w:tcPr>
          <w:p w:rsidR="00667A1C" w:rsidRPr="00667A1C" w:rsidRDefault="00667A1C" w:rsidP="00667A1C">
            <w:pPr>
              <w:rPr>
                <w:rFonts w:ascii="Times New Roman CYR" w:hAnsi="Times New Roman CYR" w:cs="Times New Roman CYR"/>
                <w:b/>
                <w:bCs/>
                <w:sz w:val="20"/>
                <w:szCs w:val="20"/>
                <w:lang w:bidi="ar-SA"/>
              </w:rPr>
            </w:pPr>
          </w:p>
        </w:tc>
        <w:tc>
          <w:tcPr>
            <w:tcW w:w="833" w:type="dxa"/>
            <w:vMerge/>
            <w:tcBorders>
              <w:top w:val="single" w:sz="8" w:space="0" w:color="auto"/>
              <w:left w:val="single" w:sz="4" w:space="0" w:color="auto"/>
              <w:bottom w:val="single" w:sz="8" w:space="0" w:color="000000"/>
              <w:right w:val="single" w:sz="8" w:space="0" w:color="auto"/>
            </w:tcBorders>
            <w:vAlign w:val="center"/>
            <w:hideMark/>
          </w:tcPr>
          <w:p w:rsidR="00667A1C" w:rsidRPr="00667A1C" w:rsidRDefault="00667A1C" w:rsidP="00667A1C">
            <w:pPr>
              <w:rPr>
                <w:rFonts w:ascii="Times New Roman CYR" w:hAnsi="Times New Roman CYR" w:cs="Times New Roman CYR"/>
                <w:b/>
                <w:bCs/>
                <w:sz w:val="20"/>
                <w:szCs w:val="20"/>
                <w:lang w:bidi="ar-SA"/>
              </w:rPr>
            </w:pPr>
          </w:p>
        </w:tc>
      </w:tr>
      <w:tr w:rsidR="00667A1C" w:rsidRPr="00667A1C" w:rsidTr="003A0E48">
        <w:trPr>
          <w:trHeight w:val="420"/>
        </w:trPr>
        <w:tc>
          <w:tcPr>
            <w:tcW w:w="4815" w:type="dxa"/>
            <w:tcBorders>
              <w:top w:val="nil"/>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В С Е Г О</w:t>
            </w:r>
          </w:p>
        </w:tc>
        <w:tc>
          <w:tcPr>
            <w:tcW w:w="992" w:type="dxa"/>
            <w:tcBorders>
              <w:top w:val="nil"/>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51" w:type="dxa"/>
            <w:tcBorders>
              <w:top w:val="nil"/>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992" w:type="dxa"/>
            <w:tcBorders>
              <w:top w:val="nil"/>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16" w:type="dxa"/>
            <w:tcBorders>
              <w:top w:val="nil"/>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nil"/>
              <w:left w:val="nil"/>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cs="Times New Roman"/>
                <w:b/>
                <w:bCs/>
                <w:sz w:val="20"/>
                <w:szCs w:val="20"/>
                <w:lang w:bidi="ar-SA"/>
              </w:rPr>
            </w:pPr>
            <w:r w:rsidRPr="00667A1C">
              <w:rPr>
                <w:rFonts w:cs="Times New Roman"/>
                <w:b/>
                <w:bCs/>
                <w:sz w:val="20"/>
                <w:szCs w:val="20"/>
                <w:lang w:bidi="ar-SA"/>
              </w:rPr>
              <w:t>6 028,1</w:t>
            </w:r>
          </w:p>
        </w:tc>
      </w:tr>
      <w:tr w:rsidR="00667A1C" w:rsidRPr="00667A1C" w:rsidTr="003A0E48">
        <w:trPr>
          <w:trHeight w:val="31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Администрация  Ягоднинского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cs="Times New Roman"/>
                <w:b/>
                <w:bCs/>
                <w:sz w:val="20"/>
                <w:szCs w:val="20"/>
                <w:lang w:bidi="ar-SA"/>
              </w:rPr>
            </w:pPr>
            <w:r w:rsidRPr="00667A1C">
              <w:rPr>
                <w:rFonts w:cs="Times New Roman"/>
                <w:b/>
                <w:bCs/>
                <w:sz w:val="20"/>
                <w:szCs w:val="20"/>
                <w:lang w:bidi="ar-SA"/>
              </w:rPr>
              <w:t>6 028,1</w:t>
            </w:r>
          </w:p>
        </w:tc>
      </w:tr>
      <w:tr w:rsidR="00667A1C" w:rsidRPr="00667A1C" w:rsidTr="003A0E48">
        <w:trPr>
          <w:trHeight w:val="330"/>
        </w:trPr>
        <w:tc>
          <w:tcPr>
            <w:tcW w:w="4815" w:type="dxa"/>
            <w:tcBorders>
              <w:top w:val="nil"/>
              <w:left w:val="single" w:sz="4" w:space="0" w:color="auto"/>
              <w:bottom w:val="nil"/>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Общегосударственные вопросы</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0100</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1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cs="Times New Roman"/>
                <w:b/>
                <w:bCs/>
                <w:sz w:val="20"/>
                <w:szCs w:val="20"/>
                <w:lang w:bidi="ar-SA"/>
              </w:rPr>
            </w:pPr>
            <w:r w:rsidRPr="00667A1C">
              <w:rPr>
                <w:rFonts w:cs="Times New Roman"/>
                <w:b/>
                <w:bCs/>
                <w:sz w:val="20"/>
                <w:szCs w:val="20"/>
                <w:lang w:bidi="ar-SA"/>
              </w:rPr>
              <w:t>4 272,1</w:t>
            </w:r>
          </w:p>
        </w:tc>
      </w:tr>
      <w:tr w:rsidR="00667A1C" w:rsidRPr="00667A1C" w:rsidTr="003A0E48">
        <w:trPr>
          <w:trHeight w:val="510"/>
        </w:trPr>
        <w:tc>
          <w:tcPr>
            <w:tcW w:w="4815" w:type="dxa"/>
            <w:tcBorders>
              <w:top w:val="single" w:sz="8" w:space="0" w:color="auto"/>
              <w:left w:val="single" w:sz="8" w:space="0" w:color="auto"/>
              <w:bottom w:val="single" w:sz="8" w:space="0" w:color="auto"/>
              <w:right w:val="nil"/>
            </w:tcBorders>
            <w:shd w:val="clear" w:color="auto" w:fill="auto"/>
            <w:vAlign w:val="bottom"/>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Функционирование высшего должностного лица субъекта Российской Федерации и муниципального образования</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0102</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8" w:space="0" w:color="auto"/>
              <w:left w:val="nil"/>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cs="Times New Roman"/>
                <w:b/>
                <w:bCs/>
                <w:sz w:val="20"/>
                <w:szCs w:val="20"/>
                <w:lang w:bidi="ar-SA"/>
              </w:rPr>
            </w:pPr>
            <w:r w:rsidRPr="00667A1C">
              <w:rPr>
                <w:rFonts w:cs="Times New Roman"/>
                <w:b/>
                <w:bCs/>
                <w:sz w:val="20"/>
                <w:szCs w:val="20"/>
                <w:lang w:bidi="ar-SA"/>
              </w:rPr>
              <w:t>830,6</w:t>
            </w:r>
          </w:p>
        </w:tc>
      </w:tr>
      <w:tr w:rsidR="00667A1C" w:rsidRPr="00667A1C" w:rsidTr="003A0E48">
        <w:trPr>
          <w:trHeight w:val="600"/>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0102</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0020000000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830,6</w:t>
            </w:r>
          </w:p>
        </w:tc>
      </w:tr>
      <w:tr w:rsidR="00667A1C" w:rsidRPr="00667A1C" w:rsidTr="003A0E48">
        <w:trPr>
          <w:trHeight w:val="31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Аппарат органов местного самоуправления</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0102</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0020400000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830,6</w:t>
            </w:r>
          </w:p>
        </w:tc>
      </w:tr>
      <w:tr w:rsidR="00667A1C" w:rsidRPr="00667A1C" w:rsidTr="003A0E48">
        <w:trPr>
          <w:trHeight w:val="510"/>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Выполнение функций органами местного самоуправления за счет средств местного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904</w:t>
            </w:r>
          </w:p>
        </w:tc>
        <w:tc>
          <w:tcPr>
            <w:tcW w:w="851"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0102</w:t>
            </w:r>
          </w:p>
        </w:tc>
        <w:tc>
          <w:tcPr>
            <w:tcW w:w="992"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0020400300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830,6</w:t>
            </w:r>
          </w:p>
        </w:tc>
      </w:tr>
      <w:tr w:rsidR="00667A1C" w:rsidRPr="00667A1C" w:rsidTr="003A0E48">
        <w:trPr>
          <w:trHeight w:val="1080"/>
        </w:trPr>
        <w:tc>
          <w:tcPr>
            <w:tcW w:w="4815"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0102</w:t>
            </w:r>
          </w:p>
        </w:tc>
        <w:tc>
          <w:tcPr>
            <w:tcW w:w="992"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0020400300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100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830,6</w:t>
            </w:r>
          </w:p>
        </w:tc>
      </w:tr>
      <w:tr w:rsidR="00667A1C" w:rsidRPr="00667A1C" w:rsidTr="003A0E48">
        <w:trPr>
          <w:trHeight w:val="525"/>
        </w:trPr>
        <w:tc>
          <w:tcPr>
            <w:tcW w:w="4815"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Расходы на выплаты персоналу государственных (муниципальных) органов</w:t>
            </w:r>
          </w:p>
        </w:tc>
        <w:tc>
          <w:tcPr>
            <w:tcW w:w="992" w:type="dxa"/>
            <w:tcBorders>
              <w:top w:val="nil"/>
              <w:left w:val="nil"/>
              <w:bottom w:val="nil"/>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904</w:t>
            </w:r>
          </w:p>
        </w:tc>
        <w:tc>
          <w:tcPr>
            <w:tcW w:w="851"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0102</w:t>
            </w:r>
          </w:p>
        </w:tc>
        <w:tc>
          <w:tcPr>
            <w:tcW w:w="992" w:type="dxa"/>
            <w:tcBorders>
              <w:top w:val="nil"/>
              <w:left w:val="nil"/>
              <w:bottom w:val="nil"/>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0020400300</w:t>
            </w:r>
          </w:p>
        </w:tc>
        <w:tc>
          <w:tcPr>
            <w:tcW w:w="51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120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830,6</w:t>
            </w:r>
          </w:p>
        </w:tc>
      </w:tr>
      <w:tr w:rsidR="00667A1C" w:rsidRPr="00667A1C" w:rsidTr="003A0E48">
        <w:trPr>
          <w:trHeight w:val="915"/>
        </w:trPr>
        <w:tc>
          <w:tcPr>
            <w:tcW w:w="4815"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0104</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8" w:space="0" w:color="auto"/>
              <w:left w:val="nil"/>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3 252,4</w:t>
            </w:r>
          </w:p>
        </w:tc>
      </w:tr>
      <w:tr w:rsidR="00667A1C" w:rsidRPr="00667A1C" w:rsidTr="003A0E48">
        <w:trPr>
          <w:trHeight w:val="690"/>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0104</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0020000000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3 252,4</w:t>
            </w:r>
          </w:p>
        </w:tc>
      </w:tr>
      <w:tr w:rsidR="00667A1C" w:rsidRPr="00667A1C" w:rsidTr="003A0E48">
        <w:trPr>
          <w:trHeight w:val="43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Аппарат органов местного самоуправления</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0104</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0020400000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3 252,4</w:t>
            </w:r>
          </w:p>
        </w:tc>
      </w:tr>
      <w:tr w:rsidR="00667A1C" w:rsidRPr="00667A1C" w:rsidTr="003A0E48">
        <w:trPr>
          <w:trHeight w:val="570"/>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Выполнение функций органами местного самоуправления за счет средств местного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904</w:t>
            </w:r>
          </w:p>
        </w:tc>
        <w:tc>
          <w:tcPr>
            <w:tcW w:w="851"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0104</w:t>
            </w:r>
          </w:p>
        </w:tc>
        <w:tc>
          <w:tcPr>
            <w:tcW w:w="992"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0020400300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3 252,4</w:t>
            </w:r>
          </w:p>
        </w:tc>
      </w:tr>
      <w:tr w:rsidR="00667A1C" w:rsidRPr="00667A1C" w:rsidTr="003A0E48">
        <w:trPr>
          <w:trHeight w:val="1065"/>
        </w:trPr>
        <w:tc>
          <w:tcPr>
            <w:tcW w:w="4815"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0104</w:t>
            </w:r>
          </w:p>
        </w:tc>
        <w:tc>
          <w:tcPr>
            <w:tcW w:w="992"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0020400300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100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2 518,9</w:t>
            </w:r>
          </w:p>
        </w:tc>
      </w:tr>
      <w:tr w:rsidR="00667A1C" w:rsidRPr="00667A1C" w:rsidTr="003A0E48">
        <w:trPr>
          <w:trHeight w:val="630"/>
        </w:trPr>
        <w:tc>
          <w:tcPr>
            <w:tcW w:w="4815"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0104</w:t>
            </w:r>
          </w:p>
        </w:tc>
        <w:tc>
          <w:tcPr>
            <w:tcW w:w="992"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0020400300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120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2 518,9</w:t>
            </w:r>
          </w:p>
        </w:tc>
      </w:tr>
      <w:tr w:rsidR="00667A1C" w:rsidRPr="00667A1C" w:rsidTr="003A0E48">
        <w:trPr>
          <w:trHeight w:val="615"/>
        </w:trPr>
        <w:tc>
          <w:tcPr>
            <w:tcW w:w="4815"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0104</w:t>
            </w:r>
          </w:p>
        </w:tc>
        <w:tc>
          <w:tcPr>
            <w:tcW w:w="992"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0020400300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733,5</w:t>
            </w:r>
          </w:p>
        </w:tc>
      </w:tr>
      <w:tr w:rsidR="00667A1C" w:rsidRPr="00667A1C" w:rsidTr="003A0E48">
        <w:trPr>
          <w:trHeight w:val="525"/>
        </w:trPr>
        <w:tc>
          <w:tcPr>
            <w:tcW w:w="4815"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0104</w:t>
            </w:r>
          </w:p>
        </w:tc>
        <w:tc>
          <w:tcPr>
            <w:tcW w:w="992"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0020400300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733,5</w:t>
            </w:r>
          </w:p>
        </w:tc>
      </w:tr>
      <w:tr w:rsidR="00667A1C" w:rsidRPr="00667A1C" w:rsidTr="003A0E48">
        <w:trPr>
          <w:trHeight w:val="390"/>
        </w:trPr>
        <w:tc>
          <w:tcPr>
            <w:tcW w:w="4815"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0104</w:t>
            </w:r>
          </w:p>
        </w:tc>
        <w:tc>
          <w:tcPr>
            <w:tcW w:w="992"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0020400300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800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w:t>
            </w:r>
          </w:p>
        </w:tc>
      </w:tr>
      <w:tr w:rsidR="00667A1C" w:rsidRPr="00667A1C" w:rsidTr="003A0E48">
        <w:trPr>
          <w:trHeight w:val="405"/>
        </w:trPr>
        <w:tc>
          <w:tcPr>
            <w:tcW w:w="4815"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lastRenderedPageBreak/>
              <w:t>Уплата налогов, сборов и иных платежей</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0104</w:t>
            </w:r>
          </w:p>
        </w:tc>
        <w:tc>
          <w:tcPr>
            <w:tcW w:w="992"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0020400300</w:t>
            </w:r>
          </w:p>
        </w:tc>
        <w:tc>
          <w:tcPr>
            <w:tcW w:w="51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850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w:t>
            </w:r>
          </w:p>
        </w:tc>
      </w:tr>
      <w:tr w:rsidR="00667A1C" w:rsidRPr="00667A1C" w:rsidTr="003A0E48">
        <w:trPr>
          <w:trHeight w:val="300"/>
        </w:trPr>
        <w:tc>
          <w:tcPr>
            <w:tcW w:w="481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Резервные фонды</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0111</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50,0</w:t>
            </w:r>
          </w:p>
        </w:tc>
      </w:tr>
      <w:tr w:rsidR="00667A1C" w:rsidRPr="00667A1C" w:rsidTr="003A0E48">
        <w:trPr>
          <w:trHeight w:val="360"/>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Резервные фонды</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0111</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0070000000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50,0</w:t>
            </w:r>
          </w:p>
        </w:tc>
      </w:tr>
      <w:tr w:rsidR="00667A1C" w:rsidRPr="00667A1C" w:rsidTr="003A0E48">
        <w:trPr>
          <w:trHeight w:val="34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Резервные фонды местных администраций</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0111</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0070500000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50,0</w:t>
            </w:r>
          </w:p>
        </w:tc>
      </w:tr>
      <w:tr w:rsidR="00667A1C" w:rsidRPr="00667A1C" w:rsidTr="003A0E48">
        <w:trPr>
          <w:trHeight w:val="34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0111</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0700500000</w:t>
            </w:r>
          </w:p>
        </w:tc>
        <w:tc>
          <w:tcPr>
            <w:tcW w:w="51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800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50,0</w:t>
            </w:r>
          </w:p>
        </w:tc>
      </w:tr>
      <w:tr w:rsidR="00667A1C" w:rsidRPr="00667A1C" w:rsidTr="003A0E48">
        <w:trPr>
          <w:trHeight w:val="345"/>
        </w:trPr>
        <w:tc>
          <w:tcPr>
            <w:tcW w:w="4815" w:type="dxa"/>
            <w:tcBorders>
              <w:top w:val="nil"/>
              <w:left w:val="single" w:sz="4" w:space="0" w:color="auto"/>
              <w:bottom w:val="nil"/>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Резервные средства</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0111</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0700500000</w:t>
            </w:r>
          </w:p>
        </w:tc>
        <w:tc>
          <w:tcPr>
            <w:tcW w:w="516"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870</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50,0</w:t>
            </w:r>
          </w:p>
        </w:tc>
      </w:tr>
      <w:tr w:rsidR="00667A1C" w:rsidRPr="00667A1C" w:rsidTr="003A0E48">
        <w:trPr>
          <w:trHeight w:val="345"/>
        </w:trPr>
        <w:tc>
          <w:tcPr>
            <w:tcW w:w="481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Другие общегосударственные вопросы</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0113</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139,1</w:t>
            </w:r>
          </w:p>
        </w:tc>
      </w:tr>
      <w:tr w:rsidR="00667A1C" w:rsidRPr="00667A1C" w:rsidTr="003A0E48">
        <w:trPr>
          <w:trHeight w:val="510"/>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Реализация иных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0090000000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139,1</w:t>
            </w:r>
          </w:p>
        </w:tc>
      </w:tr>
      <w:tr w:rsidR="00667A1C" w:rsidRPr="00667A1C" w:rsidTr="003A0E48">
        <w:trPr>
          <w:trHeight w:val="58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Реализация муниципальных функций в области приватизации и управления муниципальной собственностью</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0090200000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36,0</w:t>
            </w:r>
          </w:p>
        </w:tc>
      </w:tr>
      <w:tr w:rsidR="00667A1C" w:rsidRPr="00667A1C" w:rsidTr="003A0E48">
        <w:trPr>
          <w:trHeight w:val="525"/>
        </w:trPr>
        <w:tc>
          <w:tcPr>
            <w:tcW w:w="4815"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0090200000</w:t>
            </w:r>
          </w:p>
        </w:tc>
        <w:tc>
          <w:tcPr>
            <w:tcW w:w="51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36,0</w:t>
            </w:r>
          </w:p>
        </w:tc>
      </w:tr>
      <w:tr w:rsidR="00667A1C" w:rsidRPr="00667A1C" w:rsidTr="003A0E48">
        <w:trPr>
          <w:trHeight w:val="585"/>
        </w:trPr>
        <w:tc>
          <w:tcPr>
            <w:tcW w:w="4815"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закупки товаров, работ и услуг для обеспечения государственных (муниципальных) нужд</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0113</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0090200000</w:t>
            </w:r>
          </w:p>
        </w:tc>
        <w:tc>
          <w:tcPr>
            <w:tcW w:w="516"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36,0</w:t>
            </w:r>
          </w:p>
        </w:tc>
      </w:tr>
      <w:tr w:rsidR="00667A1C" w:rsidRPr="00667A1C" w:rsidTr="003A0E48">
        <w:trPr>
          <w:trHeight w:val="435"/>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Иные бюджетные ассигнования</w:t>
            </w:r>
          </w:p>
        </w:tc>
        <w:tc>
          <w:tcPr>
            <w:tcW w:w="992"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0113</w:t>
            </w:r>
          </w:p>
        </w:tc>
        <w:tc>
          <w:tcPr>
            <w:tcW w:w="992"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0090200000</w:t>
            </w:r>
          </w:p>
        </w:tc>
        <w:tc>
          <w:tcPr>
            <w:tcW w:w="516"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800</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7,7</w:t>
            </w:r>
          </w:p>
        </w:tc>
      </w:tr>
      <w:tr w:rsidR="00667A1C" w:rsidRPr="00667A1C" w:rsidTr="003A0E48">
        <w:trPr>
          <w:trHeight w:val="420"/>
        </w:trPr>
        <w:tc>
          <w:tcPr>
            <w:tcW w:w="4815" w:type="dxa"/>
            <w:tcBorders>
              <w:top w:val="nil"/>
              <w:left w:val="single" w:sz="4" w:space="0" w:color="auto"/>
              <w:bottom w:val="nil"/>
              <w:right w:val="single" w:sz="4" w:space="0" w:color="auto"/>
            </w:tcBorders>
            <w:shd w:val="clear" w:color="000000" w:fill="FFFFFF"/>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Уплата налогов, сборов и иных платежей</w:t>
            </w:r>
          </w:p>
        </w:tc>
        <w:tc>
          <w:tcPr>
            <w:tcW w:w="992"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0113</w:t>
            </w:r>
          </w:p>
        </w:tc>
        <w:tc>
          <w:tcPr>
            <w:tcW w:w="992"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0090200000</w:t>
            </w:r>
          </w:p>
        </w:tc>
        <w:tc>
          <w:tcPr>
            <w:tcW w:w="516"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850</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7,7</w:t>
            </w:r>
          </w:p>
        </w:tc>
      </w:tr>
      <w:tr w:rsidR="00667A1C" w:rsidRPr="00667A1C" w:rsidTr="003A0E48">
        <w:trPr>
          <w:trHeight w:val="585"/>
        </w:trPr>
        <w:tc>
          <w:tcPr>
            <w:tcW w:w="48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Расходы на оплату электроэнергии по оборудованию для сотовой связи GSM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0113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0090300080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89,2</w:t>
            </w:r>
          </w:p>
        </w:tc>
      </w:tr>
      <w:tr w:rsidR="00667A1C" w:rsidRPr="00667A1C" w:rsidTr="003A0E48">
        <w:trPr>
          <w:trHeight w:val="585"/>
        </w:trPr>
        <w:tc>
          <w:tcPr>
            <w:tcW w:w="4815"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0090300080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89,2</w:t>
            </w:r>
          </w:p>
        </w:tc>
      </w:tr>
      <w:tr w:rsidR="00667A1C" w:rsidRPr="00667A1C" w:rsidTr="003A0E48">
        <w:trPr>
          <w:trHeight w:val="585"/>
        </w:trPr>
        <w:tc>
          <w:tcPr>
            <w:tcW w:w="4815"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закупки товаров, работ и услуг для обеспечения государственных (муниципальных) нужд</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0090300080</w:t>
            </w:r>
          </w:p>
        </w:tc>
        <w:tc>
          <w:tcPr>
            <w:tcW w:w="51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89,2</w:t>
            </w:r>
          </w:p>
        </w:tc>
      </w:tr>
      <w:tr w:rsidR="00667A1C" w:rsidRPr="00667A1C" w:rsidTr="003A0E48">
        <w:trPr>
          <w:trHeight w:val="585"/>
        </w:trPr>
        <w:tc>
          <w:tcPr>
            <w:tcW w:w="48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Выполнение других обязательств муниципального образования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0113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0090300000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6,2</w:t>
            </w:r>
          </w:p>
        </w:tc>
      </w:tr>
      <w:tr w:rsidR="00667A1C" w:rsidRPr="00667A1C" w:rsidTr="003A0E48">
        <w:trPr>
          <w:trHeight w:val="780"/>
        </w:trPr>
        <w:tc>
          <w:tcPr>
            <w:tcW w:w="4815"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0113</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00903000030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6,2</w:t>
            </w:r>
          </w:p>
        </w:tc>
      </w:tr>
      <w:tr w:rsidR="00667A1C" w:rsidRPr="00667A1C" w:rsidTr="003A0E48">
        <w:trPr>
          <w:trHeight w:val="585"/>
        </w:trPr>
        <w:tc>
          <w:tcPr>
            <w:tcW w:w="4815"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0113</w:t>
            </w:r>
          </w:p>
        </w:tc>
        <w:tc>
          <w:tcPr>
            <w:tcW w:w="992"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00903000030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6,2</w:t>
            </w:r>
          </w:p>
        </w:tc>
      </w:tr>
      <w:tr w:rsidR="00667A1C" w:rsidRPr="00667A1C" w:rsidTr="003A0E48">
        <w:trPr>
          <w:trHeight w:val="585"/>
        </w:trPr>
        <w:tc>
          <w:tcPr>
            <w:tcW w:w="4815"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закупки товаров, работ и услуг для обеспечения государственных (муниципальных) нужд</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0113</w:t>
            </w:r>
          </w:p>
        </w:tc>
        <w:tc>
          <w:tcPr>
            <w:tcW w:w="992"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00903000030</w:t>
            </w:r>
          </w:p>
        </w:tc>
        <w:tc>
          <w:tcPr>
            <w:tcW w:w="51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6,2</w:t>
            </w:r>
          </w:p>
        </w:tc>
      </w:tr>
      <w:tr w:rsidR="00667A1C" w:rsidRPr="00667A1C" w:rsidTr="003A0E48">
        <w:trPr>
          <w:trHeight w:val="300"/>
        </w:trPr>
        <w:tc>
          <w:tcPr>
            <w:tcW w:w="481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Национальная оборона</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0200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157,0</w:t>
            </w:r>
          </w:p>
        </w:tc>
      </w:tr>
      <w:tr w:rsidR="00667A1C" w:rsidRPr="00667A1C" w:rsidTr="003A0E48">
        <w:trPr>
          <w:trHeight w:val="40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0203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157,0</w:t>
            </w:r>
          </w:p>
        </w:tc>
      </w:tr>
      <w:tr w:rsidR="00667A1C" w:rsidRPr="00667A1C" w:rsidTr="003A0E48">
        <w:trPr>
          <w:trHeight w:val="103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0203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2100000000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157,0</w:t>
            </w:r>
          </w:p>
        </w:tc>
      </w:tr>
      <w:tr w:rsidR="00667A1C" w:rsidRPr="00667A1C" w:rsidTr="003A0E48">
        <w:trPr>
          <w:trHeight w:val="64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Подпрограмма "Совершенствование межбюджетных отношений в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0203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2120000000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157,0</w:t>
            </w:r>
          </w:p>
        </w:tc>
      </w:tr>
      <w:tr w:rsidR="00667A1C" w:rsidRPr="00667A1C" w:rsidTr="003A0E48">
        <w:trPr>
          <w:trHeight w:val="1320"/>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lastRenderedPageBreak/>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0203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2128100000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157,0</w:t>
            </w:r>
          </w:p>
        </w:tc>
      </w:tr>
      <w:tr w:rsidR="00667A1C" w:rsidRPr="00667A1C" w:rsidTr="003A0E48">
        <w:trPr>
          <w:trHeight w:val="70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Осуществление первичного воинского учета на территориях, где отсутствуют военные комиссариаты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0203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2128151180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157,0</w:t>
            </w:r>
          </w:p>
        </w:tc>
      </w:tr>
      <w:tr w:rsidR="00667A1C" w:rsidRPr="00667A1C" w:rsidTr="003A0E48">
        <w:trPr>
          <w:trHeight w:val="1110"/>
        </w:trPr>
        <w:tc>
          <w:tcPr>
            <w:tcW w:w="4815"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0203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2128151180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100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151,6</w:t>
            </w:r>
          </w:p>
        </w:tc>
      </w:tr>
      <w:tr w:rsidR="00667A1C" w:rsidRPr="00667A1C" w:rsidTr="003A0E48">
        <w:trPr>
          <w:trHeight w:val="525"/>
        </w:trPr>
        <w:tc>
          <w:tcPr>
            <w:tcW w:w="4815"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Расходы на выплаты персоналу государственных (муниципальных) органов</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0203</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2128151180</w:t>
            </w:r>
          </w:p>
        </w:tc>
        <w:tc>
          <w:tcPr>
            <w:tcW w:w="51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120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151,6</w:t>
            </w:r>
          </w:p>
        </w:tc>
      </w:tr>
      <w:tr w:rsidR="00667A1C" w:rsidRPr="00667A1C" w:rsidTr="003A0E48">
        <w:trPr>
          <w:trHeight w:val="525"/>
        </w:trPr>
        <w:tc>
          <w:tcPr>
            <w:tcW w:w="48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0113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0090300300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200</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5,4</w:t>
            </w:r>
          </w:p>
        </w:tc>
      </w:tr>
      <w:tr w:rsidR="00667A1C" w:rsidRPr="00667A1C" w:rsidTr="003A0E48">
        <w:trPr>
          <w:trHeight w:val="525"/>
        </w:trPr>
        <w:tc>
          <w:tcPr>
            <w:tcW w:w="4815"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закупки товаров, работ и услуг для обеспечения государственных (муниципальных) нужд</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0113</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0090300300</w:t>
            </w:r>
          </w:p>
        </w:tc>
        <w:tc>
          <w:tcPr>
            <w:tcW w:w="51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5,4</w:t>
            </w:r>
          </w:p>
        </w:tc>
      </w:tr>
      <w:tr w:rsidR="00667A1C" w:rsidRPr="00667A1C" w:rsidTr="003A0E48">
        <w:trPr>
          <w:trHeight w:val="435"/>
        </w:trPr>
        <w:tc>
          <w:tcPr>
            <w:tcW w:w="481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Национальная экономика</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0400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8" w:space="0" w:color="auto"/>
              <w:left w:val="nil"/>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803,0</w:t>
            </w:r>
          </w:p>
        </w:tc>
      </w:tr>
      <w:tr w:rsidR="00667A1C" w:rsidRPr="00667A1C" w:rsidTr="003A0E48">
        <w:trPr>
          <w:trHeight w:val="345"/>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0409</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803,0</w:t>
            </w:r>
          </w:p>
        </w:tc>
      </w:tr>
      <w:tr w:rsidR="00667A1C" w:rsidRPr="00667A1C" w:rsidTr="003A0E48">
        <w:trPr>
          <w:trHeight w:val="420"/>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Дорожное хозяйство</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0409</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3150000000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423,0</w:t>
            </w:r>
          </w:p>
        </w:tc>
      </w:tr>
      <w:tr w:rsidR="00667A1C" w:rsidRPr="00667A1C" w:rsidTr="003A0E48">
        <w:trPr>
          <w:trHeight w:val="420"/>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Поддержка дорожного хозяйства</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0409</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3150200000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423,0</w:t>
            </w:r>
          </w:p>
        </w:tc>
      </w:tr>
      <w:tr w:rsidR="00667A1C" w:rsidRPr="00667A1C" w:rsidTr="003A0E48">
        <w:trPr>
          <w:trHeight w:val="1575"/>
        </w:trPr>
        <w:tc>
          <w:tcPr>
            <w:tcW w:w="4815" w:type="dxa"/>
            <w:tcBorders>
              <w:top w:val="nil"/>
              <w:left w:val="single" w:sz="4" w:space="0" w:color="auto"/>
              <w:bottom w:val="nil"/>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0409</w:t>
            </w:r>
          </w:p>
        </w:tc>
        <w:tc>
          <w:tcPr>
            <w:tcW w:w="992"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3150200320</w:t>
            </w:r>
          </w:p>
        </w:tc>
        <w:tc>
          <w:tcPr>
            <w:tcW w:w="51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423,0</w:t>
            </w:r>
          </w:p>
        </w:tc>
      </w:tr>
      <w:tr w:rsidR="00667A1C" w:rsidRPr="00667A1C" w:rsidTr="003A0E48">
        <w:trPr>
          <w:trHeight w:val="615"/>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Закупка товаров, работ и услуг для обеспечения государственных (муниципальных) нужд</w:t>
            </w:r>
          </w:p>
        </w:tc>
        <w:tc>
          <w:tcPr>
            <w:tcW w:w="992"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0409</w:t>
            </w:r>
          </w:p>
        </w:tc>
        <w:tc>
          <w:tcPr>
            <w:tcW w:w="992"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3150200320</w:t>
            </w:r>
          </w:p>
        </w:tc>
        <w:tc>
          <w:tcPr>
            <w:tcW w:w="516"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423,0</w:t>
            </w:r>
          </w:p>
        </w:tc>
      </w:tr>
      <w:tr w:rsidR="00667A1C" w:rsidRPr="00667A1C" w:rsidTr="003A0E48">
        <w:trPr>
          <w:trHeight w:val="600"/>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закупки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0409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3150200320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423,0</w:t>
            </w:r>
          </w:p>
        </w:tc>
      </w:tr>
      <w:tr w:rsidR="00667A1C" w:rsidRPr="00667A1C" w:rsidTr="003A0E48">
        <w:trPr>
          <w:trHeight w:val="420"/>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Муниципальные программы</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0409</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7950000000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380,0</w:t>
            </w:r>
          </w:p>
        </w:tc>
      </w:tr>
      <w:tr w:rsidR="00667A1C" w:rsidRPr="00667A1C" w:rsidTr="003A0E48">
        <w:trPr>
          <w:trHeight w:val="555"/>
        </w:trPr>
        <w:tc>
          <w:tcPr>
            <w:tcW w:w="4815"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Муниципальная программа  «Развитие транспортной системы Верхнекетского района на 2016-2021 годы»</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0409</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7951700000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380,0</w:t>
            </w:r>
          </w:p>
        </w:tc>
      </w:tr>
      <w:tr w:rsidR="00667A1C" w:rsidRPr="00667A1C" w:rsidTr="003A0E48">
        <w:trPr>
          <w:trHeight w:val="1890"/>
        </w:trPr>
        <w:tc>
          <w:tcPr>
            <w:tcW w:w="4815"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межбюджетные трансферты на реализацию мероприятий муниципальной программы  "Развитие транспортной системы Верхнекетского района на 2016-2021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0409</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7951700020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380,0</w:t>
            </w:r>
          </w:p>
        </w:tc>
      </w:tr>
      <w:tr w:rsidR="00667A1C" w:rsidRPr="00667A1C" w:rsidTr="003A0E48">
        <w:trPr>
          <w:trHeight w:val="660"/>
        </w:trPr>
        <w:tc>
          <w:tcPr>
            <w:tcW w:w="4815"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0409</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7951700020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380,0</w:t>
            </w:r>
          </w:p>
        </w:tc>
      </w:tr>
      <w:tr w:rsidR="00667A1C" w:rsidRPr="00667A1C" w:rsidTr="003A0E48">
        <w:trPr>
          <w:trHeight w:val="600"/>
        </w:trPr>
        <w:tc>
          <w:tcPr>
            <w:tcW w:w="4815"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закупки товаров, работ и услуг для обеспечения государственных (муниципальных) нужд</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0409</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7951700020</w:t>
            </w:r>
          </w:p>
        </w:tc>
        <w:tc>
          <w:tcPr>
            <w:tcW w:w="51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380,0</w:t>
            </w:r>
          </w:p>
        </w:tc>
      </w:tr>
      <w:tr w:rsidR="00667A1C" w:rsidRPr="00667A1C" w:rsidTr="003A0E48">
        <w:trPr>
          <w:trHeight w:val="405"/>
        </w:trPr>
        <w:tc>
          <w:tcPr>
            <w:tcW w:w="481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lastRenderedPageBreak/>
              <w:t>Жилищно-коммунальное хозяйство</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0500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439,6</w:t>
            </w:r>
          </w:p>
        </w:tc>
      </w:tr>
      <w:tr w:rsidR="00667A1C" w:rsidRPr="00667A1C" w:rsidTr="003A0E48">
        <w:trPr>
          <w:trHeight w:val="420"/>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Жилищное хозяйство</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0501</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t>175,0</w:t>
            </w:r>
          </w:p>
        </w:tc>
      </w:tr>
      <w:tr w:rsidR="00667A1C" w:rsidRPr="00667A1C" w:rsidTr="003A0E48">
        <w:trPr>
          <w:trHeight w:val="360"/>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Поддержка жилищного хозяйства</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0501</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3900000000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t>175,0</w:t>
            </w:r>
          </w:p>
        </w:tc>
      </w:tr>
      <w:tr w:rsidR="00667A1C" w:rsidRPr="00667A1C" w:rsidTr="003A0E48">
        <w:trPr>
          <w:trHeight w:val="480"/>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Капитальный ремонт муниципального жилищного фонда</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0501</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3900200000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115,0</w:t>
            </w:r>
          </w:p>
        </w:tc>
      </w:tr>
      <w:tr w:rsidR="00667A1C" w:rsidRPr="00667A1C" w:rsidTr="003A0E48">
        <w:trPr>
          <w:trHeight w:val="630"/>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 xml:space="preserve">Закупка товаров, </w:t>
            </w:r>
            <w:proofErr w:type="spellStart"/>
            <w:r w:rsidRPr="00667A1C">
              <w:rPr>
                <w:rFonts w:cs="Times New Roman"/>
                <w:sz w:val="20"/>
                <w:szCs w:val="20"/>
                <w:lang w:bidi="ar-SA"/>
              </w:rPr>
              <w:t>работ</w:t>
            </w:r>
            <w:proofErr w:type="gramStart"/>
            <w:r w:rsidRPr="00667A1C">
              <w:rPr>
                <w:rFonts w:cs="Times New Roman"/>
                <w:sz w:val="20"/>
                <w:szCs w:val="20"/>
                <w:lang w:bidi="ar-SA"/>
              </w:rPr>
              <w:t>,у</w:t>
            </w:r>
            <w:proofErr w:type="gramEnd"/>
            <w:r w:rsidRPr="00667A1C">
              <w:rPr>
                <w:rFonts w:cs="Times New Roman"/>
                <w:sz w:val="20"/>
                <w:szCs w:val="20"/>
                <w:lang w:bidi="ar-SA"/>
              </w:rPr>
              <w:t>слуг</w:t>
            </w:r>
            <w:proofErr w:type="spellEnd"/>
            <w:r w:rsidRPr="00667A1C">
              <w:rPr>
                <w:rFonts w:cs="Times New Roman"/>
                <w:sz w:val="20"/>
                <w:szCs w:val="20"/>
                <w:lang w:bidi="ar-SA"/>
              </w:rPr>
              <w:t xml:space="preserve"> в целях капитального ремонта государственного (муниципального) имущества</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0501</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3900200000</w:t>
            </w:r>
          </w:p>
        </w:tc>
        <w:tc>
          <w:tcPr>
            <w:tcW w:w="51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115,0</w:t>
            </w:r>
          </w:p>
        </w:tc>
      </w:tr>
      <w:tr w:rsidR="00667A1C" w:rsidRPr="00667A1C" w:rsidTr="003A0E48">
        <w:trPr>
          <w:trHeight w:val="525"/>
        </w:trPr>
        <w:tc>
          <w:tcPr>
            <w:tcW w:w="4815"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закупки товаров, работ и услуг для обеспечения государственных (муниципальных) нужд</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0501</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3900200000</w:t>
            </w:r>
          </w:p>
        </w:tc>
        <w:tc>
          <w:tcPr>
            <w:tcW w:w="516"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115,0</w:t>
            </w:r>
          </w:p>
        </w:tc>
      </w:tr>
      <w:tr w:rsidR="00667A1C" w:rsidRPr="00667A1C" w:rsidTr="003A0E48">
        <w:trPr>
          <w:trHeight w:val="525"/>
        </w:trPr>
        <w:tc>
          <w:tcPr>
            <w:tcW w:w="48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Расходы на уплату взносов в Региональный фонд капитального ремонта за муниципальное жилье</w:t>
            </w:r>
          </w:p>
        </w:tc>
        <w:tc>
          <w:tcPr>
            <w:tcW w:w="992"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0501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3900200010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60,0</w:t>
            </w:r>
          </w:p>
        </w:tc>
      </w:tr>
      <w:tr w:rsidR="00667A1C" w:rsidRPr="00667A1C" w:rsidTr="003A0E48">
        <w:trPr>
          <w:trHeight w:val="525"/>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 xml:space="preserve">Закупка товаров, </w:t>
            </w:r>
            <w:proofErr w:type="spellStart"/>
            <w:r w:rsidRPr="00667A1C">
              <w:rPr>
                <w:rFonts w:cs="Times New Roman"/>
                <w:sz w:val="20"/>
                <w:szCs w:val="20"/>
                <w:lang w:bidi="ar-SA"/>
              </w:rPr>
              <w:t>работ</w:t>
            </w:r>
            <w:proofErr w:type="gramStart"/>
            <w:r w:rsidRPr="00667A1C">
              <w:rPr>
                <w:rFonts w:cs="Times New Roman"/>
                <w:sz w:val="20"/>
                <w:szCs w:val="20"/>
                <w:lang w:bidi="ar-SA"/>
              </w:rPr>
              <w:t>,у</w:t>
            </w:r>
            <w:proofErr w:type="gramEnd"/>
            <w:r w:rsidRPr="00667A1C">
              <w:rPr>
                <w:rFonts w:cs="Times New Roman"/>
                <w:sz w:val="20"/>
                <w:szCs w:val="20"/>
                <w:lang w:bidi="ar-SA"/>
              </w:rPr>
              <w:t>слуг</w:t>
            </w:r>
            <w:proofErr w:type="spellEnd"/>
            <w:r w:rsidRPr="00667A1C">
              <w:rPr>
                <w:rFonts w:cs="Times New Roman"/>
                <w:sz w:val="20"/>
                <w:szCs w:val="20"/>
                <w:lang w:bidi="ar-SA"/>
              </w:rPr>
              <w:t xml:space="preserve"> в целях капитального ремонта государственного (муниципального) имущества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0501</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3900200010</w:t>
            </w:r>
          </w:p>
        </w:tc>
        <w:tc>
          <w:tcPr>
            <w:tcW w:w="51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60,0</w:t>
            </w:r>
          </w:p>
        </w:tc>
      </w:tr>
      <w:tr w:rsidR="00667A1C" w:rsidRPr="00667A1C" w:rsidTr="003A0E48">
        <w:trPr>
          <w:trHeight w:val="525"/>
        </w:trPr>
        <w:tc>
          <w:tcPr>
            <w:tcW w:w="4815"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закупки товаров, работ и услуг для обеспечения государственных (муниципальных) нужд</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0501</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3900200010</w:t>
            </w:r>
          </w:p>
        </w:tc>
        <w:tc>
          <w:tcPr>
            <w:tcW w:w="516"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60,0</w:t>
            </w:r>
          </w:p>
        </w:tc>
      </w:tr>
      <w:tr w:rsidR="00667A1C" w:rsidRPr="00667A1C" w:rsidTr="003A0E48">
        <w:trPr>
          <w:trHeight w:val="420"/>
        </w:trPr>
        <w:tc>
          <w:tcPr>
            <w:tcW w:w="481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Коммунальное хозяйство</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0502</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21,3</w:t>
            </w:r>
          </w:p>
        </w:tc>
      </w:tr>
      <w:tr w:rsidR="00667A1C" w:rsidRPr="00667A1C" w:rsidTr="003A0E48">
        <w:trPr>
          <w:trHeight w:val="390"/>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Поддержка коммунального хозяйства</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0502</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3910000000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21,3</w:t>
            </w:r>
          </w:p>
        </w:tc>
      </w:tr>
      <w:tr w:rsidR="00667A1C" w:rsidRPr="00667A1C" w:rsidTr="003A0E48">
        <w:trPr>
          <w:trHeight w:val="330"/>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Мероприятия в области коммунального хозяйства</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0502</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3910500000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21,3</w:t>
            </w:r>
          </w:p>
        </w:tc>
      </w:tr>
      <w:tr w:rsidR="00667A1C" w:rsidRPr="00667A1C" w:rsidTr="003A0E48">
        <w:trPr>
          <w:trHeight w:val="525"/>
        </w:trPr>
        <w:tc>
          <w:tcPr>
            <w:tcW w:w="4815"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0502</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3910500000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21,3</w:t>
            </w:r>
          </w:p>
        </w:tc>
      </w:tr>
      <w:tr w:rsidR="00667A1C" w:rsidRPr="00667A1C" w:rsidTr="003A0E48">
        <w:trPr>
          <w:trHeight w:val="525"/>
        </w:trPr>
        <w:tc>
          <w:tcPr>
            <w:tcW w:w="4815"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0502</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3910500000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21,3</w:t>
            </w:r>
          </w:p>
        </w:tc>
      </w:tr>
      <w:tr w:rsidR="00667A1C" w:rsidRPr="00667A1C" w:rsidTr="003A0E48">
        <w:trPr>
          <w:trHeight w:val="405"/>
        </w:trPr>
        <w:tc>
          <w:tcPr>
            <w:tcW w:w="481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Благоустройство</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0503</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243,3</w:t>
            </w:r>
          </w:p>
        </w:tc>
      </w:tr>
      <w:tr w:rsidR="00667A1C" w:rsidRPr="00667A1C" w:rsidTr="003A0E48">
        <w:trPr>
          <w:trHeight w:val="390"/>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Благоустройство</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0503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6000000000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243,3</w:t>
            </w:r>
          </w:p>
        </w:tc>
      </w:tr>
      <w:tr w:rsidR="00667A1C" w:rsidRPr="00667A1C" w:rsidTr="003A0E48">
        <w:trPr>
          <w:trHeight w:val="46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Уличное освещение</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0503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6000100000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121,0</w:t>
            </w:r>
          </w:p>
        </w:tc>
      </w:tr>
      <w:tr w:rsidR="00667A1C" w:rsidRPr="00667A1C" w:rsidTr="003A0E48">
        <w:trPr>
          <w:trHeight w:val="465"/>
        </w:trPr>
        <w:tc>
          <w:tcPr>
            <w:tcW w:w="4815"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6000100000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121,0</w:t>
            </w:r>
          </w:p>
        </w:tc>
      </w:tr>
      <w:tr w:rsidR="00667A1C" w:rsidRPr="00667A1C" w:rsidTr="003A0E48">
        <w:trPr>
          <w:trHeight w:val="540"/>
        </w:trPr>
        <w:tc>
          <w:tcPr>
            <w:tcW w:w="4815"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6000100000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121,0</w:t>
            </w:r>
          </w:p>
        </w:tc>
      </w:tr>
      <w:tr w:rsidR="00667A1C" w:rsidRPr="00667A1C" w:rsidTr="003A0E48">
        <w:trPr>
          <w:trHeight w:val="42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Иные бюджетные ассигнования</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0503</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6000010000</w:t>
            </w:r>
          </w:p>
        </w:tc>
        <w:tc>
          <w:tcPr>
            <w:tcW w:w="51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800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0,0</w:t>
            </w:r>
          </w:p>
        </w:tc>
      </w:tr>
      <w:tr w:rsidR="00667A1C" w:rsidRPr="00667A1C" w:rsidTr="003A0E48">
        <w:trPr>
          <w:trHeight w:val="420"/>
        </w:trPr>
        <w:tc>
          <w:tcPr>
            <w:tcW w:w="4815" w:type="dxa"/>
            <w:tcBorders>
              <w:top w:val="nil"/>
              <w:left w:val="nil"/>
              <w:bottom w:val="nil"/>
              <w:right w:val="nil"/>
            </w:tcBorders>
            <w:shd w:val="clear" w:color="auto" w:fill="auto"/>
            <w:noWrap/>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Уплата налогов, сборов и иных платежей</w:t>
            </w:r>
          </w:p>
        </w:tc>
        <w:tc>
          <w:tcPr>
            <w:tcW w:w="992" w:type="dxa"/>
            <w:tcBorders>
              <w:top w:val="single" w:sz="4" w:space="0" w:color="auto"/>
              <w:left w:val="single" w:sz="4" w:space="0" w:color="auto"/>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0503</w:t>
            </w:r>
          </w:p>
        </w:tc>
        <w:tc>
          <w:tcPr>
            <w:tcW w:w="992"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6000100000</w:t>
            </w:r>
          </w:p>
        </w:tc>
        <w:tc>
          <w:tcPr>
            <w:tcW w:w="516"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850</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r>
      <w:tr w:rsidR="00667A1C" w:rsidRPr="00667A1C" w:rsidTr="003A0E48">
        <w:trPr>
          <w:trHeight w:val="420"/>
        </w:trPr>
        <w:tc>
          <w:tcPr>
            <w:tcW w:w="4815" w:type="dxa"/>
            <w:tcBorders>
              <w:top w:val="single" w:sz="4" w:space="0" w:color="auto"/>
              <w:left w:val="single" w:sz="4" w:space="0" w:color="auto"/>
              <w:bottom w:val="nil"/>
              <w:right w:val="single" w:sz="4" w:space="0" w:color="auto"/>
            </w:tcBorders>
            <w:shd w:val="clear" w:color="000000" w:fill="FFFFFF"/>
            <w:vAlign w:val="center"/>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 xml:space="preserve">Ликвидация </w:t>
            </w:r>
            <w:proofErr w:type="spellStart"/>
            <w:r w:rsidRPr="00667A1C">
              <w:rPr>
                <w:rFonts w:cs="Times New Roman"/>
                <w:b/>
                <w:bCs/>
                <w:sz w:val="20"/>
                <w:szCs w:val="20"/>
                <w:lang w:bidi="ar-SA"/>
              </w:rPr>
              <w:t>несанкционированныз</w:t>
            </w:r>
            <w:proofErr w:type="spellEnd"/>
            <w:r w:rsidRPr="00667A1C">
              <w:rPr>
                <w:rFonts w:cs="Times New Roman"/>
                <w:b/>
                <w:bCs/>
                <w:sz w:val="20"/>
                <w:szCs w:val="20"/>
                <w:lang w:bidi="ar-SA"/>
              </w:rPr>
              <w:t xml:space="preserve"> свалок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0503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6000300000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0,0</w:t>
            </w:r>
          </w:p>
        </w:tc>
      </w:tr>
      <w:tr w:rsidR="00667A1C" w:rsidRPr="00667A1C" w:rsidTr="003A0E48">
        <w:trPr>
          <w:trHeight w:val="540"/>
        </w:trPr>
        <w:tc>
          <w:tcPr>
            <w:tcW w:w="48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6000300000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w:t>
            </w:r>
          </w:p>
        </w:tc>
      </w:tr>
      <w:tr w:rsidR="00667A1C" w:rsidRPr="00667A1C" w:rsidTr="003A0E48">
        <w:trPr>
          <w:trHeight w:val="540"/>
        </w:trPr>
        <w:tc>
          <w:tcPr>
            <w:tcW w:w="4815"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6000300000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r>
      <w:tr w:rsidR="00667A1C" w:rsidRPr="00667A1C" w:rsidTr="003A0E48">
        <w:trPr>
          <w:trHeight w:val="435"/>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Прочие мероприятия по благоустройству  поселений</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0503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6000500000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122,3</w:t>
            </w:r>
          </w:p>
        </w:tc>
      </w:tr>
      <w:tr w:rsidR="00667A1C" w:rsidRPr="00667A1C" w:rsidTr="003A0E48">
        <w:trPr>
          <w:trHeight w:val="525"/>
        </w:trPr>
        <w:tc>
          <w:tcPr>
            <w:tcW w:w="4815"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6000500000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80,0</w:t>
            </w:r>
          </w:p>
        </w:tc>
      </w:tr>
      <w:tr w:rsidR="00667A1C" w:rsidRPr="00667A1C" w:rsidTr="003A0E48">
        <w:trPr>
          <w:trHeight w:val="570"/>
        </w:trPr>
        <w:tc>
          <w:tcPr>
            <w:tcW w:w="4815"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6000500000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80,0</w:t>
            </w:r>
          </w:p>
        </w:tc>
      </w:tr>
      <w:tr w:rsidR="00667A1C" w:rsidRPr="00667A1C" w:rsidTr="003A0E48">
        <w:trPr>
          <w:trHeight w:val="57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Организация общественных работ</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0503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6000500050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42,3</w:t>
            </w:r>
          </w:p>
        </w:tc>
      </w:tr>
      <w:tr w:rsidR="00667A1C" w:rsidRPr="00667A1C" w:rsidTr="003A0E48">
        <w:trPr>
          <w:trHeight w:val="570"/>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Фонд оплаты труда учреждений</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6000500050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111</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32,5</w:t>
            </w:r>
          </w:p>
        </w:tc>
      </w:tr>
      <w:tr w:rsidR="00667A1C" w:rsidRPr="00667A1C" w:rsidTr="003A0E48">
        <w:trPr>
          <w:trHeight w:val="570"/>
        </w:trPr>
        <w:tc>
          <w:tcPr>
            <w:tcW w:w="4815"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Взносы по обязательному социальному страхованию на выплаты по оплате труда работников и иные выплаты работникам учреждений</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0503</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6000500050</w:t>
            </w:r>
          </w:p>
        </w:tc>
        <w:tc>
          <w:tcPr>
            <w:tcW w:w="51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119</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9,8</w:t>
            </w:r>
          </w:p>
        </w:tc>
      </w:tr>
      <w:tr w:rsidR="00667A1C" w:rsidRPr="00667A1C" w:rsidTr="003A0E48">
        <w:trPr>
          <w:trHeight w:val="405"/>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Иные бюджетные ассигнования</w:t>
            </w:r>
          </w:p>
        </w:tc>
        <w:tc>
          <w:tcPr>
            <w:tcW w:w="992"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0503</w:t>
            </w:r>
          </w:p>
        </w:tc>
        <w:tc>
          <w:tcPr>
            <w:tcW w:w="992"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6000050000</w:t>
            </w:r>
          </w:p>
        </w:tc>
        <w:tc>
          <w:tcPr>
            <w:tcW w:w="516"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800</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0,0</w:t>
            </w:r>
          </w:p>
        </w:tc>
      </w:tr>
      <w:tr w:rsidR="00667A1C" w:rsidRPr="00667A1C" w:rsidTr="003A0E48">
        <w:trPr>
          <w:trHeight w:val="405"/>
        </w:trPr>
        <w:tc>
          <w:tcPr>
            <w:tcW w:w="4815" w:type="dxa"/>
            <w:tcBorders>
              <w:top w:val="nil"/>
              <w:left w:val="nil"/>
              <w:bottom w:val="nil"/>
              <w:right w:val="nil"/>
            </w:tcBorders>
            <w:shd w:val="clear" w:color="auto" w:fill="auto"/>
            <w:noWrap/>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Уплата налогов, сборов и иных платежей</w:t>
            </w:r>
          </w:p>
        </w:tc>
        <w:tc>
          <w:tcPr>
            <w:tcW w:w="992" w:type="dxa"/>
            <w:tcBorders>
              <w:top w:val="single" w:sz="4" w:space="0" w:color="auto"/>
              <w:left w:val="single" w:sz="4" w:space="0" w:color="auto"/>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0503</w:t>
            </w:r>
          </w:p>
        </w:tc>
        <w:tc>
          <w:tcPr>
            <w:tcW w:w="992"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6000500000</w:t>
            </w:r>
          </w:p>
        </w:tc>
        <w:tc>
          <w:tcPr>
            <w:tcW w:w="516"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850</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r>
      <w:tr w:rsidR="00667A1C" w:rsidRPr="00667A1C" w:rsidTr="003A0E48">
        <w:trPr>
          <w:trHeight w:val="345"/>
        </w:trPr>
        <w:tc>
          <w:tcPr>
            <w:tcW w:w="481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t>Социальная политика</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t>1000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t> </w:t>
            </w:r>
          </w:p>
        </w:tc>
        <w:tc>
          <w:tcPr>
            <w:tcW w:w="83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t>20,0</w:t>
            </w:r>
          </w:p>
        </w:tc>
      </w:tr>
      <w:tr w:rsidR="00667A1C" w:rsidRPr="00667A1C" w:rsidTr="003A0E48">
        <w:trPr>
          <w:trHeight w:val="40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Социальное обеспечение населения</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1003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20,0</w:t>
            </w:r>
          </w:p>
        </w:tc>
      </w:tr>
      <w:tr w:rsidR="00667A1C" w:rsidRPr="00667A1C" w:rsidTr="003A0E48">
        <w:trPr>
          <w:trHeight w:val="630"/>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Муниципальная программа"Развитие комфортной социальной среды Верхнекетского района на 2016-2021 годы"</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1003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7950200000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r>
      <w:tr w:rsidR="00667A1C" w:rsidRPr="00667A1C" w:rsidTr="003A0E48">
        <w:trPr>
          <w:trHeight w:val="73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Оказание адресной помощи малообеспеченным семьям, имеющих пять и более несовершеннолетних детей</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1003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7950200030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313</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r>
      <w:tr w:rsidR="00667A1C" w:rsidRPr="00667A1C" w:rsidTr="003A0E48">
        <w:trPr>
          <w:trHeight w:val="525"/>
        </w:trPr>
        <w:tc>
          <w:tcPr>
            <w:tcW w:w="4815"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Пособия, компенсации, меры социальной поддержки по публичным нормативным обязательствам</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1003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7950200030</w:t>
            </w:r>
          </w:p>
        </w:tc>
        <w:tc>
          <w:tcPr>
            <w:tcW w:w="51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313</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r>
      <w:tr w:rsidR="00667A1C" w:rsidRPr="00667A1C" w:rsidTr="003A0E48">
        <w:trPr>
          <w:trHeight w:val="465"/>
        </w:trPr>
        <w:tc>
          <w:tcPr>
            <w:tcW w:w="481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t>Образование</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0700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8" w:space="0" w:color="auto"/>
              <w:left w:val="nil"/>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3,0</w:t>
            </w:r>
          </w:p>
        </w:tc>
      </w:tr>
      <w:tr w:rsidR="00667A1C" w:rsidRPr="00667A1C" w:rsidTr="003A0E48">
        <w:trPr>
          <w:trHeight w:val="570"/>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 xml:space="preserve">Молодежная политика </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0707</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3,0</w:t>
            </w:r>
          </w:p>
        </w:tc>
      </w:tr>
      <w:tr w:rsidR="00667A1C" w:rsidRPr="00667A1C" w:rsidTr="003A0E48">
        <w:trPr>
          <w:trHeight w:val="480"/>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Организационно-воспитательная работа с молодежью</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0707</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4310000000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3,0</w:t>
            </w:r>
          </w:p>
        </w:tc>
      </w:tr>
      <w:tr w:rsidR="00667A1C" w:rsidRPr="00667A1C" w:rsidTr="003A0E48">
        <w:trPr>
          <w:trHeight w:val="34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Проведение мероприятий для детей и молодежи</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0707</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4310100000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3,0</w:t>
            </w:r>
          </w:p>
        </w:tc>
      </w:tr>
      <w:tr w:rsidR="00667A1C" w:rsidRPr="00667A1C" w:rsidTr="003A0E48">
        <w:trPr>
          <w:trHeight w:val="64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0707</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4310100000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3,0</w:t>
            </w:r>
          </w:p>
        </w:tc>
      </w:tr>
      <w:tr w:rsidR="00667A1C" w:rsidRPr="00667A1C" w:rsidTr="003A0E48">
        <w:trPr>
          <w:trHeight w:val="750"/>
        </w:trPr>
        <w:tc>
          <w:tcPr>
            <w:tcW w:w="4815" w:type="dxa"/>
            <w:tcBorders>
              <w:top w:val="nil"/>
              <w:left w:val="single" w:sz="4" w:space="0" w:color="auto"/>
              <w:bottom w:val="nil"/>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Иные закупки товаров, работ и услуг для обеспечения государственных (муниципальных) нужд</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0707</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4310100000</w:t>
            </w:r>
          </w:p>
        </w:tc>
        <w:tc>
          <w:tcPr>
            <w:tcW w:w="51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3,0</w:t>
            </w:r>
          </w:p>
        </w:tc>
      </w:tr>
      <w:tr w:rsidR="00667A1C" w:rsidRPr="00667A1C" w:rsidTr="003A0E48">
        <w:trPr>
          <w:trHeight w:val="375"/>
        </w:trPr>
        <w:tc>
          <w:tcPr>
            <w:tcW w:w="481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t>Физическая культура и спорт</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1100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8" w:space="0" w:color="auto"/>
              <w:left w:val="nil"/>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3,0</w:t>
            </w:r>
          </w:p>
        </w:tc>
      </w:tr>
      <w:tr w:rsidR="00667A1C" w:rsidRPr="00667A1C" w:rsidTr="003A0E48">
        <w:trPr>
          <w:trHeight w:val="720"/>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 xml:space="preserve">Физическая культура </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1101</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3,0</w:t>
            </w:r>
          </w:p>
        </w:tc>
      </w:tr>
      <w:tr w:rsidR="00667A1C" w:rsidRPr="00667A1C" w:rsidTr="003A0E48">
        <w:trPr>
          <w:trHeight w:val="67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Физкультурно- оздоровительная работа и спортивные мероприятия</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1101</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5120000000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3,0</w:t>
            </w:r>
          </w:p>
        </w:tc>
      </w:tr>
      <w:tr w:rsidR="00667A1C" w:rsidRPr="00667A1C" w:rsidTr="003A0E48">
        <w:trPr>
          <w:trHeight w:val="67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Мероприятия в области физической культуры и спорта</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1101</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5129700000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3,0</w:t>
            </w:r>
          </w:p>
        </w:tc>
      </w:tr>
      <w:tr w:rsidR="00667A1C" w:rsidRPr="00667A1C" w:rsidTr="003A0E48">
        <w:trPr>
          <w:trHeight w:val="660"/>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1101</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5129700000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3,0</w:t>
            </w:r>
          </w:p>
        </w:tc>
      </w:tr>
      <w:tr w:rsidR="00667A1C" w:rsidRPr="00667A1C" w:rsidTr="003A0E48">
        <w:trPr>
          <w:trHeight w:val="765"/>
        </w:trPr>
        <w:tc>
          <w:tcPr>
            <w:tcW w:w="4815" w:type="dxa"/>
            <w:tcBorders>
              <w:top w:val="nil"/>
              <w:left w:val="single" w:sz="4" w:space="0" w:color="auto"/>
              <w:bottom w:val="nil"/>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Иные закупки товаров, работ и услуг для обеспечения государственных (муниципальных) нужд</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1101</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5129700000</w:t>
            </w:r>
          </w:p>
        </w:tc>
        <w:tc>
          <w:tcPr>
            <w:tcW w:w="51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3,0</w:t>
            </w:r>
          </w:p>
        </w:tc>
      </w:tr>
      <w:tr w:rsidR="00667A1C" w:rsidRPr="00667A1C" w:rsidTr="003A0E48">
        <w:trPr>
          <w:trHeight w:val="570"/>
        </w:trPr>
        <w:tc>
          <w:tcPr>
            <w:tcW w:w="481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t xml:space="preserve"> Межбюджетные трансферты общего характера бюджетам бюджетной системы Российской Федерации</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1400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8" w:space="0" w:color="auto"/>
              <w:left w:val="nil"/>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330,4</w:t>
            </w:r>
          </w:p>
        </w:tc>
      </w:tr>
      <w:tr w:rsidR="00667A1C" w:rsidRPr="00667A1C" w:rsidTr="003A0E48">
        <w:trPr>
          <w:trHeight w:val="450"/>
        </w:trPr>
        <w:tc>
          <w:tcPr>
            <w:tcW w:w="4815" w:type="dxa"/>
            <w:tcBorders>
              <w:top w:val="nil"/>
              <w:left w:val="single" w:sz="8" w:space="0" w:color="auto"/>
              <w:bottom w:val="single" w:sz="8" w:space="0" w:color="auto"/>
              <w:right w:val="single" w:sz="4" w:space="0" w:color="auto"/>
            </w:tcBorders>
            <w:shd w:val="clear" w:color="auto" w:fill="auto"/>
            <w:vAlign w:val="bottom"/>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lastRenderedPageBreak/>
              <w:t xml:space="preserve"> Прочие межбюджетные трансферты общего характера</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330,4</w:t>
            </w:r>
          </w:p>
        </w:tc>
      </w:tr>
      <w:tr w:rsidR="00667A1C" w:rsidRPr="00667A1C" w:rsidTr="003A0E48">
        <w:trPr>
          <w:trHeight w:val="45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 xml:space="preserve">Межбюджетные трансферты </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5210000000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330,4</w:t>
            </w:r>
          </w:p>
        </w:tc>
      </w:tr>
      <w:tr w:rsidR="00667A1C" w:rsidRPr="00667A1C" w:rsidTr="003A0E48">
        <w:trPr>
          <w:trHeight w:val="69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5210600000</w:t>
            </w:r>
          </w:p>
        </w:tc>
        <w:tc>
          <w:tcPr>
            <w:tcW w:w="51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330,4</w:t>
            </w:r>
          </w:p>
        </w:tc>
      </w:tr>
      <w:tr w:rsidR="00667A1C" w:rsidRPr="00667A1C" w:rsidTr="003A0E48">
        <w:trPr>
          <w:trHeight w:val="390"/>
        </w:trPr>
        <w:tc>
          <w:tcPr>
            <w:tcW w:w="4815" w:type="dxa"/>
            <w:tcBorders>
              <w:top w:val="nil"/>
              <w:left w:val="single" w:sz="4" w:space="0" w:color="000000"/>
              <w:bottom w:val="single" w:sz="4" w:space="0" w:color="000000"/>
              <w:right w:val="single" w:sz="4" w:space="0" w:color="000000"/>
            </w:tcBorders>
            <w:shd w:val="clear" w:color="auto" w:fill="auto"/>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Межбюджетные трансферты</w:t>
            </w:r>
          </w:p>
        </w:tc>
        <w:tc>
          <w:tcPr>
            <w:tcW w:w="992" w:type="dxa"/>
            <w:tcBorders>
              <w:top w:val="single" w:sz="4" w:space="0" w:color="auto"/>
              <w:left w:val="single" w:sz="4" w:space="0" w:color="auto"/>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5210600000</w:t>
            </w:r>
          </w:p>
        </w:tc>
        <w:tc>
          <w:tcPr>
            <w:tcW w:w="516"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500</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330,4</w:t>
            </w:r>
          </w:p>
        </w:tc>
      </w:tr>
      <w:tr w:rsidR="00667A1C" w:rsidRPr="00667A1C" w:rsidTr="003A0E48">
        <w:trPr>
          <w:trHeight w:val="390"/>
        </w:trPr>
        <w:tc>
          <w:tcPr>
            <w:tcW w:w="4815" w:type="dxa"/>
            <w:tcBorders>
              <w:top w:val="single" w:sz="4" w:space="0" w:color="auto"/>
              <w:left w:val="single" w:sz="4" w:space="0" w:color="auto"/>
              <w:bottom w:val="nil"/>
              <w:right w:val="single" w:sz="4" w:space="0" w:color="auto"/>
            </w:tcBorders>
            <w:shd w:val="clear" w:color="auto" w:fill="auto"/>
            <w:noWrap/>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межбюджетные трансферты</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904</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1403</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5210600000</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540</w:t>
            </w:r>
          </w:p>
        </w:tc>
        <w:tc>
          <w:tcPr>
            <w:tcW w:w="833" w:type="dxa"/>
            <w:tcBorders>
              <w:top w:val="single" w:sz="8" w:space="0" w:color="auto"/>
              <w:left w:val="nil"/>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330,4</w:t>
            </w:r>
          </w:p>
        </w:tc>
      </w:tr>
      <w:tr w:rsidR="00667A1C" w:rsidRPr="00667A1C" w:rsidTr="003A0E48">
        <w:trPr>
          <w:trHeight w:val="330"/>
        </w:trPr>
        <w:tc>
          <w:tcPr>
            <w:tcW w:w="481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r>
      <w:tr w:rsidR="00667A1C" w:rsidRPr="00667A1C" w:rsidTr="003A0E48">
        <w:trPr>
          <w:trHeight w:val="109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и осуществлению мероприятий по работе с детьми и молодежью в поселениях</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52106000010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540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26,4</w:t>
            </w:r>
          </w:p>
        </w:tc>
      </w:tr>
      <w:tr w:rsidR="00667A1C" w:rsidRPr="00667A1C" w:rsidTr="003A0E48">
        <w:trPr>
          <w:trHeight w:val="1860"/>
        </w:trPr>
        <w:tc>
          <w:tcPr>
            <w:tcW w:w="4815" w:type="dxa"/>
            <w:tcBorders>
              <w:top w:val="nil"/>
              <w:left w:val="single" w:sz="4" w:space="0" w:color="auto"/>
              <w:bottom w:val="single" w:sz="4" w:space="0" w:color="auto"/>
              <w:right w:val="single" w:sz="4" w:space="0" w:color="auto"/>
            </w:tcBorders>
            <w:shd w:val="clear" w:color="auto" w:fill="auto"/>
            <w:hideMark/>
          </w:tcPr>
          <w:p w:rsidR="00667A1C" w:rsidRPr="00667A1C" w:rsidRDefault="00667A1C" w:rsidP="00667A1C">
            <w:pPr>
              <w:rPr>
                <w:rFonts w:cs="Times New Roman"/>
                <w:sz w:val="20"/>
                <w:szCs w:val="20"/>
                <w:lang w:bidi="ar-SA"/>
              </w:rPr>
            </w:pPr>
            <w:r w:rsidRPr="00667A1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52106000020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540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15,9</w:t>
            </w:r>
          </w:p>
        </w:tc>
      </w:tr>
      <w:tr w:rsidR="00667A1C" w:rsidRPr="00667A1C" w:rsidTr="003A0E48">
        <w:trPr>
          <w:trHeight w:val="1575"/>
        </w:trPr>
        <w:tc>
          <w:tcPr>
            <w:tcW w:w="4815" w:type="dxa"/>
            <w:tcBorders>
              <w:top w:val="nil"/>
              <w:left w:val="single" w:sz="4" w:space="0" w:color="auto"/>
              <w:bottom w:val="single" w:sz="4" w:space="0" w:color="auto"/>
              <w:right w:val="single" w:sz="4" w:space="0" w:color="auto"/>
            </w:tcBorders>
            <w:shd w:val="clear" w:color="auto" w:fill="auto"/>
            <w:hideMark/>
          </w:tcPr>
          <w:p w:rsidR="00667A1C" w:rsidRPr="00667A1C" w:rsidRDefault="00667A1C" w:rsidP="00667A1C">
            <w:pPr>
              <w:rPr>
                <w:rFonts w:cs="Times New Roman"/>
                <w:sz w:val="20"/>
                <w:szCs w:val="20"/>
                <w:lang w:bidi="ar-SA"/>
              </w:rPr>
            </w:pPr>
            <w:r w:rsidRPr="00667A1C">
              <w:rPr>
                <w:rFonts w:cs="Times New Roman"/>
                <w:sz w:val="20"/>
                <w:szCs w:val="20"/>
                <w:lang w:bidi="ar-SA"/>
              </w:rPr>
              <w:t>Межбюджетные трансферты бюджетам муниципальных районов из бюджетов поселений на осуществление контроля предусмотренного частями 3, 8 статьи 99 ФЗ от 05.04.2013 № 44-ФЗ "О контрактной системе в сфере закупок товаров, работ, услуг для обеспечения государственных и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52106000030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540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3,2</w:t>
            </w:r>
          </w:p>
        </w:tc>
      </w:tr>
      <w:tr w:rsidR="00667A1C" w:rsidRPr="00667A1C" w:rsidTr="003A0E48">
        <w:trPr>
          <w:trHeight w:val="1170"/>
        </w:trPr>
        <w:tc>
          <w:tcPr>
            <w:tcW w:w="4815" w:type="dxa"/>
            <w:tcBorders>
              <w:top w:val="nil"/>
              <w:left w:val="single" w:sz="4" w:space="0" w:color="auto"/>
              <w:bottom w:val="single" w:sz="4" w:space="0" w:color="auto"/>
              <w:right w:val="single" w:sz="4" w:space="0" w:color="auto"/>
            </w:tcBorders>
            <w:shd w:val="clear" w:color="auto" w:fill="auto"/>
            <w:hideMark/>
          </w:tcPr>
          <w:p w:rsidR="00667A1C" w:rsidRPr="00667A1C" w:rsidRDefault="00667A1C" w:rsidP="00667A1C">
            <w:pPr>
              <w:rPr>
                <w:rFonts w:cs="Times New Roman"/>
                <w:sz w:val="20"/>
                <w:szCs w:val="20"/>
                <w:lang w:bidi="ar-SA"/>
              </w:rPr>
            </w:pPr>
            <w:r w:rsidRPr="00667A1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в границах поселения электро-, тепло- и водоснабжения населения</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52106000040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540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106,1</w:t>
            </w:r>
          </w:p>
        </w:tc>
      </w:tr>
      <w:tr w:rsidR="00667A1C" w:rsidRPr="00667A1C" w:rsidTr="003A0E48">
        <w:trPr>
          <w:trHeight w:val="1395"/>
        </w:trPr>
        <w:tc>
          <w:tcPr>
            <w:tcW w:w="4815" w:type="dxa"/>
            <w:tcBorders>
              <w:top w:val="nil"/>
              <w:left w:val="single" w:sz="4" w:space="0" w:color="auto"/>
              <w:bottom w:val="single" w:sz="4" w:space="0" w:color="auto"/>
              <w:right w:val="single" w:sz="4" w:space="0" w:color="auto"/>
            </w:tcBorders>
            <w:shd w:val="clear" w:color="auto" w:fill="auto"/>
            <w:hideMark/>
          </w:tcPr>
          <w:p w:rsidR="00667A1C" w:rsidRPr="00667A1C" w:rsidRDefault="00667A1C" w:rsidP="00667A1C">
            <w:pPr>
              <w:rPr>
                <w:rFonts w:cs="Times New Roman"/>
                <w:sz w:val="20"/>
                <w:szCs w:val="20"/>
                <w:lang w:bidi="ar-SA"/>
              </w:rPr>
            </w:pPr>
            <w:r w:rsidRPr="00667A1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и осуществлению участия в предупреждении и ликвидации последствий чрезвычайных ситуаций в границах поселения</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52106000050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540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26,5</w:t>
            </w:r>
          </w:p>
        </w:tc>
      </w:tr>
      <w:tr w:rsidR="00667A1C" w:rsidRPr="00667A1C" w:rsidTr="003A0E48">
        <w:trPr>
          <w:trHeight w:val="3465"/>
        </w:trPr>
        <w:tc>
          <w:tcPr>
            <w:tcW w:w="4815" w:type="dxa"/>
            <w:tcBorders>
              <w:top w:val="nil"/>
              <w:left w:val="single" w:sz="4" w:space="0" w:color="auto"/>
              <w:bottom w:val="single" w:sz="4" w:space="0" w:color="auto"/>
              <w:right w:val="single" w:sz="4" w:space="0" w:color="auto"/>
            </w:tcBorders>
            <w:shd w:val="clear" w:color="auto" w:fill="auto"/>
            <w:hideMark/>
          </w:tcPr>
          <w:p w:rsidR="00667A1C" w:rsidRPr="00667A1C" w:rsidRDefault="00667A1C" w:rsidP="00667A1C">
            <w:pPr>
              <w:rPr>
                <w:rFonts w:cs="Times New Roman"/>
                <w:sz w:val="20"/>
                <w:szCs w:val="20"/>
                <w:lang w:bidi="ar-SA"/>
              </w:rPr>
            </w:pPr>
            <w:r w:rsidRPr="00667A1C">
              <w:rPr>
                <w:rFonts w:cs="Times New Roman"/>
                <w:sz w:val="20"/>
                <w:szCs w:val="20"/>
                <w:lang w:bidi="ar-SA"/>
              </w:rPr>
              <w:lastRenderedPageBreak/>
              <w:t>Межбюджетные трансферты бюджетам муниципальных районов из бюджетов поселений на осуществление части полномочий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52106000060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540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79,6</w:t>
            </w:r>
          </w:p>
        </w:tc>
      </w:tr>
      <w:tr w:rsidR="00667A1C" w:rsidRPr="00667A1C" w:rsidTr="003A0E48">
        <w:trPr>
          <w:trHeight w:val="1020"/>
        </w:trPr>
        <w:tc>
          <w:tcPr>
            <w:tcW w:w="4815" w:type="dxa"/>
            <w:tcBorders>
              <w:top w:val="nil"/>
              <w:left w:val="single" w:sz="4" w:space="0" w:color="auto"/>
              <w:bottom w:val="single" w:sz="4" w:space="0" w:color="auto"/>
              <w:right w:val="single" w:sz="4" w:space="0" w:color="auto"/>
            </w:tcBorders>
            <w:shd w:val="clear" w:color="auto" w:fill="auto"/>
            <w:hideMark/>
          </w:tcPr>
          <w:p w:rsidR="00667A1C" w:rsidRPr="00667A1C" w:rsidRDefault="00667A1C" w:rsidP="00667A1C">
            <w:pPr>
              <w:rPr>
                <w:rFonts w:cs="Times New Roman"/>
                <w:sz w:val="20"/>
                <w:szCs w:val="20"/>
                <w:lang w:bidi="ar-SA"/>
              </w:rPr>
            </w:pPr>
            <w:r w:rsidRPr="00667A1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проведению внешнего муниципального финансового контроля</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52106000070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540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7,4</w:t>
            </w:r>
          </w:p>
        </w:tc>
      </w:tr>
      <w:tr w:rsidR="00667A1C" w:rsidRPr="00667A1C" w:rsidTr="003A0E48">
        <w:trPr>
          <w:trHeight w:val="1290"/>
        </w:trPr>
        <w:tc>
          <w:tcPr>
            <w:tcW w:w="4815" w:type="dxa"/>
            <w:tcBorders>
              <w:top w:val="nil"/>
              <w:left w:val="single" w:sz="4" w:space="0" w:color="auto"/>
              <w:bottom w:val="single" w:sz="4" w:space="0" w:color="auto"/>
              <w:right w:val="single" w:sz="4" w:space="0" w:color="auto"/>
            </w:tcBorders>
            <w:shd w:val="clear" w:color="auto" w:fill="auto"/>
            <w:hideMark/>
          </w:tcPr>
          <w:p w:rsidR="00667A1C" w:rsidRPr="00667A1C" w:rsidRDefault="00667A1C" w:rsidP="00667A1C">
            <w:pPr>
              <w:rPr>
                <w:rFonts w:cs="Times New Roman"/>
                <w:sz w:val="20"/>
                <w:szCs w:val="20"/>
                <w:lang w:bidi="ar-SA"/>
              </w:rPr>
            </w:pPr>
            <w:r w:rsidRPr="00667A1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проведению текущей антикоррупционной и правовой экспертизы муниципальных нормативных правовых актов и их проектов</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52106000080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540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18,0</w:t>
            </w:r>
          </w:p>
        </w:tc>
      </w:tr>
      <w:tr w:rsidR="00667A1C" w:rsidRPr="00667A1C" w:rsidTr="003A0E48">
        <w:trPr>
          <w:trHeight w:val="3645"/>
        </w:trPr>
        <w:tc>
          <w:tcPr>
            <w:tcW w:w="4815" w:type="dxa"/>
            <w:tcBorders>
              <w:top w:val="nil"/>
              <w:left w:val="single" w:sz="4" w:space="0" w:color="auto"/>
              <w:bottom w:val="single" w:sz="4" w:space="0" w:color="auto"/>
              <w:right w:val="single" w:sz="4" w:space="0" w:color="auto"/>
            </w:tcBorders>
            <w:shd w:val="clear" w:color="auto" w:fill="auto"/>
            <w:hideMark/>
          </w:tcPr>
          <w:p w:rsidR="00667A1C" w:rsidRPr="00667A1C" w:rsidRDefault="00667A1C" w:rsidP="00667A1C">
            <w:pPr>
              <w:rPr>
                <w:rFonts w:cs="Times New Roman"/>
                <w:sz w:val="20"/>
                <w:szCs w:val="20"/>
                <w:lang w:bidi="ar-SA"/>
              </w:rPr>
            </w:pPr>
            <w:r w:rsidRPr="00667A1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52106000090</w:t>
            </w:r>
          </w:p>
        </w:tc>
        <w:tc>
          <w:tcPr>
            <w:tcW w:w="51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540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1,2</w:t>
            </w:r>
          </w:p>
        </w:tc>
      </w:tr>
      <w:tr w:rsidR="00667A1C" w:rsidRPr="00667A1C" w:rsidTr="003A0E48">
        <w:trPr>
          <w:trHeight w:val="1695"/>
        </w:trPr>
        <w:tc>
          <w:tcPr>
            <w:tcW w:w="4815" w:type="dxa"/>
            <w:tcBorders>
              <w:top w:val="nil"/>
              <w:left w:val="single" w:sz="4" w:space="0" w:color="auto"/>
              <w:bottom w:val="single" w:sz="4" w:space="0" w:color="auto"/>
              <w:right w:val="single" w:sz="4" w:space="0" w:color="auto"/>
            </w:tcBorders>
            <w:shd w:val="clear" w:color="auto" w:fill="auto"/>
            <w:hideMark/>
          </w:tcPr>
          <w:p w:rsidR="00667A1C" w:rsidRPr="00667A1C" w:rsidRDefault="00667A1C" w:rsidP="00667A1C">
            <w:pPr>
              <w:rPr>
                <w:rFonts w:cs="Times New Roman"/>
                <w:sz w:val="20"/>
                <w:szCs w:val="20"/>
                <w:lang w:bidi="ar-SA"/>
              </w:rPr>
            </w:pPr>
            <w:r w:rsidRPr="00667A1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5210600100</w:t>
            </w:r>
          </w:p>
        </w:tc>
        <w:tc>
          <w:tcPr>
            <w:tcW w:w="51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540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43,0</w:t>
            </w:r>
          </w:p>
        </w:tc>
      </w:tr>
      <w:tr w:rsidR="00667A1C" w:rsidRPr="00667A1C" w:rsidTr="003A0E48">
        <w:trPr>
          <w:trHeight w:val="1125"/>
        </w:trPr>
        <w:tc>
          <w:tcPr>
            <w:tcW w:w="4815" w:type="dxa"/>
            <w:tcBorders>
              <w:top w:val="nil"/>
              <w:left w:val="single" w:sz="4" w:space="0" w:color="auto"/>
              <w:bottom w:val="single" w:sz="4" w:space="0" w:color="auto"/>
              <w:right w:val="single" w:sz="4" w:space="0" w:color="auto"/>
            </w:tcBorders>
            <w:shd w:val="clear" w:color="auto" w:fill="auto"/>
            <w:hideMark/>
          </w:tcPr>
          <w:p w:rsidR="00667A1C" w:rsidRPr="00667A1C" w:rsidRDefault="00667A1C" w:rsidP="00667A1C">
            <w:pPr>
              <w:rPr>
                <w:rFonts w:cs="Times New Roman"/>
                <w:sz w:val="20"/>
                <w:szCs w:val="20"/>
                <w:lang w:bidi="ar-SA"/>
              </w:rPr>
            </w:pPr>
            <w:r w:rsidRPr="00667A1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соблюдению требований к служебному поведению и урегулированию конфликта интересов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904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540</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3,1</w:t>
            </w:r>
          </w:p>
        </w:tc>
      </w:tr>
    </w:tbl>
    <w:p w:rsidR="00667A1C" w:rsidRDefault="00667A1C"/>
    <w:p w:rsidR="003A0E48" w:rsidRDefault="003A0E48"/>
    <w:p w:rsidR="00667A1C" w:rsidRDefault="00667A1C"/>
    <w:p w:rsidR="00667A1C" w:rsidRDefault="00667A1C"/>
    <w:p w:rsidR="00667A1C" w:rsidRDefault="00667A1C"/>
    <w:tbl>
      <w:tblPr>
        <w:tblW w:w="7860" w:type="dxa"/>
        <w:tblInd w:w="113" w:type="dxa"/>
        <w:tblLook w:val="04A0"/>
      </w:tblPr>
      <w:tblGrid>
        <w:gridCol w:w="5272"/>
        <w:gridCol w:w="828"/>
        <w:gridCol w:w="1760"/>
      </w:tblGrid>
      <w:tr w:rsidR="00667A1C" w:rsidRPr="00667A1C" w:rsidTr="00667A1C">
        <w:trPr>
          <w:trHeight w:val="300"/>
        </w:trPr>
        <w:tc>
          <w:tcPr>
            <w:tcW w:w="5272" w:type="dxa"/>
            <w:tcBorders>
              <w:top w:val="nil"/>
              <w:left w:val="nil"/>
              <w:bottom w:val="nil"/>
              <w:right w:val="nil"/>
            </w:tcBorders>
            <w:shd w:val="clear" w:color="auto" w:fill="auto"/>
            <w:vAlign w:val="center"/>
            <w:hideMark/>
          </w:tcPr>
          <w:p w:rsidR="00667A1C" w:rsidRPr="00667A1C" w:rsidRDefault="00667A1C" w:rsidP="00667A1C">
            <w:pPr>
              <w:rPr>
                <w:rFonts w:cs="Times New Roman"/>
                <w:sz w:val="20"/>
                <w:szCs w:val="20"/>
                <w:lang w:bidi="ar-SA"/>
              </w:rPr>
            </w:pPr>
          </w:p>
        </w:tc>
        <w:tc>
          <w:tcPr>
            <w:tcW w:w="2588" w:type="dxa"/>
            <w:gridSpan w:val="2"/>
            <w:tcBorders>
              <w:top w:val="nil"/>
              <w:left w:val="nil"/>
              <w:bottom w:val="nil"/>
              <w:right w:val="nil"/>
            </w:tcBorders>
            <w:shd w:val="clear" w:color="auto" w:fill="auto"/>
            <w:noWrap/>
            <w:vAlign w:val="bottom"/>
            <w:hideMark/>
          </w:tcPr>
          <w:p w:rsidR="00667A1C" w:rsidRPr="00667A1C" w:rsidRDefault="00667A1C" w:rsidP="00667A1C">
            <w:pPr>
              <w:rPr>
                <w:rFonts w:cs="Times New Roman"/>
                <w:sz w:val="18"/>
                <w:szCs w:val="18"/>
                <w:lang w:bidi="ar-SA"/>
              </w:rPr>
            </w:pPr>
            <w:r w:rsidRPr="00667A1C">
              <w:rPr>
                <w:rFonts w:cs="Times New Roman"/>
                <w:sz w:val="18"/>
                <w:szCs w:val="18"/>
                <w:lang w:bidi="ar-SA"/>
              </w:rPr>
              <w:t>Приложение 12</w:t>
            </w:r>
          </w:p>
        </w:tc>
      </w:tr>
      <w:tr w:rsidR="00667A1C" w:rsidRPr="00667A1C" w:rsidTr="003A0E48">
        <w:trPr>
          <w:trHeight w:val="542"/>
        </w:trPr>
        <w:tc>
          <w:tcPr>
            <w:tcW w:w="5272" w:type="dxa"/>
            <w:tcBorders>
              <w:top w:val="nil"/>
              <w:left w:val="nil"/>
              <w:bottom w:val="nil"/>
              <w:right w:val="nil"/>
            </w:tcBorders>
            <w:shd w:val="clear" w:color="auto" w:fill="auto"/>
            <w:vAlign w:val="center"/>
            <w:hideMark/>
          </w:tcPr>
          <w:p w:rsidR="00667A1C" w:rsidRPr="00667A1C" w:rsidRDefault="00667A1C" w:rsidP="003A0E48">
            <w:pPr>
              <w:rPr>
                <w:rFonts w:cs="Times New Roman"/>
                <w:sz w:val="18"/>
                <w:szCs w:val="18"/>
                <w:lang w:bidi="ar-SA"/>
              </w:rPr>
            </w:pPr>
          </w:p>
        </w:tc>
        <w:tc>
          <w:tcPr>
            <w:tcW w:w="2588" w:type="dxa"/>
            <w:gridSpan w:val="2"/>
            <w:tcBorders>
              <w:top w:val="nil"/>
              <w:left w:val="nil"/>
              <w:bottom w:val="nil"/>
              <w:right w:val="nil"/>
            </w:tcBorders>
            <w:shd w:val="clear" w:color="auto" w:fill="auto"/>
            <w:noWrap/>
            <w:vAlign w:val="bottom"/>
            <w:hideMark/>
          </w:tcPr>
          <w:p w:rsidR="003A0E48" w:rsidRDefault="00667A1C" w:rsidP="003A0E48">
            <w:pPr>
              <w:rPr>
                <w:rFonts w:cs="Times New Roman"/>
                <w:sz w:val="18"/>
                <w:szCs w:val="18"/>
                <w:lang w:bidi="ar-SA"/>
              </w:rPr>
            </w:pPr>
            <w:r w:rsidRPr="00667A1C">
              <w:rPr>
                <w:rFonts w:cs="Times New Roman"/>
                <w:sz w:val="18"/>
                <w:szCs w:val="18"/>
                <w:lang w:bidi="ar-SA"/>
              </w:rPr>
              <w:t>к решению Совета Ягоднинского</w:t>
            </w:r>
            <w:r w:rsidR="003A0E48">
              <w:rPr>
                <w:rFonts w:cs="Times New Roman"/>
                <w:sz w:val="18"/>
                <w:szCs w:val="18"/>
                <w:lang w:bidi="ar-SA"/>
              </w:rPr>
              <w:t xml:space="preserve"> сельского поселения</w:t>
            </w:r>
            <w:r w:rsidRPr="00667A1C">
              <w:rPr>
                <w:rFonts w:cs="Times New Roman"/>
                <w:sz w:val="18"/>
                <w:szCs w:val="18"/>
                <w:lang w:bidi="ar-SA"/>
              </w:rPr>
              <w:t xml:space="preserve"> </w:t>
            </w:r>
          </w:p>
          <w:p w:rsidR="00667A1C" w:rsidRPr="00667A1C" w:rsidRDefault="003A0E48" w:rsidP="003A0E48">
            <w:pPr>
              <w:rPr>
                <w:rFonts w:cs="Times New Roman"/>
                <w:sz w:val="18"/>
                <w:szCs w:val="18"/>
                <w:lang w:bidi="ar-SA"/>
              </w:rPr>
            </w:pPr>
            <w:r>
              <w:rPr>
                <w:rFonts w:cs="Times New Roman"/>
                <w:sz w:val="18"/>
                <w:szCs w:val="18"/>
                <w:lang w:bidi="ar-SA"/>
              </w:rPr>
              <w:t>№42 от 28 декабря 2019</w:t>
            </w:r>
          </w:p>
        </w:tc>
      </w:tr>
      <w:tr w:rsidR="00667A1C" w:rsidRPr="00667A1C" w:rsidTr="00667A1C">
        <w:trPr>
          <w:trHeight w:val="825"/>
        </w:trPr>
        <w:tc>
          <w:tcPr>
            <w:tcW w:w="7860" w:type="dxa"/>
            <w:gridSpan w:val="3"/>
            <w:tcBorders>
              <w:top w:val="nil"/>
              <w:left w:val="nil"/>
              <w:bottom w:val="nil"/>
              <w:right w:val="nil"/>
            </w:tcBorders>
            <w:shd w:val="clear" w:color="auto" w:fill="auto"/>
            <w:vAlign w:val="center"/>
            <w:hideMark/>
          </w:tcPr>
          <w:p w:rsidR="00667A1C" w:rsidRPr="00667A1C" w:rsidRDefault="00667A1C" w:rsidP="00667A1C">
            <w:pPr>
              <w:jc w:val="center"/>
              <w:rPr>
                <w:rFonts w:cs="Times New Roman"/>
                <w:b/>
                <w:bCs/>
                <w:lang w:bidi="ar-SA"/>
              </w:rPr>
            </w:pPr>
            <w:r w:rsidRPr="00667A1C">
              <w:rPr>
                <w:rFonts w:cs="Times New Roman"/>
                <w:b/>
                <w:bCs/>
                <w:sz w:val="22"/>
                <w:szCs w:val="22"/>
                <w:lang w:bidi="ar-SA"/>
              </w:rPr>
              <w:t xml:space="preserve">Распределение бюджетных ассигнований по разделам, подразделам классификации расходов бюджетов на 2020 год </w:t>
            </w:r>
          </w:p>
        </w:tc>
      </w:tr>
      <w:tr w:rsidR="00667A1C" w:rsidRPr="00667A1C" w:rsidTr="00667A1C">
        <w:trPr>
          <w:trHeight w:val="300"/>
        </w:trPr>
        <w:tc>
          <w:tcPr>
            <w:tcW w:w="5272" w:type="dxa"/>
            <w:tcBorders>
              <w:top w:val="nil"/>
              <w:left w:val="nil"/>
              <w:bottom w:val="single" w:sz="4" w:space="0" w:color="auto"/>
              <w:right w:val="nil"/>
            </w:tcBorders>
            <w:shd w:val="clear" w:color="auto" w:fill="auto"/>
            <w:vAlign w:val="center"/>
            <w:hideMark/>
          </w:tcPr>
          <w:p w:rsidR="00667A1C" w:rsidRPr="00667A1C" w:rsidRDefault="00667A1C" w:rsidP="00667A1C">
            <w:pPr>
              <w:jc w:val="center"/>
              <w:rPr>
                <w:rFonts w:cs="Times New Roman"/>
                <w:b/>
                <w:bCs/>
                <w:lang w:bidi="ar-SA"/>
              </w:rPr>
            </w:pPr>
            <w:r w:rsidRPr="00667A1C">
              <w:rPr>
                <w:rFonts w:cs="Times New Roman"/>
                <w:b/>
                <w:bCs/>
                <w:sz w:val="22"/>
                <w:szCs w:val="22"/>
                <w:lang w:bidi="ar-SA"/>
              </w:rPr>
              <w:t> </w:t>
            </w:r>
          </w:p>
        </w:tc>
        <w:tc>
          <w:tcPr>
            <w:tcW w:w="828" w:type="dxa"/>
            <w:tcBorders>
              <w:top w:val="nil"/>
              <w:left w:val="nil"/>
              <w:bottom w:val="nil"/>
              <w:right w:val="nil"/>
            </w:tcBorders>
            <w:shd w:val="clear" w:color="auto" w:fill="auto"/>
            <w:vAlign w:val="center"/>
            <w:hideMark/>
          </w:tcPr>
          <w:p w:rsidR="00667A1C" w:rsidRPr="00667A1C" w:rsidRDefault="00667A1C" w:rsidP="00667A1C">
            <w:pPr>
              <w:jc w:val="center"/>
              <w:rPr>
                <w:rFonts w:cs="Times New Roman"/>
                <w:b/>
                <w:bCs/>
                <w:lang w:bidi="ar-SA"/>
              </w:rPr>
            </w:pPr>
          </w:p>
        </w:tc>
        <w:tc>
          <w:tcPr>
            <w:tcW w:w="1760" w:type="dxa"/>
            <w:tcBorders>
              <w:top w:val="nil"/>
              <w:left w:val="nil"/>
              <w:bottom w:val="single" w:sz="4" w:space="0" w:color="auto"/>
              <w:right w:val="nil"/>
            </w:tcBorders>
            <w:shd w:val="clear" w:color="auto" w:fill="auto"/>
            <w:vAlign w:val="center"/>
            <w:hideMark/>
          </w:tcPr>
          <w:p w:rsidR="00667A1C" w:rsidRPr="00667A1C" w:rsidRDefault="00667A1C" w:rsidP="00667A1C">
            <w:pPr>
              <w:jc w:val="center"/>
              <w:rPr>
                <w:rFonts w:cs="Times New Roman"/>
                <w:b/>
                <w:bCs/>
                <w:lang w:bidi="ar-SA"/>
              </w:rPr>
            </w:pPr>
            <w:r w:rsidRPr="00667A1C">
              <w:rPr>
                <w:rFonts w:cs="Times New Roman"/>
                <w:b/>
                <w:bCs/>
                <w:sz w:val="22"/>
                <w:szCs w:val="22"/>
                <w:lang w:bidi="ar-SA"/>
              </w:rPr>
              <w:t> </w:t>
            </w:r>
          </w:p>
        </w:tc>
      </w:tr>
      <w:tr w:rsidR="00667A1C" w:rsidRPr="00667A1C" w:rsidTr="00667A1C">
        <w:trPr>
          <w:trHeight w:val="405"/>
        </w:trPr>
        <w:tc>
          <w:tcPr>
            <w:tcW w:w="5272" w:type="dxa"/>
            <w:vMerge w:val="restart"/>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jc w:val="center"/>
              <w:rPr>
                <w:rFonts w:cs="Times New Roman"/>
                <w:b/>
                <w:bCs/>
                <w:sz w:val="18"/>
                <w:szCs w:val="18"/>
                <w:lang w:bidi="ar-SA"/>
              </w:rPr>
            </w:pPr>
            <w:r w:rsidRPr="00667A1C">
              <w:rPr>
                <w:rFonts w:cs="Times New Roman"/>
                <w:b/>
                <w:bCs/>
                <w:sz w:val="18"/>
                <w:szCs w:val="18"/>
                <w:lang w:bidi="ar-SA"/>
              </w:rPr>
              <w:t>Наименование</w:t>
            </w:r>
          </w:p>
        </w:tc>
        <w:tc>
          <w:tcPr>
            <w:tcW w:w="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7A1C" w:rsidRPr="00667A1C" w:rsidRDefault="00667A1C" w:rsidP="00667A1C">
            <w:pPr>
              <w:jc w:val="center"/>
              <w:rPr>
                <w:rFonts w:cs="Times New Roman"/>
                <w:b/>
                <w:bCs/>
                <w:sz w:val="18"/>
                <w:szCs w:val="18"/>
                <w:lang w:bidi="ar-SA"/>
              </w:rPr>
            </w:pPr>
            <w:proofErr w:type="spellStart"/>
            <w:r w:rsidRPr="00667A1C">
              <w:rPr>
                <w:rFonts w:cs="Times New Roman"/>
                <w:b/>
                <w:bCs/>
                <w:sz w:val="18"/>
                <w:szCs w:val="18"/>
                <w:lang w:bidi="ar-SA"/>
              </w:rPr>
              <w:t>РзПр</w:t>
            </w:r>
            <w:proofErr w:type="spellEnd"/>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jc w:val="center"/>
              <w:rPr>
                <w:rFonts w:cs="Times New Roman"/>
                <w:b/>
                <w:bCs/>
                <w:sz w:val="18"/>
                <w:szCs w:val="18"/>
                <w:lang w:bidi="ar-SA"/>
              </w:rPr>
            </w:pPr>
            <w:r w:rsidRPr="00667A1C">
              <w:rPr>
                <w:rFonts w:cs="Times New Roman"/>
                <w:b/>
                <w:bCs/>
                <w:sz w:val="18"/>
                <w:szCs w:val="18"/>
                <w:lang w:bidi="ar-SA"/>
              </w:rPr>
              <w:t>Сумма (тыс.руб.)</w:t>
            </w:r>
          </w:p>
        </w:tc>
      </w:tr>
      <w:tr w:rsidR="00667A1C" w:rsidRPr="00667A1C" w:rsidTr="00667A1C">
        <w:trPr>
          <w:trHeight w:val="1035"/>
        </w:trPr>
        <w:tc>
          <w:tcPr>
            <w:tcW w:w="5272" w:type="dxa"/>
            <w:vMerge/>
            <w:tcBorders>
              <w:top w:val="nil"/>
              <w:left w:val="single" w:sz="4" w:space="0" w:color="auto"/>
              <w:bottom w:val="single" w:sz="4" w:space="0" w:color="auto"/>
              <w:right w:val="single" w:sz="4" w:space="0" w:color="auto"/>
            </w:tcBorders>
            <w:vAlign w:val="center"/>
            <w:hideMark/>
          </w:tcPr>
          <w:p w:rsidR="00667A1C" w:rsidRPr="00667A1C" w:rsidRDefault="00667A1C" w:rsidP="00667A1C">
            <w:pPr>
              <w:rPr>
                <w:rFonts w:cs="Times New Roman"/>
                <w:b/>
                <w:bCs/>
                <w:sz w:val="18"/>
                <w:szCs w:val="18"/>
                <w:lang w:bidi="ar-SA"/>
              </w:rPr>
            </w:pPr>
          </w:p>
        </w:tc>
        <w:tc>
          <w:tcPr>
            <w:tcW w:w="828" w:type="dxa"/>
            <w:vMerge/>
            <w:tcBorders>
              <w:top w:val="single" w:sz="4" w:space="0" w:color="auto"/>
              <w:left w:val="single" w:sz="4" w:space="0" w:color="auto"/>
              <w:bottom w:val="single" w:sz="4" w:space="0" w:color="000000"/>
              <w:right w:val="single" w:sz="4" w:space="0" w:color="auto"/>
            </w:tcBorders>
            <w:vAlign w:val="center"/>
            <w:hideMark/>
          </w:tcPr>
          <w:p w:rsidR="00667A1C" w:rsidRPr="00667A1C" w:rsidRDefault="00667A1C" w:rsidP="00667A1C">
            <w:pPr>
              <w:rPr>
                <w:rFonts w:cs="Times New Roman"/>
                <w:b/>
                <w:bCs/>
                <w:sz w:val="18"/>
                <w:szCs w:val="18"/>
                <w:lang w:bidi="ar-SA"/>
              </w:rPr>
            </w:pPr>
          </w:p>
        </w:tc>
        <w:tc>
          <w:tcPr>
            <w:tcW w:w="1760" w:type="dxa"/>
            <w:vMerge/>
            <w:tcBorders>
              <w:top w:val="nil"/>
              <w:left w:val="single" w:sz="4" w:space="0" w:color="auto"/>
              <w:bottom w:val="single" w:sz="4" w:space="0" w:color="auto"/>
              <w:right w:val="single" w:sz="4" w:space="0" w:color="auto"/>
            </w:tcBorders>
            <w:vAlign w:val="center"/>
            <w:hideMark/>
          </w:tcPr>
          <w:p w:rsidR="00667A1C" w:rsidRPr="00667A1C" w:rsidRDefault="00667A1C" w:rsidP="00667A1C">
            <w:pPr>
              <w:rPr>
                <w:rFonts w:cs="Times New Roman"/>
                <w:b/>
                <w:bCs/>
                <w:sz w:val="18"/>
                <w:szCs w:val="18"/>
                <w:lang w:bidi="ar-SA"/>
              </w:rPr>
            </w:pPr>
          </w:p>
        </w:tc>
      </w:tr>
      <w:tr w:rsidR="00667A1C" w:rsidRPr="00667A1C" w:rsidTr="00667A1C">
        <w:trPr>
          <w:trHeight w:val="270"/>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cs="Times New Roman"/>
                <w:b/>
                <w:bCs/>
                <w:lang w:bidi="ar-SA"/>
              </w:rPr>
            </w:pPr>
            <w:r w:rsidRPr="00667A1C">
              <w:rPr>
                <w:rFonts w:cs="Times New Roman"/>
                <w:b/>
                <w:bCs/>
                <w:sz w:val="22"/>
                <w:szCs w:val="22"/>
                <w:lang w:bidi="ar-SA"/>
              </w:rPr>
              <w:t>В С Е Г О</w:t>
            </w:r>
          </w:p>
        </w:tc>
        <w:tc>
          <w:tcPr>
            <w:tcW w:w="828"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cs="Times New Roman"/>
                <w:b/>
                <w:bCs/>
                <w:lang w:bidi="ar-SA"/>
              </w:rPr>
            </w:pPr>
            <w:r w:rsidRPr="00667A1C">
              <w:rPr>
                <w:rFonts w:cs="Times New Roman"/>
                <w:b/>
                <w:bCs/>
                <w:sz w:val="22"/>
                <w:szCs w:val="22"/>
                <w:lang w:bidi="ar-SA"/>
              </w:rPr>
              <w:t> </w:t>
            </w:r>
          </w:p>
        </w:tc>
        <w:tc>
          <w:tcPr>
            <w:tcW w:w="1760"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cs="Times New Roman"/>
                <w:b/>
                <w:bCs/>
                <w:lang w:bidi="ar-SA"/>
              </w:rPr>
            </w:pPr>
            <w:r w:rsidRPr="00667A1C">
              <w:rPr>
                <w:rFonts w:cs="Times New Roman"/>
                <w:b/>
                <w:bCs/>
                <w:sz w:val="22"/>
                <w:szCs w:val="22"/>
                <w:lang w:bidi="ar-SA"/>
              </w:rPr>
              <w:t>6 028,1</w:t>
            </w:r>
          </w:p>
        </w:tc>
      </w:tr>
      <w:tr w:rsidR="00667A1C" w:rsidRPr="00667A1C" w:rsidTr="00667A1C">
        <w:trPr>
          <w:trHeight w:val="630"/>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cs="Times New Roman"/>
                <w:b/>
                <w:bCs/>
                <w:lang w:bidi="ar-SA"/>
              </w:rPr>
            </w:pPr>
            <w:r w:rsidRPr="00667A1C">
              <w:rPr>
                <w:rFonts w:cs="Times New Roman"/>
                <w:b/>
                <w:bCs/>
                <w:sz w:val="22"/>
                <w:szCs w:val="22"/>
                <w:lang w:bidi="ar-SA"/>
              </w:rPr>
              <w:t>Администрация Ягоднинского сельского поселения</w:t>
            </w:r>
          </w:p>
        </w:tc>
        <w:tc>
          <w:tcPr>
            <w:tcW w:w="828"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cs="Times New Roman"/>
                <w:b/>
                <w:bCs/>
                <w:lang w:bidi="ar-SA"/>
              </w:rPr>
            </w:pPr>
            <w:r w:rsidRPr="00667A1C">
              <w:rPr>
                <w:rFonts w:cs="Times New Roman"/>
                <w:b/>
                <w:bCs/>
                <w:sz w:val="22"/>
                <w:szCs w:val="22"/>
                <w:lang w:bidi="ar-SA"/>
              </w:rPr>
              <w:t> </w:t>
            </w:r>
          </w:p>
        </w:tc>
        <w:tc>
          <w:tcPr>
            <w:tcW w:w="1760"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cs="Times New Roman"/>
                <w:b/>
                <w:bCs/>
                <w:color w:val="000000"/>
                <w:lang w:bidi="ar-SA"/>
              </w:rPr>
            </w:pPr>
            <w:r w:rsidRPr="00667A1C">
              <w:rPr>
                <w:rFonts w:cs="Times New Roman"/>
                <w:b/>
                <w:bCs/>
                <w:color w:val="000000"/>
                <w:sz w:val="22"/>
                <w:szCs w:val="22"/>
                <w:lang w:bidi="ar-SA"/>
              </w:rPr>
              <w:t>6 028,1</w:t>
            </w:r>
          </w:p>
        </w:tc>
      </w:tr>
      <w:tr w:rsidR="00667A1C" w:rsidRPr="00667A1C" w:rsidTr="00667A1C">
        <w:trPr>
          <w:trHeight w:val="345"/>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Общегосударственные вопросы</w:t>
            </w:r>
          </w:p>
        </w:tc>
        <w:tc>
          <w:tcPr>
            <w:tcW w:w="828"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cs="Times New Roman"/>
                <w:b/>
                <w:bCs/>
                <w:sz w:val="20"/>
                <w:szCs w:val="20"/>
                <w:lang w:bidi="ar-SA"/>
              </w:rPr>
            </w:pPr>
            <w:r w:rsidRPr="00667A1C">
              <w:rPr>
                <w:rFonts w:cs="Times New Roman"/>
                <w:b/>
                <w:bCs/>
                <w:sz w:val="20"/>
                <w:szCs w:val="20"/>
                <w:lang w:bidi="ar-SA"/>
              </w:rPr>
              <w:t>0100</w:t>
            </w:r>
          </w:p>
        </w:tc>
        <w:tc>
          <w:tcPr>
            <w:tcW w:w="1760"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cs="Times New Roman"/>
                <w:b/>
                <w:bCs/>
                <w:color w:val="000000"/>
                <w:sz w:val="20"/>
                <w:szCs w:val="20"/>
                <w:lang w:bidi="ar-SA"/>
              </w:rPr>
            </w:pPr>
            <w:r w:rsidRPr="00667A1C">
              <w:rPr>
                <w:rFonts w:cs="Times New Roman"/>
                <w:b/>
                <w:bCs/>
                <w:color w:val="000000"/>
                <w:sz w:val="20"/>
                <w:szCs w:val="20"/>
                <w:lang w:bidi="ar-SA"/>
              </w:rPr>
              <w:t>4 272,1</w:t>
            </w:r>
          </w:p>
        </w:tc>
      </w:tr>
      <w:tr w:rsidR="00667A1C" w:rsidRPr="00667A1C" w:rsidTr="00667A1C">
        <w:trPr>
          <w:trHeight w:val="630"/>
        </w:trPr>
        <w:tc>
          <w:tcPr>
            <w:tcW w:w="5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Функционирование высшего должностного лица субъекта Российской Федерации и муниципального образования</w:t>
            </w:r>
          </w:p>
        </w:tc>
        <w:tc>
          <w:tcPr>
            <w:tcW w:w="828"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0102</w:t>
            </w:r>
          </w:p>
        </w:tc>
        <w:tc>
          <w:tcPr>
            <w:tcW w:w="1760"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cs="Times New Roman"/>
                <w:color w:val="000000"/>
                <w:sz w:val="20"/>
                <w:szCs w:val="20"/>
                <w:lang w:bidi="ar-SA"/>
              </w:rPr>
            </w:pPr>
            <w:r w:rsidRPr="00667A1C">
              <w:rPr>
                <w:rFonts w:cs="Times New Roman"/>
                <w:color w:val="000000"/>
                <w:sz w:val="20"/>
                <w:szCs w:val="20"/>
                <w:lang w:bidi="ar-SA"/>
              </w:rPr>
              <w:t>830,6</w:t>
            </w:r>
          </w:p>
        </w:tc>
      </w:tr>
      <w:tr w:rsidR="00667A1C" w:rsidRPr="00667A1C" w:rsidTr="00667A1C">
        <w:trPr>
          <w:trHeight w:val="795"/>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8"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0104</w:t>
            </w:r>
          </w:p>
        </w:tc>
        <w:tc>
          <w:tcPr>
            <w:tcW w:w="1760"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cs="Times New Roman"/>
                <w:color w:val="000000"/>
                <w:sz w:val="20"/>
                <w:szCs w:val="20"/>
                <w:lang w:bidi="ar-SA"/>
              </w:rPr>
            </w:pPr>
            <w:r w:rsidRPr="00667A1C">
              <w:rPr>
                <w:rFonts w:cs="Times New Roman"/>
                <w:color w:val="000000"/>
                <w:sz w:val="20"/>
                <w:szCs w:val="20"/>
                <w:lang w:bidi="ar-SA"/>
              </w:rPr>
              <w:t>3 252,4</w:t>
            </w:r>
          </w:p>
        </w:tc>
      </w:tr>
      <w:tr w:rsidR="00667A1C" w:rsidRPr="00667A1C" w:rsidTr="00667A1C">
        <w:trPr>
          <w:trHeight w:val="300"/>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 xml:space="preserve">Резервные фонды </w:t>
            </w:r>
          </w:p>
        </w:tc>
        <w:tc>
          <w:tcPr>
            <w:tcW w:w="828"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0111</w:t>
            </w:r>
          </w:p>
        </w:tc>
        <w:tc>
          <w:tcPr>
            <w:tcW w:w="1760"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cs="Times New Roman"/>
                <w:color w:val="000000"/>
                <w:sz w:val="20"/>
                <w:szCs w:val="20"/>
                <w:lang w:bidi="ar-SA"/>
              </w:rPr>
            </w:pPr>
            <w:r w:rsidRPr="00667A1C">
              <w:rPr>
                <w:rFonts w:cs="Times New Roman"/>
                <w:color w:val="000000"/>
                <w:sz w:val="20"/>
                <w:szCs w:val="20"/>
                <w:lang w:bidi="ar-SA"/>
              </w:rPr>
              <w:t>50,0</w:t>
            </w:r>
          </w:p>
        </w:tc>
      </w:tr>
      <w:tr w:rsidR="00667A1C" w:rsidRPr="00667A1C" w:rsidTr="00667A1C">
        <w:trPr>
          <w:trHeight w:val="255"/>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Другие общегосударственные вопросы</w:t>
            </w:r>
          </w:p>
        </w:tc>
        <w:tc>
          <w:tcPr>
            <w:tcW w:w="828"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0113</w:t>
            </w:r>
          </w:p>
        </w:tc>
        <w:tc>
          <w:tcPr>
            <w:tcW w:w="1760"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cs="Times New Roman"/>
                <w:sz w:val="20"/>
                <w:szCs w:val="20"/>
                <w:lang w:bidi="ar-SA"/>
              </w:rPr>
            </w:pPr>
            <w:r w:rsidRPr="00667A1C">
              <w:rPr>
                <w:rFonts w:cs="Times New Roman"/>
                <w:sz w:val="20"/>
                <w:szCs w:val="20"/>
                <w:lang w:bidi="ar-SA"/>
              </w:rPr>
              <w:t>139,1</w:t>
            </w:r>
          </w:p>
        </w:tc>
      </w:tr>
      <w:tr w:rsidR="00667A1C" w:rsidRPr="00667A1C" w:rsidTr="00667A1C">
        <w:trPr>
          <w:trHeight w:val="255"/>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Национальная оборона</w:t>
            </w:r>
          </w:p>
        </w:tc>
        <w:tc>
          <w:tcPr>
            <w:tcW w:w="828"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cs="Times New Roman"/>
                <w:b/>
                <w:bCs/>
                <w:sz w:val="20"/>
                <w:szCs w:val="20"/>
                <w:lang w:bidi="ar-SA"/>
              </w:rPr>
            </w:pPr>
            <w:r w:rsidRPr="00667A1C">
              <w:rPr>
                <w:rFonts w:cs="Times New Roman"/>
                <w:b/>
                <w:bCs/>
                <w:sz w:val="20"/>
                <w:szCs w:val="20"/>
                <w:lang w:bidi="ar-SA"/>
              </w:rPr>
              <w:t>0200</w:t>
            </w:r>
          </w:p>
        </w:tc>
        <w:tc>
          <w:tcPr>
            <w:tcW w:w="1760"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cs="Times New Roman"/>
                <w:b/>
                <w:bCs/>
                <w:sz w:val="20"/>
                <w:szCs w:val="20"/>
                <w:lang w:bidi="ar-SA"/>
              </w:rPr>
            </w:pPr>
            <w:r w:rsidRPr="00667A1C">
              <w:rPr>
                <w:rFonts w:cs="Times New Roman"/>
                <w:b/>
                <w:bCs/>
                <w:sz w:val="20"/>
                <w:szCs w:val="20"/>
                <w:lang w:bidi="ar-SA"/>
              </w:rPr>
              <w:t>157,0</w:t>
            </w:r>
          </w:p>
        </w:tc>
      </w:tr>
      <w:tr w:rsidR="00667A1C" w:rsidRPr="00667A1C" w:rsidTr="00667A1C">
        <w:trPr>
          <w:trHeight w:val="255"/>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Мобилизационная и вневойсковая подготовка</w:t>
            </w:r>
          </w:p>
        </w:tc>
        <w:tc>
          <w:tcPr>
            <w:tcW w:w="828"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0203</w:t>
            </w:r>
          </w:p>
        </w:tc>
        <w:tc>
          <w:tcPr>
            <w:tcW w:w="1760"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cs="Times New Roman"/>
                <w:sz w:val="20"/>
                <w:szCs w:val="20"/>
                <w:lang w:bidi="ar-SA"/>
              </w:rPr>
            </w:pPr>
            <w:r w:rsidRPr="00667A1C">
              <w:rPr>
                <w:rFonts w:cs="Times New Roman"/>
                <w:sz w:val="20"/>
                <w:szCs w:val="20"/>
                <w:lang w:bidi="ar-SA"/>
              </w:rPr>
              <w:t>157,0</w:t>
            </w:r>
          </w:p>
        </w:tc>
      </w:tr>
      <w:tr w:rsidR="00667A1C" w:rsidRPr="00667A1C" w:rsidTr="00667A1C">
        <w:trPr>
          <w:trHeight w:val="285"/>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Национальная экономика</w:t>
            </w:r>
          </w:p>
        </w:tc>
        <w:tc>
          <w:tcPr>
            <w:tcW w:w="828"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cs="Times New Roman"/>
                <w:b/>
                <w:bCs/>
                <w:sz w:val="20"/>
                <w:szCs w:val="20"/>
                <w:lang w:bidi="ar-SA"/>
              </w:rPr>
            </w:pPr>
            <w:r w:rsidRPr="00667A1C">
              <w:rPr>
                <w:rFonts w:cs="Times New Roman"/>
                <w:b/>
                <w:bCs/>
                <w:sz w:val="20"/>
                <w:szCs w:val="20"/>
                <w:lang w:bidi="ar-SA"/>
              </w:rPr>
              <w:t>0400</w:t>
            </w:r>
          </w:p>
        </w:tc>
        <w:tc>
          <w:tcPr>
            <w:tcW w:w="1760"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cs="Times New Roman"/>
                <w:b/>
                <w:bCs/>
                <w:sz w:val="20"/>
                <w:szCs w:val="20"/>
                <w:lang w:bidi="ar-SA"/>
              </w:rPr>
            </w:pPr>
            <w:r w:rsidRPr="00667A1C">
              <w:rPr>
                <w:rFonts w:cs="Times New Roman"/>
                <w:b/>
                <w:bCs/>
                <w:sz w:val="20"/>
                <w:szCs w:val="20"/>
                <w:lang w:bidi="ar-SA"/>
              </w:rPr>
              <w:t>803,0</w:t>
            </w:r>
          </w:p>
        </w:tc>
      </w:tr>
      <w:tr w:rsidR="00667A1C" w:rsidRPr="00667A1C" w:rsidTr="00667A1C">
        <w:trPr>
          <w:trHeight w:val="330"/>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Дорожное хозяйств</w:t>
            </w:r>
            <w:proofErr w:type="gramStart"/>
            <w:r w:rsidRPr="00667A1C">
              <w:rPr>
                <w:rFonts w:cs="Times New Roman"/>
                <w:sz w:val="20"/>
                <w:szCs w:val="20"/>
                <w:lang w:bidi="ar-SA"/>
              </w:rPr>
              <w:t>о(</w:t>
            </w:r>
            <w:proofErr w:type="gramEnd"/>
            <w:r w:rsidRPr="00667A1C">
              <w:rPr>
                <w:rFonts w:cs="Times New Roman"/>
                <w:sz w:val="20"/>
                <w:szCs w:val="20"/>
                <w:lang w:bidi="ar-SA"/>
              </w:rPr>
              <w:t>дорожные фонды)</w:t>
            </w:r>
          </w:p>
        </w:tc>
        <w:tc>
          <w:tcPr>
            <w:tcW w:w="828"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0409</w:t>
            </w:r>
          </w:p>
        </w:tc>
        <w:tc>
          <w:tcPr>
            <w:tcW w:w="1760"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cs="Times New Roman"/>
                <w:sz w:val="20"/>
                <w:szCs w:val="20"/>
                <w:lang w:bidi="ar-SA"/>
              </w:rPr>
            </w:pPr>
            <w:r w:rsidRPr="00667A1C">
              <w:rPr>
                <w:rFonts w:cs="Times New Roman"/>
                <w:sz w:val="20"/>
                <w:szCs w:val="20"/>
                <w:lang w:bidi="ar-SA"/>
              </w:rPr>
              <w:t>803,0</w:t>
            </w:r>
          </w:p>
        </w:tc>
      </w:tr>
      <w:tr w:rsidR="00667A1C" w:rsidRPr="00667A1C" w:rsidTr="00667A1C">
        <w:trPr>
          <w:trHeight w:val="300"/>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Жилищно-коммунальное хозяйство</w:t>
            </w:r>
          </w:p>
        </w:tc>
        <w:tc>
          <w:tcPr>
            <w:tcW w:w="828"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cs="Times New Roman"/>
                <w:b/>
                <w:bCs/>
                <w:sz w:val="20"/>
                <w:szCs w:val="20"/>
                <w:lang w:bidi="ar-SA"/>
              </w:rPr>
            </w:pPr>
            <w:r w:rsidRPr="00667A1C">
              <w:rPr>
                <w:rFonts w:cs="Times New Roman"/>
                <w:b/>
                <w:bCs/>
                <w:sz w:val="20"/>
                <w:szCs w:val="20"/>
                <w:lang w:bidi="ar-SA"/>
              </w:rPr>
              <w:t>0500</w:t>
            </w:r>
          </w:p>
        </w:tc>
        <w:tc>
          <w:tcPr>
            <w:tcW w:w="1760"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cs="Times New Roman"/>
                <w:b/>
                <w:bCs/>
                <w:sz w:val="20"/>
                <w:szCs w:val="20"/>
                <w:lang w:bidi="ar-SA"/>
              </w:rPr>
            </w:pPr>
            <w:r w:rsidRPr="00667A1C">
              <w:rPr>
                <w:rFonts w:cs="Times New Roman"/>
                <w:b/>
                <w:bCs/>
                <w:sz w:val="20"/>
                <w:szCs w:val="20"/>
                <w:lang w:bidi="ar-SA"/>
              </w:rPr>
              <w:t>439,6</w:t>
            </w:r>
          </w:p>
        </w:tc>
      </w:tr>
      <w:tr w:rsidR="00667A1C" w:rsidRPr="00667A1C" w:rsidTr="00667A1C">
        <w:trPr>
          <w:trHeight w:val="330"/>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Жилищное хозяйство</w:t>
            </w:r>
          </w:p>
        </w:tc>
        <w:tc>
          <w:tcPr>
            <w:tcW w:w="828"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0501</w:t>
            </w:r>
          </w:p>
        </w:tc>
        <w:tc>
          <w:tcPr>
            <w:tcW w:w="1760"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cs="Times New Roman"/>
                <w:sz w:val="20"/>
                <w:szCs w:val="20"/>
                <w:lang w:bidi="ar-SA"/>
              </w:rPr>
            </w:pPr>
            <w:r w:rsidRPr="00667A1C">
              <w:rPr>
                <w:rFonts w:cs="Times New Roman"/>
                <w:sz w:val="20"/>
                <w:szCs w:val="20"/>
                <w:lang w:bidi="ar-SA"/>
              </w:rPr>
              <w:t>175,0</w:t>
            </w:r>
          </w:p>
        </w:tc>
      </w:tr>
      <w:tr w:rsidR="00667A1C" w:rsidRPr="00667A1C" w:rsidTr="00667A1C">
        <w:trPr>
          <w:trHeight w:val="330"/>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Коммунальное хозяйство</w:t>
            </w:r>
          </w:p>
        </w:tc>
        <w:tc>
          <w:tcPr>
            <w:tcW w:w="828"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0502</w:t>
            </w:r>
          </w:p>
        </w:tc>
        <w:tc>
          <w:tcPr>
            <w:tcW w:w="1760"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cs="Times New Roman"/>
                <w:sz w:val="20"/>
                <w:szCs w:val="20"/>
                <w:lang w:bidi="ar-SA"/>
              </w:rPr>
            </w:pPr>
            <w:r w:rsidRPr="00667A1C">
              <w:rPr>
                <w:rFonts w:cs="Times New Roman"/>
                <w:sz w:val="20"/>
                <w:szCs w:val="20"/>
                <w:lang w:bidi="ar-SA"/>
              </w:rPr>
              <w:t>21,3</w:t>
            </w:r>
          </w:p>
        </w:tc>
      </w:tr>
      <w:tr w:rsidR="00667A1C" w:rsidRPr="00667A1C" w:rsidTr="00667A1C">
        <w:trPr>
          <w:trHeight w:val="315"/>
        </w:trPr>
        <w:tc>
          <w:tcPr>
            <w:tcW w:w="5272" w:type="dxa"/>
            <w:tcBorders>
              <w:top w:val="nil"/>
              <w:left w:val="single" w:sz="4" w:space="0" w:color="auto"/>
              <w:bottom w:val="nil"/>
              <w:right w:val="single" w:sz="4" w:space="0" w:color="auto"/>
            </w:tcBorders>
            <w:shd w:val="clear" w:color="auto" w:fill="auto"/>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Благоустройство</w:t>
            </w:r>
          </w:p>
        </w:tc>
        <w:tc>
          <w:tcPr>
            <w:tcW w:w="828"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cs="Times New Roman"/>
                <w:b/>
                <w:bCs/>
                <w:i/>
                <w:iCs/>
                <w:sz w:val="20"/>
                <w:szCs w:val="20"/>
                <w:lang w:bidi="ar-SA"/>
              </w:rPr>
            </w:pPr>
            <w:r w:rsidRPr="00667A1C">
              <w:rPr>
                <w:rFonts w:cs="Times New Roman"/>
                <w:b/>
                <w:bCs/>
                <w:i/>
                <w:iCs/>
                <w:sz w:val="20"/>
                <w:szCs w:val="20"/>
                <w:lang w:bidi="ar-SA"/>
              </w:rPr>
              <w:t>0503</w:t>
            </w:r>
          </w:p>
        </w:tc>
        <w:tc>
          <w:tcPr>
            <w:tcW w:w="1760"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cs="Times New Roman"/>
                <w:sz w:val="20"/>
                <w:szCs w:val="20"/>
                <w:lang w:bidi="ar-SA"/>
              </w:rPr>
            </w:pPr>
            <w:r w:rsidRPr="00667A1C">
              <w:rPr>
                <w:rFonts w:cs="Times New Roman"/>
                <w:sz w:val="20"/>
                <w:szCs w:val="20"/>
                <w:lang w:bidi="ar-SA"/>
              </w:rPr>
              <w:t>243,3</w:t>
            </w:r>
          </w:p>
        </w:tc>
      </w:tr>
      <w:tr w:rsidR="00667A1C" w:rsidRPr="00667A1C" w:rsidTr="00667A1C">
        <w:trPr>
          <w:trHeight w:val="315"/>
        </w:trPr>
        <w:tc>
          <w:tcPr>
            <w:tcW w:w="527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Образование</w:t>
            </w:r>
          </w:p>
        </w:tc>
        <w:tc>
          <w:tcPr>
            <w:tcW w:w="828"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cs="Times New Roman"/>
                <w:b/>
                <w:bCs/>
                <w:sz w:val="20"/>
                <w:szCs w:val="20"/>
                <w:lang w:bidi="ar-SA"/>
              </w:rPr>
            </w:pPr>
            <w:r w:rsidRPr="00667A1C">
              <w:rPr>
                <w:rFonts w:cs="Times New Roman"/>
                <w:b/>
                <w:bCs/>
                <w:sz w:val="20"/>
                <w:szCs w:val="20"/>
                <w:lang w:bidi="ar-SA"/>
              </w:rPr>
              <w:t>0700</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cs="Times New Roman"/>
                <w:b/>
                <w:bCs/>
                <w:sz w:val="20"/>
                <w:szCs w:val="20"/>
                <w:lang w:bidi="ar-SA"/>
              </w:rPr>
            </w:pPr>
            <w:r w:rsidRPr="00667A1C">
              <w:rPr>
                <w:rFonts w:cs="Times New Roman"/>
                <w:b/>
                <w:bCs/>
                <w:sz w:val="20"/>
                <w:szCs w:val="20"/>
                <w:lang w:bidi="ar-SA"/>
              </w:rPr>
              <w:t>3,0</w:t>
            </w:r>
          </w:p>
        </w:tc>
      </w:tr>
      <w:tr w:rsidR="00667A1C" w:rsidRPr="00667A1C" w:rsidTr="00667A1C">
        <w:trPr>
          <w:trHeight w:val="315"/>
        </w:trPr>
        <w:tc>
          <w:tcPr>
            <w:tcW w:w="5272" w:type="dxa"/>
            <w:tcBorders>
              <w:top w:val="nil"/>
              <w:left w:val="single" w:sz="4" w:space="0" w:color="auto"/>
              <w:bottom w:val="nil"/>
              <w:right w:val="single" w:sz="4" w:space="0" w:color="auto"/>
            </w:tcBorders>
            <w:shd w:val="clear" w:color="auto" w:fill="auto"/>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Молодежная политика</w:t>
            </w:r>
          </w:p>
        </w:tc>
        <w:tc>
          <w:tcPr>
            <w:tcW w:w="828"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0707</w:t>
            </w:r>
          </w:p>
        </w:tc>
        <w:tc>
          <w:tcPr>
            <w:tcW w:w="1760"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cs="Times New Roman"/>
                <w:sz w:val="20"/>
                <w:szCs w:val="20"/>
                <w:lang w:bidi="ar-SA"/>
              </w:rPr>
            </w:pPr>
            <w:r w:rsidRPr="00667A1C">
              <w:rPr>
                <w:rFonts w:cs="Times New Roman"/>
                <w:sz w:val="20"/>
                <w:szCs w:val="20"/>
                <w:lang w:bidi="ar-SA"/>
              </w:rPr>
              <w:t>3,0</w:t>
            </w:r>
          </w:p>
        </w:tc>
      </w:tr>
      <w:tr w:rsidR="00667A1C" w:rsidRPr="00667A1C" w:rsidTr="00667A1C">
        <w:trPr>
          <w:trHeight w:val="345"/>
        </w:trPr>
        <w:tc>
          <w:tcPr>
            <w:tcW w:w="527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Социальная политика</w:t>
            </w:r>
          </w:p>
        </w:tc>
        <w:tc>
          <w:tcPr>
            <w:tcW w:w="828"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cs="Times New Roman"/>
                <w:b/>
                <w:bCs/>
                <w:sz w:val="20"/>
                <w:szCs w:val="20"/>
                <w:lang w:bidi="ar-SA"/>
              </w:rPr>
            </w:pPr>
            <w:r w:rsidRPr="00667A1C">
              <w:rPr>
                <w:rFonts w:cs="Times New Roman"/>
                <w:b/>
                <w:bCs/>
                <w:sz w:val="20"/>
                <w:szCs w:val="20"/>
                <w:lang w:bidi="ar-SA"/>
              </w:rPr>
              <w:t>1000</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cs="Times New Roman"/>
                <w:b/>
                <w:bCs/>
                <w:sz w:val="20"/>
                <w:szCs w:val="20"/>
                <w:lang w:bidi="ar-SA"/>
              </w:rPr>
            </w:pPr>
            <w:r w:rsidRPr="00667A1C">
              <w:rPr>
                <w:rFonts w:cs="Times New Roman"/>
                <w:b/>
                <w:bCs/>
                <w:sz w:val="20"/>
                <w:szCs w:val="20"/>
                <w:lang w:bidi="ar-SA"/>
              </w:rPr>
              <w:t>20,0</w:t>
            </w:r>
          </w:p>
        </w:tc>
      </w:tr>
      <w:tr w:rsidR="00667A1C" w:rsidRPr="00667A1C" w:rsidTr="00667A1C">
        <w:trPr>
          <w:trHeight w:val="270"/>
        </w:trPr>
        <w:tc>
          <w:tcPr>
            <w:tcW w:w="5272" w:type="dxa"/>
            <w:tcBorders>
              <w:top w:val="nil"/>
              <w:left w:val="single" w:sz="4" w:space="0" w:color="auto"/>
              <w:bottom w:val="nil"/>
              <w:right w:val="single" w:sz="4" w:space="0" w:color="auto"/>
            </w:tcBorders>
            <w:shd w:val="clear" w:color="auto" w:fill="auto"/>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Социальное обеспечение населения</w:t>
            </w:r>
          </w:p>
        </w:tc>
        <w:tc>
          <w:tcPr>
            <w:tcW w:w="828"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1003</w:t>
            </w:r>
          </w:p>
        </w:tc>
        <w:tc>
          <w:tcPr>
            <w:tcW w:w="1760"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cs="Times New Roman"/>
                <w:sz w:val="20"/>
                <w:szCs w:val="20"/>
                <w:lang w:bidi="ar-SA"/>
              </w:rPr>
            </w:pPr>
            <w:r w:rsidRPr="00667A1C">
              <w:rPr>
                <w:rFonts w:cs="Times New Roman"/>
                <w:sz w:val="20"/>
                <w:szCs w:val="20"/>
                <w:lang w:bidi="ar-SA"/>
              </w:rPr>
              <w:t>20,0</w:t>
            </w:r>
          </w:p>
        </w:tc>
      </w:tr>
      <w:tr w:rsidR="00667A1C" w:rsidRPr="00667A1C" w:rsidTr="00667A1C">
        <w:trPr>
          <w:trHeight w:val="270"/>
        </w:trPr>
        <w:tc>
          <w:tcPr>
            <w:tcW w:w="527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Физическая культура и спорт</w:t>
            </w:r>
          </w:p>
        </w:tc>
        <w:tc>
          <w:tcPr>
            <w:tcW w:w="828"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cs="Times New Roman"/>
                <w:b/>
                <w:bCs/>
                <w:sz w:val="20"/>
                <w:szCs w:val="20"/>
                <w:lang w:bidi="ar-SA"/>
              </w:rPr>
            </w:pPr>
            <w:r w:rsidRPr="00667A1C">
              <w:rPr>
                <w:rFonts w:cs="Times New Roman"/>
                <w:b/>
                <w:bCs/>
                <w:sz w:val="20"/>
                <w:szCs w:val="20"/>
                <w:lang w:bidi="ar-SA"/>
              </w:rPr>
              <w:t>1100</w:t>
            </w:r>
          </w:p>
        </w:tc>
        <w:tc>
          <w:tcPr>
            <w:tcW w:w="1760"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cs="Times New Roman"/>
                <w:b/>
                <w:bCs/>
                <w:sz w:val="20"/>
                <w:szCs w:val="20"/>
                <w:lang w:bidi="ar-SA"/>
              </w:rPr>
            </w:pPr>
            <w:r w:rsidRPr="00667A1C">
              <w:rPr>
                <w:rFonts w:cs="Times New Roman"/>
                <w:b/>
                <w:bCs/>
                <w:sz w:val="20"/>
                <w:szCs w:val="20"/>
                <w:lang w:bidi="ar-SA"/>
              </w:rPr>
              <w:t>3,0</w:t>
            </w:r>
          </w:p>
        </w:tc>
      </w:tr>
      <w:tr w:rsidR="00667A1C" w:rsidRPr="00667A1C" w:rsidTr="00667A1C">
        <w:trPr>
          <w:trHeight w:val="270"/>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Физическая культура</w:t>
            </w:r>
          </w:p>
        </w:tc>
        <w:tc>
          <w:tcPr>
            <w:tcW w:w="828"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1101</w:t>
            </w:r>
          </w:p>
        </w:tc>
        <w:tc>
          <w:tcPr>
            <w:tcW w:w="1760"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cs="Times New Roman"/>
                <w:sz w:val="20"/>
                <w:szCs w:val="20"/>
                <w:lang w:bidi="ar-SA"/>
              </w:rPr>
            </w:pPr>
            <w:r w:rsidRPr="00667A1C">
              <w:rPr>
                <w:rFonts w:cs="Times New Roman"/>
                <w:sz w:val="20"/>
                <w:szCs w:val="20"/>
                <w:lang w:bidi="ar-SA"/>
              </w:rPr>
              <w:t>3,0</w:t>
            </w:r>
          </w:p>
        </w:tc>
      </w:tr>
      <w:tr w:rsidR="00667A1C" w:rsidRPr="00667A1C" w:rsidTr="00667A1C">
        <w:trPr>
          <w:trHeight w:val="510"/>
        </w:trPr>
        <w:tc>
          <w:tcPr>
            <w:tcW w:w="5272" w:type="dxa"/>
            <w:tcBorders>
              <w:top w:val="nil"/>
              <w:left w:val="single" w:sz="4" w:space="0" w:color="auto"/>
              <w:bottom w:val="nil"/>
              <w:right w:val="nil"/>
            </w:tcBorders>
            <w:shd w:val="clear" w:color="auto" w:fill="auto"/>
            <w:vAlign w:val="center"/>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 xml:space="preserve">Межбюджетные трансферты общего характера бюджетам бюджетной системы Российской Федерации </w:t>
            </w:r>
          </w:p>
        </w:tc>
        <w:tc>
          <w:tcPr>
            <w:tcW w:w="828"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jc w:val="center"/>
              <w:rPr>
                <w:rFonts w:cs="Times New Roman"/>
                <w:b/>
                <w:bCs/>
                <w:i/>
                <w:iCs/>
                <w:sz w:val="20"/>
                <w:szCs w:val="20"/>
                <w:lang w:bidi="ar-SA"/>
              </w:rPr>
            </w:pPr>
            <w:r w:rsidRPr="00667A1C">
              <w:rPr>
                <w:rFonts w:cs="Times New Roman"/>
                <w:b/>
                <w:bCs/>
                <w:i/>
                <w:iCs/>
                <w:sz w:val="20"/>
                <w:szCs w:val="20"/>
                <w:lang w:bidi="ar-SA"/>
              </w:rPr>
              <w:t>1400</w:t>
            </w:r>
          </w:p>
        </w:tc>
        <w:tc>
          <w:tcPr>
            <w:tcW w:w="1760"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cs="Times New Roman"/>
                <w:b/>
                <w:bCs/>
                <w:i/>
                <w:iCs/>
                <w:sz w:val="20"/>
                <w:szCs w:val="20"/>
                <w:lang w:bidi="ar-SA"/>
              </w:rPr>
            </w:pPr>
            <w:r w:rsidRPr="00667A1C">
              <w:rPr>
                <w:rFonts w:cs="Times New Roman"/>
                <w:b/>
                <w:bCs/>
                <w:i/>
                <w:iCs/>
                <w:sz w:val="20"/>
                <w:szCs w:val="20"/>
                <w:lang w:bidi="ar-SA"/>
              </w:rPr>
              <w:t>330,4</w:t>
            </w:r>
          </w:p>
        </w:tc>
      </w:tr>
      <w:tr w:rsidR="00667A1C" w:rsidRPr="00667A1C" w:rsidTr="00667A1C">
        <w:trPr>
          <w:trHeight w:val="510"/>
        </w:trPr>
        <w:tc>
          <w:tcPr>
            <w:tcW w:w="5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 xml:space="preserve">Прочие межбюджетные трансферты общего характера  </w:t>
            </w:r>
          </w:p>
        </w:tc>
        <w:tc>
          <w:tcPr>
            <w:tcW w:w="828"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1403</w:t>
            </w:r>
          </w:p>
        </w:tc>
        <w:tc>
          <w:tcPr>
            <w:tcW w:w="1760"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cs="Times New Roman"/>
                <w:sz w:val="20"/>
                <w:szCs w:val="20"/>
                <w:lang w:bidi="ar-SA"/>
              </w:rPr>
            </w:pPr>
            <w:r w:rsidRPr="00667A1C">
              <w:rPr>
                <w:rFonts w:cs="Times New Roman"/>
                <w:sz w:val="20"/>
                <w:szCs w:val="20"/>
                <w:lang w:bidi="ar-SA"/>
              </w:rPr>
              <w:t>330,4</w:t>
            </w:r>
          </w:p>
        </w:tc>
      </w:tr>
    </w:tbl>
    <w:p w:rsidR="00667A1C" w:rsidRDefault="00667A1C"/>
    <w:p w:rsidR="00667A1C" w:rsidRDefault="00667A1C"/>
    <w:p w:rsidR="00667A1C" w:rsidRDefault="00667A1C"/>
    <w:p w:rsidR="003A0E48" w:rsidRDefault="003A0E48"/>
    <w:p w:rsidR="003A0E48" w:rsidRDefault="003A0E48"/>
    <w:p w:rsidR="00667A1C" w:rsidRDefault="00667A1C"/>
    <w:p w:rsidR="00667A1C" w:rsidRDefault="00667A1C"/>
    <w:tbl>
      <w:tblPr>
        <w:tblW w:w="9475" w:type="dxa"/>
        <w:tblInd w:w="113" w:type="dxa"/>
        <w:tblLayout w:type="fixed"/>
        <w:tblLook w:val="04A0"/>
      </w:tblPr>
      <w:tblGrid>
        <w:gridCol w:w="5807"/>
        <w:gridCol w:w="1276"/>
        <w:gridCol w:w="992"/>
        <w:gridCol w:w="567"/>
        <w:gridCol w:w="833"/>
      </w:tblGrid>
      <w:tr w:rsidR="00667A1C" w:rsidRPr="00667A1C" w:rsidTr="003A0E48">
        <w:trPr>
          <w:trHeight w:val="255"/>
        </w:trPr>
        <w:tc>
          <w:tcPr>
            <w:tcW w:w="5807" w:type="dxa"/>
            <w:tcBorders>
              <w:top w:val="nil"/>
              <w:left w:val="nil"/>
              <w:bottom w:val="nil"/>
              <w:right w:val="nil"/>
            </w:tcBorders>
            <w:shd w:val="clear" w:color="auto" w:fill="auto"/>
            <w:noWrap/>
            <w:vAlign w:val="bottom"/>
            <w:hideMark/>
          </w:tcPr>
          <w:p w:rsidR="00667A1C" w:rsidRPr="00667A1C" w:rsidRDefault="00667A1C" w:rsidP="00667A1C">
            <w:pPr>
              <w:rPr>
                <w:rFonts w:cs="Times New Roman"/>
                <w:sz w:val="20"/>
                <w:szCs w:val="20"/>
                <w:lang w:bidi="ar-SA"/>
              </w:rPr>
            </w:pPr>
            <w:bookmarkStart w:id="2" w:name="RANGE!A1:H135"/>
            <w:bookmarkEnd w:id="2"/>
          </w:p>
        </w:tc>
        <w:tc>
          <w:tcPr>
            <w:tcW w:w="1276" w:type="dxa"/>
            <w:tcBorders>
              <w:top w:val="nil"/>
              <w:left w:val="nil"/>
              <w:bottom w:val="nil"/>
              <w:right w:val="nil"/>
            </w:tcBorders>
            <w:shd w:val="clear" w:color="auto" w:fill="auto"/>
            <w:noWrap/>
            <w:vAlign w:val="bottom"/>
            <w:hideMark/>
          </w:tcPr>
          <w:p w:rsidR="00667A1C" w:rsidRPr="00667A1C" w:rsidRDefault="00667A1C" w:rsidP="00667A1C">
            <w:pPr>
              <w:jc w:val="right"/>
              <w:rPr>
                <w:rFonts w:cs="Times New Roman"/>
                <w:sz w:val="20"/>
                <w:szCs w:val="20"/>
                <w:lang w:bidi="ar-SA"/>
              </w:rPr>
            </w:pPr>
          </w:p>
        </w:tc>
        <w:tc>
          <w:tcPr>
            <w:tcW w:w="992" w:type="dxa"/>
            <w:tcBorders>
              <w:top w:val="nil"/>
              <w:left w:val="nil"/>
              <w:bottom w:val="nil"/>
              <w:right w:val="nil"/>
            </w:tcBorders>
            <w:shd w:val="clear" w:color="auto" w:fill="auto"/>
            <w:noWrap/>
            <w:vAlign w:val="bottom"/>
            <w:hideMark/>
          </w:tcPr>
          <w:p w:rsidR="00667A1C" w:rsidRPr="00667A1C" w:rsidRDefault="00667A1C" w:rsidP="00667A1C">
            <w:pPr>
              <w:jc w:val="right"/>
              <w:rPr>
                <w:rFonts w:cs="Times New Roman"/>
                <w:sz w:val="20"/>
                <w:szCs w:val="20"/>
                <w:lang w:bidi="ar-SA"/>
              </w:rPr>
            </w:pPr>
          </w:p>
        </w:tc>
        <w:tc>
          <w:tcPr>
            <w:tcW w:w="1400" w:type="dxa"/>
            <w:gridSpan w:val="2"/>
            <w:tcBorders>
              <w:top w:val="nil"/>
              <w:left w:val="nil"/>
              <w:bottom w:val="nil"/>
              <w:right w:val="nil"/>
            </w:tcBorders>
            <w:shd w:val="clear" w:color="auto" w:fill="auto"/>
            <w:noWrap/>
            <w:vAlign w:val="bottom"/>
            <w:hideMark/>
          </w:tcPr>
          <w:p w:rsidR="00667A1C" w:rsidRPr="00667A1C" w:rsidRDefault="003A0E48" w:rsidP="003A0E48">
            <w:pPr>
              <w:rPr>
                <w:rFonts w:cs="Times New Roman"/>
                <w:sz w:val="20"/>
                <w:szCs w:val="20"/>
                <w:lang w:bidi="ar-SA"/>
              </w:rPr>
            </w:pPr>
            <w:r>
              <w:rPr>
                <w:rFonts w:cs="Times New Roman"/>
                <w:sz w:val="20"/>
                <w:szCs w:val="20"/>
                <w:lang w:bidi="ar-SA"/>
              </w:rPr>
              <w:t>Приложен</w:t>
            </w:r>
            <w:r w:rsidR="00667A1C" w:rsidRPr="00667A1C">
              <w:rPr>
                <w:rFonts w:cs="Times New Roman"/>
                <w:sz w:val="20"/>
                <w:szCs w:val="20"/>
                <w:lang w:bidi="ar-SA"/>
              </w:rPr>
              <w:t>13</w:t>
            </w:r>
          </w:p>
        </w:tc>
      </w:tr>
      <w:tr w:rsidR="00667A1C" w:rsidRPr="00667A1C" w:rsidTr="003A0E48">
        <w:trPr>
          <w:trHeight w:val="255"/>
        </w:trPr>
        <w:tc>
          <w:tcPr>
            <w:tcW w:w="9475" w:type="dxa"/>
            <w:gridSpan w:val="5"/>
            <w:tcBorders>
              <w:top w:val="nil"/>
              <w:left w:val="nil"/>
              <w:bottom w:val="nil"/>
              <w:right w:val="nil"/>
            </w:tcBorders>
            <w:shd w:val="clear" w:color="auto" w:fill="auto"/>
            <w:noWrap/>
            <w:vAlign w:val="bottom"/>
            <w:hideMark/>
          </w:tcPr>
          <w:p w:rsidR="003A0E48" w:rsidRDefault="00667A1C" w:rsidP="00667A1C">
            <w:pPr>
              <w:jc w:val="right"/>
              <w:rPr>
                <w:rFonts w:cs="Times New Roman"/>
                <w:sz w:val="20"/>
                <w:szCs w:val="20"/>
                <w:lang w:bidi="ar-SA"/>
              </w:rPr>
            </w:pPr>
            <w:r w:rsidRPr="00667A1C">
              <w:rPr>
                <w:rFonts w:cs="Times New Roman"/>
                <w:sz w:val="20"/>
                <w:szCs w:val="20"/>
                <w:lang w:bidi="ar-SA"/>
              </w:rPr>
              <w:t>к решению Совета Ягоднинского</w:t>
            </w:r>
          </w:p>
          <w:p w:rsidR="00667A1C" w:rsidRPr="00667A1C" w:rsidRDefault="00667A1C" w:rsidP="00667A1C">
            <w:pPr>
              <w:jc w:val="right"/>
              <w:rPr>
                <w:rFonts w:cs="Times New Roman"/>
                <w:sz w:val="20"/>
                <w:szCs w:val="20"/>
                <w:lang w:bidi="ar-SA"/>
              </w:rPr>
            </w:pPr>
            <w:r w:rsidRPr="00667A1C">
              <w:rPr>
                <w:rFonts w:cs="Times New Roman"/>
                <w:sz w:val="20"/>
                <w:szCs w:val="20"/>
                <w:lang w:bidi="ar-SA"/>
              </w:rPr>
              <w:t xml:space="preserve"> сельского поселения</w:t>
            </w:r>
          </w:p>
        </w:tc>
      </w:tr>
      <w:tr w:rsidR="00667A1C" w:rsidRPr="00667A1C" w:rsidTr="003A0E48">
        <w:trPr>
          <w:trHeight w:val="240"/>
        </w:trPr>
        <w:tc>
          <w:tcPr>
            <w:tcW w:w="9475" w:type="dxa"/>
            <w:gridSpan w:val="5"/>
            <w:tcBorders>
              <w:top w:val="nil"/>
              <w:left w:val="nil"/>
              <w:bottom w:val="nil"/>
              <w:right w:val="nil"/>
            </w:tcBorders>
            <w:shd w:val="clear" w:color="auto" w:fill="auto"/>
            <w:vAlign w:val="bottom"/>
            <w:hideMark/>
          </w:tcPr>
          <w:p w:rsidR="00667A1C" w:rsidRPr="00667A1C" w:rsidRDefault="00667A1C" w:rsidP="00667A1C">
            <w:pPr>
              <w:jc w:val="right"/>
              <w:rPr>
                <w:rFonts w:cs="Times New Roman"/>
                <w:sz w:val="20"/>
                <w:szCs w:val="20"/>
                <w:lang w:bidi="ar-SA"/>
              </w:rPr>
            </w:pPr>
            <w:r w:rsidRPr="00667A1C">
              <w:rPr>
                <w:rFonts w:cs="Times New Roman"/>
                <w:sz w:val="20"/>
                <w:szCs w:val="20"/>
                <w:lang w:bidi="ar-SA"/>
              </w:rPr>
              <w:t>№</w:t>
            </w:r>
            <w:r w:rsidR="003A0E48">
              <w:rPr>
                <w:rFonts w:cs="Times New Roman"/>
                <w:sz w:val="20"/>
                <w:szCs w:val="20"/>
                <w:lang w:bidi="ar-SA"/>
              </w:rPr>
              <w:t>42</w:t>
            </w:r>
            <w:r w:rsidRPr="00667A1C">
              <w:rPr>
                <w:rFonts w:cs="Times New Roman"/>
                <w:sz w:val="20"/>
                <w:szCs w:val="20"/>
                <w:lang w:bidi="ar-SA"/>
              </w:rPr>
              <w:t xml:space="preserve">   от "</w:t>
            </w:r>
            <w:r w:rsidR="003A0E48">
              <w:rPr>
                <w:rFonts w:cs="Times New Roman"/>
                <w:sz w:val="20"/>
                <w:szCs w:val="20"/>
                <w:lang w:bidi="ar-SA"/>
              </w:rPr>
              <w:t xml:space="preserve">28 </w:t>
            </w:r>
            <w:r w:rsidRPr="00667A1C">
              <w:rPr>
                <w:rFonts w:cs="Times New Roman"/>
                <w:sz w:val="20"/>
                <w:szCs w:val="20"/>
                <w:lang w:bidi="ar-SA"/>
              </w:rPr>
              <w:t>" декабря  2019 г.</w:t>
            </w:r>
          </w:p>
        </w:tc>
      </w:tr>
      <w:tr w:rsidR="00667A1C" w:rsidRPr="00667A1C" w:rsidTr="003A0E48">
        <w:trPr>
          <w:trHeight w:val="1305"/>
        </w:trPr>
        <w:tc>
          <w:tcPr>
            <w:tcW w:w="9475" w:type="dxa"/>
            <w:gridSpan w:val="5"/>
            <w:tcBorders>
              <w:top w:val="nil"/>
              <w:left w:val="nil"/>
              <w:bottom w:val="nil"/>
              <w:right w:val="nil"/>
            </w:tcBorders>
            <w:shd w:val="clear" w:color="auto" w:fill="auto"/>
            <w:vAlign w:val="center"/>
            <w:hideMark/>
          </w:tcPr>
          <w:p w:rsidR="00667A1C" w:rsidRPr="00667A1C" w:rsidRDefault="00667A1C" w:rsidP="00667A1C">
            <w:pPr>
              <w:jc w:val="center"/>
              <w:rPr>
                <w:rFonts w:ascii="Times New Roman CYR" w:hAnsi="Times New Roman CYR" w:cs="Times New Roman CYR"/>
                <w:b/>
                <w:bCs/>
                <w:lang w:bidi="ar-SA"/>
              </w:rPr>
            </w:pPr>
            <w:r w:rsidRPr="00667A1C">
              <w:rPr>
                <w:rFonts w:ascii="Times New Roman CYR" w:hAnsi="Times New Roman CYR" w:cs="Times New Roman CYR"/>
                <w:b/>
                <w:bCs/>
                <w:lang w:bidi="ar-SA"/>
              </w:rPr>
              <w:t xml:space="preserve">Распределение бюджетных ассигнований по разделам, подразделам, целевым статьям, группам видов классификации муниципального образования </w:t>
            </w:r>
            <w:proofErr w:type="spellStart"/>
            <w:r w:rsidRPr="00667A1C">
              <w:rPr>
                <w:rFonts w:ascii="Times New Roman CYR" w:hAnsi="Times New Roman CYR" w:cs="Times New Roman CYR"/>
                <w:b/>
                <w:bCs/>
                <w:lang w:bidi="ar-SA"/>
              </w:rPr>
              <w:t>Ягоднинское</w:t>
            </w:r>
            <w:proofErr w:type="spellEnd"/>
            <w:r w:rsidRPr="00667A1C">
              <w:rPr>
                <w:rFonts w:ascii="Times New Roman CYR" w:hAnsi="Times New Roman CYR" w:cs="Times New Roman CYR"/>
                <w:b/>
                <w:bCs/>
                <w:lang w:bidi="ar-SA"/>
              </w:rPr>
              <w:t xml:space="preserve"> сельское поселение </w:t>
            </w:r>
            <w:proofErr w:type="spellStart"/>
            <w:r w:rsidRPr="00667A1C">
              <w:rPr>
                <w:rFonts w:ascii="Times New Roman CYR" w:hAnsi="Times New Roman CYR" w:cs="Times New Roman CYR"/>
                <w:b/>
                <w:bCs/>
                <w:lang w:bidi="ar-SA"/>
              </w:rPr>
              <w:t>Верхнекетского</w:t>
            </w:r>
            <w:proofErr w:type="spellEnd"/>
            <w:r w:rsidRPr="00667A1C">
              <w:rPr>
                <w:rFonts w:ascii="Times New Roman CYR" w:hAnsi="Times New Roman CYR" w:cs="Times New Roman CYR"/>
                <w:b/>
                <w:bCs/>
                <w:lang w:bidi="ar-SA"/>
              </w:rPr>
              <w:t xml:space="preserve"> района Томской </w:t>
            </w:r>
            <w:proofErr w:type="spellStart"/>
            <w:r w:rsidRPr="00667A1C">
              <w:rPr>
                <w:rFonts w:ascii="Times New Roman CYR" w:hAnsi="Times New Roman CYR" w:cs="Times New Roman CYR"/>
                <w:b/>
                <w:bCs/>
                <w:lang w:bidi="ar-SA"/>
              </w:rPr>
              <w:t>областии</w:t>
            </w:r>
            <w:proofErr w:type="spellEnd"/>
            <w:r w:rsidRPr="00667A1C">
              <w:rPr>
                <w:rFonts w:ascii="Times New Roman CYR" w:hAnsi="Times New Roman CYR" w:cs="Times New Roman CYR"/>
                <w:b/>
                <w:bCs/>
                <w:lang w:bidi="ar-SA"/>
              </w:rPr>
              <w:t xml:space="preserve"> на 2020 год </w:t>
            </w:r>
          </w:p>
        </w:tc>
      </w:tr>
      <w:tr w:rsidR="00667A1C" w:rsidRPr="00667A1C" w:rsidTr="003A0E48">
        <w:trPr>
          <w:trHeight w:val="230"/>
        </w:trPr>
        <w:tc>
          <w:tcPr>
            <w:tcW w:w="580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Наименование</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proofErr w:type="spellStart"/>
            <w:r w:rsidRPr="00667A1C">
              <w:rPr>
                <w:rFonts w:ascii="Times New Roman CYR" w:hAnsi="Times New Roman CYR" w:cs="Times New Roman CYR"/>
                <w:b/>
                <w:bCs/>
                <w:sz w:val="20"/>
                <w:szCs w:val="20"/>
                <w:lang w:bidi="ar-SA"/>
              </w:rPr>
              <w:t>РзПР</w:t>
            </w:r>
            <w:proofErr w:type="spellEnd"/>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ЦСР</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ВР</w:t>
            </w:r>
          </w:p>
        </w:tc>
        <w:tc>
          <w:tcPr>
            <w:tcW w:w="833"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xml:space="preserve">Сумма </w:t>
            </w:r>
          </w:p>
        </w:tc>
      </w:tr>
      <w:tr w:rsidR="00667A1C" w:rsidRPr="00667A1C" w:rsidTr="003A0E48">
        <w:trPr>
          <w:trHeight w:val="420"/>
        </w:trPr>
        <w:tc>
          <w:tcPr>
            <w:tcW w:w="5807" w:type="dxa"/>
            <w:vMerge/>
            <w:tcBorders>
              <w:top w:val="single" w:sz="8" w:space="0" w:color="auto"/>
              <w:left w:val="single" w:sz="8" w:space="0" w:color="auto"/>
              <w:bottom w:val="single" w:sz="8" w:space="0" w:color="000000"/>
              <w:right w:val="single" w:sz="4" w:space="0" w:color="auto"/>
            </w:tcBorders>
            <w:vAlign w:val="center"/>
            <w:hideMark/>
          </w:tcPr>
          <w:p w:rsidR="00667A1C" w:rsidRPr="00667A1C" w:rsidRDefault="00667A1C" w:rsidP="00667A1C">
            <w:pPr>
              <w:rPr>
                <w:rFonts w:ascii="Times New Roman CYR" w:hAnsi="Times New Roman CYR" w:cs="Times New Roman CYR"/>
                <w:b/>
                <w:bCs/>
                <w:sz w:val="20"/>
                <w:szCs w:val="20"/>
                <w:lang w:bidi="ar-SA"/>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667A1C" w:rsidRPr="00667A1C" w:rsidRDefault="00667A1C" w:rsidP="00667A1C">
            <w:pPr>
              <w:rPr>
                <w:rFonts w:ascii="Times New Roman CYR" w:hAnsi="Times New Roman CYR" w:cs="Times New Roman CYR"/>
                <w:b/>
                <w:bCs/>
                <w:sz w:val="20"/>
                <w:szCs w:val="20"/>
                <w:lang w:bidi="ar-SA"/>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667A1C" w:rsidRPr="00667A1C" w:rsidRDefault="00667A1C" w:rsidP="00667A1C">
            <w:pPr>
              <w:rPr>
                <w:rFonts w:ascii="Times New Roman CYR" w:hAnsi="Times New Roman CYR" w:cs="Times New Roman CYR"/>
                <w:b/>
                <w:bCs/>
                <w:sz w:val="20"/>
                <w:szCs w:val="20"/>
                <w:lang w:bidi="ar-SA"/>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667A1C" w:rsidRPr="00667A1C" w:rsidRDefault="00667A1C" w:rsidP="00667A1C">
            <w:pPr>
              <w:rPr>
                <w:rFonts w:ascii="Times New Roman CYR" w:hAnsi="Times New Roman CYR" w:cs="Times New Roman CYR"/>
                <w:b/>
                <w:bCs/>
                <w:sz w:val="20"/>
                <w:szCs w:val="20"/>
                <w:lang w:bidi="ar-SA"/>
              </w:rPr>
            </w:pPr>
          </w:p>
        </w:tc>
        <w:tc>
          <w:tcPr>
            <w:tcW w:w="833" w:type="dxa"/>
            <w:vMerge/>
            <w:tcBorders>
              <w:top w:val="single" w:sz="8" w:space="0" w:color="auto"/>
              <w:left w:val="single" w:sz="4" w:space="0" w:color="auto"/>
              <w:bottom w:val="single" w:sz="8" w:space="0" w:color="000000"/>
              <w:right w:val="single" w:sz="8" w:space="0" w:color="auto"/>
            </w:tcBorders>
            <w:vAlign w:val="center"/>
            <w:hideMark/>
          </w:tcPr>
          <w:p w:rsidR="00667A1C" w:rsidRPr="00667A1C" w:rsidRDefault="00667A1C" w:rsidP="00667A1C">
            <w:pPr>
              <w:rPr>
                <w:rFonts w:ascii="Times New Roman CYR" w:hAnsi="Times New Roman CYR" w:cs="Times New Roman CYR"/>
                <w:b/>
                <w:bCs/>
                <w:sz w:val="20"/>
                <w:szCs w:val="20"/>
                <w:lang w:bidi="ar-SA"/>
              </w:rPr>
            </w:pPr>
          </w:p>
        </w:tc>
      </w:tr>
      <w:tr w:rsidR="00667A1C" w:rsidRPr="00667A1C" w:rsidTr="003A0E48">
        <w:trPr>
          <w:trHeight w:val="420"/>
        </w:trPr>
        <w:tc>
          <w:tcPr>
            <w:tcW w:w="5807" w:type="dxa"/>
            <w:tcBorders>
              <w:top w:val="nil"/>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В С Е Г О</w:t>
            </w:r>
          </w:p>
        </w:tc>
        <w:tc>
          <w:tcPr>
            <w:tcW w:w="1276" w:type="dxa"/>
            <w:tcBorders>
              <w:top w:val="nil"/>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992" w:type="dxa"/>
            <w:tcBorders>
              <w:top w:val="nil"/>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67" w:type="dxa"/>
            <w:tcBorders>
              <w:top w:val="nil"/>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nil"/>
              <w:left w:val="nil"/>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cs="Times New Roman"/>
                <w:b/>
                <w:bCs/>
                <w:sz w:val="20"/>
                <w:szCs w:val="20"/>
                <w:lang w:bidi="ar-SA"/>
              </w:rPr>
            </w:pPr>
            <w:r w:rsidRPr="00667A1C">
              <w:rPr>
                <w:rFonts w:cs="Times New Roman"/>
                <w:b/>
                <w:bCs/>
                <w:sz w:val="20"/>
                <w:szCs w:val="20"/>
                <w:lang w:bidi="ar-SA"/>
              </w:rPr>
              <w:t>6 028,1</w:t>
            </w:r>
          </w:p>
        </w:tc>
      </w:tr>
      <w:tr w:rsidR="00667A1C" w:rsidRPr="00667A1C" w:rsidTr="003A0E48">
        <w:trPr>
          <w:trHeight w:val="31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Администрация  Ягоднинского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cs="Times New Roman"/>
                <w:b/>
                <w:bCs/>
                <w:sz w:val="20"/>
                <w:szCs w:val="20"/>
                <w:lang w:bidi="ar-SA"/>
              </w:rPr>
            </w:pPr>
            <w:r w:rsidRPr="00667A1C">
              <w:rPr>
                <w:rFonts w:cs="Times New Roman"/>
                <w:b/>
                <w:bCs/>
                <w:sz w:val="20"/>
                <w:szCs w:val="20"/>
                <w:lang w:bidi="ar-SA"/>
              </w:rPr>
              <w:t>6 028,1</w:t>
            </w:r>
          </w:p>
        </w:tc>
      </w:tr>
      <w:tr w:rsidR="00667A1C" w:rsidRPr="00667A1C" w:rsidTr="003A0E48">
        <w:trPr>
          <w:trHeight w:val="330"/>
        </w:trPr>
        <w:tc>
          <w:tcPr>
            <w:tcW w:w="5807" w:type="dxa"/>
            <w:tcBorders>
              <w:top w:val="nil"/>
              <w:left w:val="single" w:sz="4" w:space="0" w:color="auto"/>
              <w:bottom w:val="nil"/>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Общегосударственные вопросы</w:t>
            </w:r>
          </w:p>
        </w:tc>
        <w:tc>
          <w:tcPr>
            <w:tcW w:w="127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0100</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67"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cs="Times New Roman"/>
                <w:b/>
                <w:bCs/>
                <w:sz w:val="20"/>
                <w:szCs w:val="20"/>
                <w:lang w:bidi="ar-SA"/>
              </w:rPr>
            </w:pPr>
            <w:r w:rsidRPr="00667A1C">
              <w:rPr>
                <w:rFonts w:cs="Times New Roman"/>
                <w:b/>
                <w:bCs/>
                <w:sz w:val="20"/>
                <w:szCs w:val="20"/>
                <w:lang w:bidi="ar-SA"/>
              </w:rPr>
              <w:t>4 272,1</w:t>
            </w:r>
          </w:p>
        </w:tc>
      </w:tr>
      <w:tr w:rsidR="00667A1C" w:rsidRPr="00667A1C" w:rsidTr="003A0E48">
        <w:trPr>
          <w:trHeight w:val="510"/>
        </w:trPr>
        <w:tc>
          <w:tcPr>
            <w:tcW w:w="5807" w:type="dxa"/>
            <w:tcBorders>
              <w:top w:val="single" w:sz="8" w:space="0" w:color="auto"/>
              <w:left w:val="single" w:sz="8" w:space="0" w:color="auto"/>
              <w:bottom w:val="single" w:sz="8" w:space="0" w:color="auto"/>
              <w:right w:val="nil"/>
            </w:tcBorders>
            <w:shd w:val="clear" w:color="auto" w:fill="auto"/>
            <w:vAlign w:val="bottom"/>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Функционирование высшего должностного лица субъекта Российской Федерации и муниципального образования</w:t>
            </w:r>
          </w:p>
        </w:tc>
        <w:tc>
          <w:tcPr>
            <w:tcW w:w="1276"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0102</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8" w:space="0" w:color="auto"/>
              <w:left w:val="nil"/>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cs="Times New Roman"/>
                <w:b/>
                <w:bCs/>
                <w:sz w:val="20"/>
                <w:szCs w:val="20"/>
                <w:lang w:bidi="ar-SA"/>
              </w:rPr>
            </w:pPr>
            <w:r w:rsidRPr="00667A1C">
              <w:rPr>
                <w:rFonts w:cs="Times New Roman"/>
                <w:b/>
                <w:bCs/>
                <w:sz w:val="20"/>
                <w:szCs w:val="20"/>
                <w:lang w:bidi="ar-SA"/>
              </w:rPr>
              <w:t>830,6</w:t>
            </w:r>
          </w:p>
        </w:tc>
      </w:tr>
      <w:tr w:rsidR="00667A1C" w:rsidRPr="00667A1C" w:rsidTr="003A0E48">
        <w:trPr>
          <w:trHeight w:val="600"/>
        </w:trPr>
        <w:tc>
          <w:tcPr>
            <w:tcW w:w="5807" w:type="dxa"/>
            <w:tcBorders>
              <w:top w:val="nil"/>
              <w:left w:val="single" w:sz="4" w:space="0" w:color="auto"/>
              <w:bottom w:val="single" w:sz="4" w:space="0" w:color="auto"/>
              <w:right w:val="single" w:sz="4" w:space="0" w:color="auto"/>
            </w:tcBorders>
            <w:shd w:val="clear" w:color="000000" w:fill="FFFFFF"/>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0102</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0020000000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830,6</w:t>
            </w:r>
          </w:p>
        </w:tc>
      </w:tr>
      <w:tr w:rsidR="00667A1C" w:rsidRPr="00667A1C" w:rsidTr="003A0E48">
        <w:trPr>
          <w:trHeight w:val="31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Аппарат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0102</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0020400000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830,6</w:t>
            </w:r>
          </w:p>
        </w:tc>
      </w:tr>
      <w:tr w:rsidR="00667A1C" w:rsidRPr="00667A1C" w:rsidTr="003A0E48">
        <w:trPr>
          <w:trHeight w:val="510"/>
        </w:trPr>
        <w:tc>
          <w:tcPr>
            <w:tcW w:w="5807" w:type="dxa"/>
            <w:tcBorders>
              <w:top w:val="nil"/>
              <w:left w:val="single" w:sz="4" w:space="0" w:color="auto"/>
              <w:bottom w:val="single" w:sz="4" w:space="0" w:color="auto"/>
              <w:right w:val="single" w:sz="4" w:space="0" w:color="auto"/>
            </w:tcBorders>
            <w:shd w:val="clear" w:color="000000" w:fill="FFFFFF"/>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Выполнение функций органами местного самоуправления за счет средств местного бюджета</w:t>
            </w:r>
          </w:p>
        </w:tc>
        <w:tc>
          <w:tcPr>
            <w:tcW w:w="1276"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0102</w:t>
            </w:r>
          </w:p>
        </w:tc>
        <w:tc>
          <w:tcPr>
            <w:tcW w:w="992"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0020400300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830,6</w:t>
            </w:r>
          </w:p>
        </w:tc>
      </w:tr>
      <w:tr w:rsidR="00667A1C" w:rsidRPr="00667A1C" w:rsidTr="003A0E48">
        <w:trPr>
          <w:trHeight w:val="1080"/>
        </w:trPr>
        <w:tc>
          <w:tcPr>
            <w:tcW w:w="5807"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0102</w:t>
            </w:r>
          </w:p>
        </w:tc>
        <w:tc>
          <w:tcPr>
            <w:tcW w:w="992"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0020400300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100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830,6</w:t>
            </w:r>
          </w:p>
        </w:tc>
      </w:tr>
      <w:tr w:rsidR="00667A1C" w:rsidRPr="00667A1C" w:rsidTr="003A0E48">
        <w:trPr>
          <w:trHeight w:val="525"/>
        </w:trPr>
        <w:tc>
          <w:tcPr>
            <w:tcW w:w="5807"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Расходы на выплаты персоналу государственных (муниципальных) органов</w:t>
            </w:r>
          </w:p>
        </w:tc>
        <w:tc>
          <w:tcPr>
            <w:tcW w:w="127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0102</w:t>
            </w:r>
          </w:p>
        </w:tc>
        <w:tc>
          <w:tcPr>
            <w:tcW w:w="992" w:type="dxa"/>
            <w:tcBorders>
              <w:top w:val="nil"/>
              <w:left w:val="nil"/>
              <w:bottom w:val="nil"/>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0020400300</w:t>
            </w:r>
          </w:p>
        </w:tc>
        <w:tc>
          <w:tcPr>
            <w:tcW w:w="567"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120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830,6</w:t>
            </w:r>
          </w:p>
        </w:tc>
      </w:tr>
      <w:tr w:rsidR="00667A1C" w:rsidRPr="00667A1C" w:rsidTr="003A0E48">
        <w:trPr>
          <w:trHeight w:val="915"/>
        </w:trPr>
        <w:tc>
          <w:tcPr>
            <w:tcW w:w="580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0104</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8" w:space="0" w:color="auto"/>
              <w:left w:val="nil"/>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3 252,4</w:t>
            </w:r>
          </w:p>
        </w:tc>
      </w:tr>
      <w:tr w:rsidR="00667A1C" w:rsidRPr="00667A1C" w:rsidTr="003A0E48">
        <w:trPr>
          <w:trHeight w:val="690"/>
        </w:trPr>
        <w:tc>
          <w:tcPr>
            <w:tcW w:w="5807" w:type="dxa"/>
            <w:tcBorders>
              <w:top w:val="nil"/>
              <w:left w:val="single" w:sz="4" w:space="0" w:color="auto"/>
              <w:bottom w:val="single" w:sz="4" w:space="0" w:color="auto"/>
              <w:right w:val="single" w:sz="4" w:space="0" w:color="auto"/>
            </w:tcBorders>
            <w:shd w:val="clear" w:color="000000" w:fill="FFFFFF"/>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0104</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0020000000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3 252,4</w:t>
            </w:r>
          </w:p>
        </w:tc>
      </w:tr>
      <w:tr w:rsidR="00667A1C" w:rsidRPr="00667A1C" w:rsidTr="003A0E48">
        <w:trPr>
          <w:trHeight w:val="43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Аппарат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0104</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0020400000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3 252,4</w:t>
            </w:r>
          </w:p>
        </w:tc>
      </w:tr>
      <w:tr w:rsidR="00667A1C" w:rsidRPr="00667A1C" w:rsidTr="003A0E48">
        <w:trPr>
          <w:trHeight w:val="570"/>
        </w:trPr>
        <w:tc>
          <w:tcPr>
            <w:tcW w:w="5807" w:type="dxa"/>
            <w:tcBorders>
              <w:top w:val="nil"/>
              <w:left w:val="single" w:sz="4" w:space="0" w:color="auto"/>
              <w:bottom w:val="single" w:sz="4" w:space="0" w:color="auto"/>
              <w:right w:val="single" w:sz="4" w:space="0" w:color="auto"/>
            </w:tcBorders>
            <w:shd w:val="clear" w:color="000000" w:fill="FFFFFF"/>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Выполнение функций органами местного самоуправления за счет средств местного бюджета</w:t>
            </w:r>
          </w:p>
        </w:tc>
        <w:tc>
          <w:tcPr>
            <w:tcW w:w="1276"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0104</w:t>
            </w:r>
          </w:p>
        </w:tc>
        <w:tc>
          <w:tcPr>
            <w:tcW w:w="992"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0020400300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3 252,4</w:t>
            </w:r>
          </w:p>
        </w:tc>
      </w:tr>
      <w:tr w:rsidR="00667A1C" w:rsidRPr="00667A1C" w:rsidTr="003A0E48">
        <w:trPr>
          <w:trHeight w:val="1065"/>
        </w:trPr>
        <w:tc>
          <w:tcPr>
            <w:tcW w:w="5807"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0104</w:t>
            </w:r>
          </w:p>
        </w:tc>
        <w:tc>
          <w:tcPr>
            <w:tcW w:w="992"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0020400300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100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2 518,9</w:t>
            </w:r>
          </w:p>
        </w:tc>
      </w:tr>
      <w:tr w:rsidR="00667A1C" w:rsidRPr="00667A1C" w:rsidTr="003A0E48">
        <w:trPr>
          <w:trHeight w:val="630"/>
        </w:trPr>
        <w:tc>
          <w:tcPr>
            <w:tcW w:w="5807"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0104</w:t>
            </w:r>
          </w:p>
        </w:tc>
        <w:tc>
          <w:tcPr>
            <w:tcW w:w="992"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0020400300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120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2 518,9</w:t>
            </w:r>
          </w:p>
        </w:tc>
      </w:tr>
      <w:tr w:rsidR="00667A1C" w:rsidRPr="00667A1C" w:rsidTr="003A0E48">
        <w:trPr>
          <w:trHeight w:val="615"/>
        </w:trPr>
        <w:tc>
          <w:tcPr>
            <w:tcW w:w="5807"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0104</w:t>
            </w:r>
          </w:p>
        </w:tc>
        <w:tc>
          <w:tcPr>
            <w:tcW w:w="992"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0020400300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733,5</w:t>
            </w:r>
          </w:p>
        </w:tc>
      </w:tr>
      <w:tr w:rsidR="00667A1C" w:rsidRPr="00667A1C" w:rsidTr="003A0E48">
        <w:trPr>
          <w:trHeight w:val="525"/>
        </w:trPr>
        <w:tc>
          <w:tcPr>
            <w:tcW w:w="5807"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0104</w:t>
            </w:r>
          </w:p>
        </w:tc>
        <w:tc>
          <w:tcPr>
            <w:tcW w:w="992"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0020400300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733,5</w:t>
            </w:r>
          </w:p>
        </w:tc>
      </w:tr>
      <w:tr w:rsidR="00667A1C" w:rsidRPr="00667A1C" w:rsidTr="003A0E48">
        <w:trPr>
          <w:trHeight w:val="390"/>
        </w:trPr>
        <w:tc>
          <w:tcPr>
            <w:tcW w:w="5807"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0104</w:t>
            </w:r>
          </w:p>
        </w:tc>
        <w:tc>
          <w:tcPr>
            <w:tcW w:w="992"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0020400300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800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w:t>
            </w:r>
          </w:p>
        </w:tc>
      </w:tr>
      <w:tr w:rsidR="00667A1C" w:rsidRPr="00667A1C" w:rsidTr="003A0E48">
        <w:trPr>
          <w:trHeight w:val="405"/>
        </w:trPr>
        <w:tc>
          <w:tcPr>
            <w:tcW w:w="5807"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Уплата налогов, сборов и иных платежей</w:t>
            </w:r>
          </w:p>
        </w:tc>
        <w:tc>
          <w:tcPr>
            <w:tcW w:w="127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0104</w:t>
            </w:r>
          </w:p>
        </w:tc>
        <w:tc>
          <w:tcPr>
            <w:tcW w:w="992" w:type="dxa"/>
            <w:tcBorders>
              <w:top w:val="nil"/>
              <w:left w:val="nil"/>
              <w:bottom w:val="single" w:sz="4" w:space="0" w:color="auto"/>
              <w:right w:val="single" w:sz="4" w:space="0" w:color="auto"/>
            </w:tcBorders>
            <w:shd w:val="clear" w:color="000000" w:fill="FFFFFF"/>
            <w:vAlign w:val="center"/>
            <w:hideMark/>
          </w:tcPr>
          <w:p w:rsidR="00667A1C" w:rsidRPr="00667A1C" w:rsidRDefault="00667A1C" w:rsidP="00667A1C">
            <w:pPr>
              <w:jc w:val="center"/>
              <w:rPr>
                <w:rFonts w:cs="Times New Roman"/>
                <w:sz w:val="20"/>
                <w:szCs w:val="20"/>
                <w:lang w:bidi="ar-SA"/>
              </w:rPr>
            </w:pPr>
            <w:r w:rsidRPr="00667A1C">
              <w:rPr>
                <w:rFonts w:cs="Times New Roman"/>
                <w:sz w:val="20"/>
                <w:szCs w:val="20"/>
                <w:lang w:bidi="ar-SA"/>
              </w:rPr>
              <w:t>0020400300</w:t>
            </w:r>
          </w:p>
        </w:tc>
        <w:tc>
          <w:tcPr>
            <w:tcW w:w="567"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850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w:t>
            </w:r>
          </w:p>
        </w:tc>
      </w:tr>
      <w:tr w:rsidR="00667A1C" w:rsidRPr="00667A1C" w:rsidTr="003A0E48">
        <w:trPr>
          <w:trHeight w:val="300"/>
        </w:trPr>
        <w:tc>
          <w:tcPr>
            <w:tcW w:w="580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lastRenderedPageBreak/>
              <w:t>Резервные фонды</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0111</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50,0</w:t>
            </w:r>
          </w:p>
        </w:tc>
      </w:tr>
      <w:tr w:rsidR="00667A1C" w:rsidRPr="00667A1C" w:rsidTr="003A0E48">
        <w:trPr>
          <w:trHeight w:val="36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Резервные фонды</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0111</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0070000000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50,0</w:t>
            </w:r>
          </w:p>
        </w:tc>
      </w:tr>
      <w:tr w:rsidR="00667A1C" w:rsidRPr="00667A1C" w:rsidTr="003A0E48">
        <w:trPr>
          <w:trHeight w:val="34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Резервные фонды местных администраций</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0111</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0070500000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50,0</w:t>
            </w:r>
          </w:p>
        </w:tc>
      </w:tr>
      <w:tr w:rsidR="00667A1C" w:rsidRPr="00667A1C" w:rsidTr="003A0E48">
        <w:trPr>
          <w:trHeight w:val="34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0111</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0700500000</w:t>
            </w:r>
          </w:p>
        </w:tc>
        <w:tc>
          <w:tcPr>
            <w:tcW w:w="567"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800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50,0</w:t>
            </w:r>
          </w:p>
        </w:tc>
      </w:tr>
      <w:tr w:rsidR="00667A1C" w:rsidRPr="00667A1C" w:rsidTr="003A0E48">
        <w:trPr>
          <w:trHeight w:val="345"/>
        </w:trPr>
        <w:tc>
          <w:tcPr>
            <w:tcW w:w="5807" w:type="dxa"/>
            <w:tcBorders>
              <w:top w:val="nil"/>
              <w:left w:val="single" w:sz="4" w:space="0" w:color="auto"/>
              <w:bottom w:val="nil"/>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Резервные средства</w:t>
            </w:r>
          </w:p>
        </w:tc>
        <w:tc>
          <w:tcPr>
            <w:tcW w:w="127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0111</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0700500000</w:t>
            </w:r>
          </w:p>
        </w:tc>
        <w:tc>
          <w:tcPr>
            <w:tcW w:w="567"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870</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50,0</w:t>
            </w:r>
          </w:p>
        </w:tc>
      </w:tr>
      <w:tr w:rsidR="00667A1C" w:rsidRPr="00667A1C" w:rsidTr="003A0E48">
        <w:trPr>
          <w:trHeight w:val="345"/>
        </w:trPr>
        <w:tc>
          <w:tcPr>
            <w:tcW w:w="580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Другие общегосударственные вопросы</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0113</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139,1</w:t>
            </w:r>
          </w:p>
        </w:tc>
      </w:tr>
      <w:tr w:rsidR="00667A1C" w:rsidRPr="00667A1C" w:rsidTr="003A0E48">
        <w:trPr>
          <w:trHeight w:val="51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Реализация иных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0090000000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139,1</w:t>
            </w:r>
          </w:p>
        </w:tc>
      </w:tr>
      <w:tr w:rsidR="00667A1C" w:rsidRPr="00667A1C" w:rsidTr="003A0E48">
        <w:trPr>
          <w:trHeight w:val="58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Реализация муниципальных функций в области приватизации и управления муниципальной собственностью</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0090200000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36,0</w:t>
            </w:r>
          </w:p>
        </w:tc>
      </w:tr>
      <w:tr w:rsidR="00667A1C" w:rsidRPr="00667A1C" w:rsidTr="003A0E48">
        <w:trPr>
          <w:trHeight w:val="525"/>
        </w:trPr>
        <w:tc>
          <w:tcPr>
            <w:tcW w:w="5807"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0090200000</w:t>
            </w:r>
          </w:p>
        </w:tc>
        <w:tc>
          <w:tcPr>
            <w:tcW w:w="567"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36,0</w:t>
            </w:r>
          </w:p>
        </w:tc>
      </w:tr>
      <w:tr w:rsidR="00667A1C" w:rsidRPr="00667A1C" w:rsidTr="003A0E48">
        <w:trPr>
          <w:trHeight w:val="585"/>
        </w:trPr>
        <w:tc>
          <w:tcPr>
            <w:tcW w:w="5807"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закупки товаров, работ и услуг для обеспечения государственных (муниципальных) нужд</w:t>
            </w:r>
          </w:p>
        </w:tc>
        <w:tc>
          <w:tcPr>
            <w:tcW w:w="127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0113</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0090200000</w:t>
            </w:r>
          </w:p>
        </w:tc>
        <w:tc>
          <w:tcPr>
            <w:tcW w:w="567"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36,0</w:t>
            </w:r>
          </w:p>
        </w:tc>
      </w:tr>
      <w:tr w:rsidR="00667A1C" w:rsidRPr="00667A1C" w:rsidTr="003A0E48">
        <w:trPr>
          <w:trHeight w:val="43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Иные бюджетные ассигнования</w:t>
            </w:r>
          </w:p>
        </w:tc>
        <w:tc>
          <w:tcPr>
            <w:tcW w:w="1276"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0113</w:t>
            </w:r>
          </w:p>
        </w:tc>
        <w:tc>
          <w:tcPr>
            <w:tcW w:w="992"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0090200000</w:t>
            </w:r>
          </w:p>
        </w:tc>
        <w:tc>
          <w:tcPr>
            <w:tcW w:w="567"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800</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7,7</w:t>
            </w:r>
          </w:p>
        </w:tc>
      </w:tr>
      <w:tr w:rsidR="00667A1C" w:rsidRPr="00667A1C" w:rsidTr="003A0E48">
        <w:trPr>
          <w:trHeight w:val="420"/>
        </w:trPr>
        <w:tc>
          <w:tcPr>
            <w:tcW w:w="5807" w:type="dxa"/>
            <w:tcBorders>
              <w:top w:val="nil"/>
              <w:left w:val="single" w:sz="4" w:space="0" w:color="auto"/>
              <w:bottom w:val="nil"/>
              <w:right w:val="single" w:sz="4" w:space="0" w:color="auto"/>
            </w:tcBorders>
            <w:shd w:val="clear" w:color="000000" w:fill="FFFFFF"/>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Уплата налогов, сборов и иных платежей</w:t>
            </w:r>
          </w:p>
        </w:tc>
        <w:tc>
          <w:tcPr>
            <w:tcW w:w="1276"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0113</w:t>
            </w:r>
          </w:p>
        </w:tc>
        <w:tc>
          <w:tcPr>
            <w:tcW w:w="992"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0090200000</w:t>
            </w:r>
          </w:p>
        </w:tc>
        <w:tc>
          <w:tcPr>
            <w:tcW w:w="567"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850</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7,7</w:t>
            </w:r>
          </w:p>
        </w:tc>
      </w:tr>
      <w:tr w:rsidR="00667A1C" w:rsidRPr="00667A1C" w:rsidTr="003A0E48">
        <w:trPr>
          <w:trHeight w:val="585"/>
        </w:trPr>
        <w:tc>
          <w:tcPr>
            <w:tcW w:w="58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Расходы на оплату электроэнергии по оборудованию для сотовой связи GSM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0113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0090300080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89,2</w:t>
            </w:r>
          </w:p>
        </w:tc>
      </w:tr>
      <w:tr w:rsidR="00667A1C" w:rsidRPr="00667A1C" w:rsidTr="003A0E48">
        <w:trPr>
          <w:trHeight w:val="585"/>
        </w:trPr>
        <w:tc>
          <w:tcPr>
            <w:tcW w:w="5807"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0090300080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89,2</w:t>
            </w:r>
          </w:p>
        </w:tc>
      </w:tr>
      <w:tr w:rsidR="00667A1C" w:rsidRPr="00667A1C" w:rsidTr="003A0E48">
        <w:trPr>
          <w:trHeight w:val="585"/>
        </w:trPr>
        <w:tc>
          <w:tcPr>
            <w:tcW w:w="5807"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закупки товаров, работ и услуг для обеспечения государственных (муниципальных) нужд</w:t>
            </w:r>
          </w:p>
        </w:tc>
        <w:tc>
          <w:tcPr>
            <w:tcW w:w="127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0090300080</w:t>
            </w:r>
          </w:p>
        </w:tc>
        <w:tc>
          <w:tcPr>
            <w:tcW w:w="567"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89,2</w:t>
            </w:r>
          </w:p>
        </w:tc>
      </w:tr>
      <w:tr w:rsidR="00667A1C" w:rsidRPr="00667A1C" w:rsidTr="003A0E48">
        <w:trPr>
          <w:trHeight w:val="585"/>
        </w:trPr>
        <w:tc>
          <w:tcPr>
            <w:tcW w:w="58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Выполнение других обязательств муниципального образования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0113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0090300000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6,2</w:t>
            </w:r>
          </w:p>
        </w:tc>
      </w:tr>
      <w:tr w:rsidR="00667A1C" w:rsidRPr="00667A1C" w:rsidTr="003A0E48">
        <w:trPr>
          <w:trHeight w:val="780"/>
        </w:trPr>
        <w:tc>
          <w:tcPr>
            <w:tcW w:w="5807"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0113</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00903000030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6,2</w:t>
            </w:r>
          </w:p>
        </w:tc>
      </w:tr>
      <w:tr w:rsidR="00667A1C" w:rsidRPr="00667A1C" w:rsidTr="003A0E48">
        <w:trPr>
          <w:trHeight w:val="585"/>
        </w:trPr>
        <w:tc>
          <w:tcPr>
            <w:tcW w:w="5807"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0113</w:t>
            </w:r>
          </w:p>
        </w:tc>
        <w:tc>
          <w:tcPr>
            <w:tcW w:w="992"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00903000030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6,2</w:t>
            </w:r>
          </w:p>
        </w:tc>
      </w:tr>
      <w:tr w:rsidR="00667A1C" w:rsidRPr="00667A1C" w:rsidTr="003A0E48">
        <w:trPr>
          <w:trHeight w:val="585"/>
        </w:trPr>
        <w:tc>
          <w:tcPr>
            <w:tcW w:w="5807"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закупки товаров, работ и услуг для обеспечения государственных (муниципальных) нужд</w:t>
            </w:r>
          </w:p>
        </w:tc>
        <w:tc>
          <w:tcPr>
            <w:tcW w:w="127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0113</w:t>
            </w:r>
          </w:p>
        </w:tc>
        <w:tc>
          <w:tcPr>
            <w:tcW w:w="992"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00903000030</w:t>
            </w:r>
          </w:p>
        </w:tc>
        <w:tc>
          <w:tcPr>
            <w:tcW w:w="567"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6,2</w:t>
            </w:r>
          </w:p>
        </w:tc>
      </w:tr>
      <w:tr w:rsidR="00667A1C" w:rsidRPr="00667A1C" w:rsidTr="003A0E48">
        <w:trPr>
          <w:trHeight w:val="300"/>
        </w:trPr>
        <w:tc>
          <w:tcPr>
            <w:tcW w:w="580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Национальная оборона</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0200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157,0</w:t>
            </w:r>
          </w:p>
        </w:tc>
      </w:tr>
      <w:tr w:rsidR="00667A1C" w:rsidRPr="00667A1C" w:rsidTr="003A0E48">
        <w:trPr>
          <w:trHeight w:val="40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0203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157,0</w:t>
            </w:r>
          </w:p>
        </w:tc>
      </w:tr>
      <w:tr w:rsidR="00667A1C" w:rsidRPr="00667A1C" w:rsidTr="003A0E48">
        <w:trPr>
          <w:trHeight w:val="103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0203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2100000000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157,0</w:t>
            </w:r>
          </w:p>
        </w:tc>
      </w:tr>
      <w:tr w:rsidR="00667A1C" w:rsidRPr="00667A1C" w:rsidTr="003A0E48">
        <w:trPr>
          <w:trHeight w:val="64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Подпрограмма "Совершенствование межбюджетных отношений в Томской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0203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2120000000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157,0</w:t>
            </w:r>
          </w:p>
        </w:tc>
      </w:tr>
      <w:tr w:rsidR="00667A1C" w:rsidRPr="00667A1C" w:rsidTr="003A0E48">
        <w:trPr>
          <w:trHeight w:val="132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0203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2128100000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157,0</w:t>
            </w:r>
          </w:p>
        </w:tc>
      </w:tr>
      <w:tr w:rsidR="00667A1C" w:rsidRPr="00667A1C" w:rsidTr="003A0E48">
        <w:trPr>
          <w:trHeight w:val="70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lastRenderedPageBreak/>
              <w:t>Осуществление первичного воинского учета на территориях, где отсутствуют военные комиссариаты</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0203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2128151180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157,0</w:t>
            </w:r>
          </w:p>
        </w:tc>
      </w:tr>
      <w:tr w:rsidR="00667A1C" w:rsidRPr="00667A1C" w:rsidTr="003A0E48">
        <w:trPr>
          <w:trHeight w:val="1110"/>
        </w:trPr>
        <w:tc>
          <w:tcPr>
            <w:tcW w:w="5807"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0203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2128151180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100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151,6</w:t>
            </w:r>
          </w:p>
        </w:tc>
      </w:tr>
      <w:tr w:rsidR="00667A1C" w:rsidRPr="00667A1C" w:rsidTr="003A0E48">
        <w:trPr>
          <w:trHeight w:val="525"/>
        </w:trPr>
        <w:tc>
          <w:tcPr>
            <w:tcW w:w="5807"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Расходы на выплаты персоналу государственных (муниципальных) органов</w:t>
            </w:r>
          </w:p>
        </w:tc>
        <w:tc>
          <w:tcPr>
            <w:tcW w:w="127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0203</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2128151180</w:t>
            </w:r>
          </w:p>
        </w:tc>
        <w:tc>
          <w:tcPr>
            <w:tcW w:w="567"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120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151,6</w:t>
            </w:r>
          </w:p>
        </w:tc>
      </w:tr>
      <w:tr w:rsidR="00667A1C" w:rsidRPr="00667A1C" w:rsidTr="003A0E48">
        <w:trPr>
          <w:trHeight w:val="525"/>
        </w:trPr>
        <w:tc>
          <w:tcPr>
            <w:tcW w:w="58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0113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0090300300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200</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5,4</w:t>
            </w:r>
          </w:p>
        </w:tc>
      </w:tr>
      <w:tr w:rsidR="00667A1C" w:rsidRPr="00667A1C" w:rsidTr="003A0E48">
        <w:trPr>
          <w:trHeight w:val="525"/>
        </w:trPr>
        <w:tc>
          <w:tcPr>
            <w:tcW w:w="5807"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закупки товаров, работ и услуг для обеспечения государственных (муниципальных) нужд</w:t>
            </w:r>
          </w:p>
        </w:tc>
        <w:tc>
          <w:tcPr>
            <w:tcW w:w="127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0113</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0090300300</w:t>
            </w:r>
          </w:p>
        </w:tc>
        <w:tc>
          <w:tcPr>
            <w:tcW w:w="567"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5,4</w:t>
            </w:r>
          </w:p>
        </w:tc>
      </w:tr>
      <w:tr w:rsidR="00667A1C" w:rsidRPr="00667A1C" w:rsidTr="003A0E48">
        <w:trPr>
          <w:trHeight w:val="435"/>
        </w:trPr>
        <w:tc>
          <w:tcPr>
            <w:tcW w:w="580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Национальная экономика</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0400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8" w:space="0" w:color="auto"/>
              <w:left w:val="nil"/>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803,0</w:t>
            </w:r>
          </w:p>
        </w:tc>
      </w:tr>
      <w:tr w:rsidR="00667A1C" w:rsidRPr="00667A1C" w:rsidTr="003A0E48">
        <w:trPr>
          <w:trHeight w:val="34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0409</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803,0</w:t>
            </w:r>
          </w:p>
        </w:tc>
      </w:tr>
      <w:tr w:rsidR="00667A1C" w:rsidRPr="00667A1C" w:rsidTr="003A0E48">
        <w:trPr>
          <w:trHeight w:val="42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Дорожное хозяйство</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0409</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3150000000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423,0</w:t>
            </w:r>
          </w:p>
        </w:tc>
      </w:tr>
      <w:tr w:rsidR="00667A1C" w:rsidRPr="00667A1C" w:rsidTr="003A0E48">
        <w:trPr>
          <w:trHeight w:val="42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Поддержка дорожного хозяйства</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0409</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3150200000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423,0</w:t>
            </w:r>
          </w:p>
        </w:tc>
      </w:tr>
      <w:tr w:rsidR="00667A1C" w:rsidRPr="00667A1C" w:rsidTr="003A0E48">
        <w:trPr>
          <w:trHeight w:val="1575"/>
        </w:trPr>
        <w:tc>
          <w:tcPr>
            <w:tcW w:w="5807" w:type="dxa"/>
            <w:tcBorders>
              <w:top w:val="nil"/>
              <w:left w:val="single" w:sz="4" w:space="0" w:color="auto"/>
              <w:bottom w:val="nil"/>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127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0409</w:t>
            </w:r>
          </w:p>
        </w:tc>
        <w:tc>
          <w:tcPr>
            <w:tcW w:w="992"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3150200320</w:t>
            </w:r>
          </w:p>
        </w:tc>
        <w:tc>
          <w:tcPr>
            <w:tcW w:w="567"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423,0</w:t>
            </w:r>
          </w:p>
        </w:tc>
      </w:tr>
      <w:tr w:rsidR="00667A1C" w:rsidRPr="00667A1C" w:rsidTr="003A0E48">
        <w:trPr>
          <w:trHeight w:val="615"/>
        </w:trPr>
        <w:tc>
          <w:tcPr>
            <w:tcW w:w="5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0409</w:t>
            </w:r>
          </w:p>
        </w:tc>
        <w:tc>
          <w:tcPr>
            <w:tcW w:w="992"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3150200320</w:t>
            </w:r>
          </w:p>
        </w:tc>
        <w:tc>
          <w:tcPr>
            <w:tcW w:w="567"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423,0</w:t>
            </w:r>
          </w:p>
        </w:tc>
      </w:tr>
      <w:tr w:rsidR="00667A1C" w:rsidRPr="00667A1C" w:rsidTr="003A0E48">
        <w:trPr>
          <w:trHeight w:val="600"/>
        </w:trPr>
        <w:tc>
          <w:tcPr>
            <w:tcW w:w="5807" w:type="dxa"/>
            <w:tcBorders>
              <w:top w:val="nil"/>
              <w:left w:val="single" w:sz="4" w:space="0" w:color="auto"/>
              <w:bottom w:val="single" w:sz="4" w:space="0" w:color="auto"/>
              <w:right w:val="single" w:sz="4" w:space="0" w:color="auto"/>
            </w:tcBorders>
            <w:shd w:val="clear" w:color="000000" w:fill="FFFFFF"/>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0409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3150200320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423,0</w:t>
            </w:r>
          </w:p>
        </w:tc>
      </w:tr>
      <w:tr w:rsidR="00667A1C" w:rsidRPr="00667A1C" w:rsidTr="003A0E48">
        <w:trPr>
          <w:trHeight w:val="420"/>
        </w:trPr>
        <w:tc>
          <w:tcPr>
            <w:tcW w:w="5807" w:type="dxa"/>
            <w:tcBorders>
              <w:top w:val="nil"/>
              <w:left w:val="single" w:sz="4" w:space="0" w:color="auto"/>
              <w:bottom w:val="single" w:sz="4" w:space="0" w:color="auto"/>
              <w:right w:val="single" w:sz="4" w:space="0" w:color="auto"/>
            </w:tcBorders>
            <w:shd w:val="clear" w:color="000000" w:fill="FFFFFF"/>
            <w:vAlign w:val="center"/>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Муниципальные программы</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0409</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7950000000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380,0</w:t>
            </w:r>
          </w:p>
        </w:tc>
      </w:tr>
      <w:tr w:rsidR="00667A1C" w:rsidRPr="00667A1C" w:rsidTr="003A0E48">
        <w:trPr>
          <w:trHeight w:val="555"/>
        </w:trPr>
        <w:tc>
          <w:tcPr>
            <w:tcW w:w="5807"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Муниципальная программа  «Развитие транспортной системы Верхнекетского района на 2016-2021 годы»</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0409</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7951700000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380,0</w:t>
            </w:r>
          </w:p>
        </w:tc>
      </w:tr>
      <w:tr w:rsidR="00667A1C" w:rsidRPr="00667A1C" w:rsidTr="003A0E48">
        <w:trPr>
          <w:trHeight w:val="1890"/>
        </w:trPr>
        <w:tc>
          <w:tcPr>
            <w:tcW w:w="5807"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межбюджетные трансферты на реализацию мероприятий муниципальной программы  "Развитие транспортной системы Верхнекетского района на 2016-2021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0409</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7951700020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380,0</w:t>
            </w:r>
          </w:p>
        </w:tc>
      </w:tr>
      <w:tr w:rsidR="00667A1C" w:rsidRPr="00667A1C" w:rsidTr="003A0E48">
        <w:trPr>
          <w:trHeight w:val="660"/>
        </w:trPr>
        <w:tc>
          <w:tcPr>
            <w:tcW w:w="5807"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0409</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7951700020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380,0</w:t>
            </w:r>
          </w:p>
        </w:tc>
      </w:tr>
      <w:tr w:rsidR="00667A1C" w:rsidRPr="00667A1C" w:rsidTr="003A0E48">
        <w:trPr>
          <w:trHeight w:val="600"/>
        </w:trPr>
        <w:tc>
          <w:tcPr>
            <w:tcW w:w="5807"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закупки товаров, работ и услуг для обеспечения государственных (муниципальных) нужд</w:t>
            </w:r>
          </w:p>
        </w:tc>
        <w:tc>
          <w:tcPr>
            <w:tcW w:w="127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0409</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7951700020</w:t>
            </w:r>
          </w:p>
        </w:tc>
        <w:tc>
          <w:tcPr>
            <w:tcW w:w="567"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380,0</w:t>
            </w:r>
          </w:p>
        </w:tc>
      </w:tr>
      <w:tr w:rsidR="00667A1C" w:rsidRPr="00667A1C" w:rsidTr="003A0E48">
        <w:trPr>
          <w:trHeight w:val="405"/>
        </w:trPr>
        <w:tc>
          <w:tcPr>
            <w:tcW w:w="580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t>Жилищно-коммунальное хозяйство</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0500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439,6</w:t>
            </w:r>
          </w:p>
        </w:tc>
      </w:tr>
      <w:tr w:rsidR="00667A1C" w:rsidRPr="00667A1C" w:rsidTr="003A0E48">
        <w:trPr>
          <w:trHeight w:val="42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Жилищное хозяйство</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0501</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t>175,0</w:t>
            </w:r>
          </w:p>
        </w:tc>
      </w:tr>
      <w:tr w:rsidR="00667A1C" w:rsidRPr="00667A1C" w:rsidTr="003A0E48">
        <w:trPr>
          <w:trHeight w:val="36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Поддержка жилищного хозяйства</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0501</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3900000000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t>175,0</w:t>
            </w:r>
          </w:p>
        </w:tc>
      </w:tr>
      <w:tr w:rsidR="00667A1C" w:rsidRPr="00667A1C" w:rsidTr="003A0E48">
        <w:trPr>
          <w:trHeight w:val="48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Капитальный ремонт муниципального жилищного фонда</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0501</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3900200000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115,0</w:t>
            </w:r>
          </w:p>
        </w:tc>
      </w:tr>
      <w:tr w:rsidR="00667A1C" w:rsidRPr="00667A1C" w:rsidTr="003A0E48">
        <w:trPr>
          <w:trHeight w:val="630"/>
        </w:trPr>
        <w:tc>
          <w:tcPr>
            <w:tcW w:w="5807" w:type="dxa"/>
            <w:tcBorders>
              <w:top w:val="nil"/>
              <w:left w:val="single" w:sz="4" w:space="0" w:color="auto"/>
              <w:bottom w:val="single" w:sz="4" w:space="0" w:color="auto"/>
              <w:right w:val="single" w:sz="4" w:space="0" w:color="auto"/>
            </w:tcBorders>
            <w:shd w:val="clear" w:color="000000" w:fill="FFFFFF"/>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lastRenderedPageBreak/>
              <w:t xml:space="preserve">Закупка товаров, </w:t>
            </w:r>
            <w:proofErr w:type="spellStart"/>
            <w:r w:rsidRPr="00667A1C">
              <w:rPr>
                <w:rFonts w:cs="Times New Roman"/>
                <w:sz w:val="20"/>
                <w:szCs w:val="20"/>
                <w:lang w:bidi="ar-SA"/>
              </w:rPr>
              <w:t>работ</w:t>
            </w:r>
            <w:proofErr w:type="gramStart"/>
            <w:r w:rsidRPr="00667A1C">
              <w:rPr>
                <w:rFonts w:cs="Times New Roman"/>
                <w:sz w:val="20"/>
                <w:szCs w:val="20"/>
                <w:lang w:bidi="ar-SA"/>
              </w:rPr>
              <w:t>,у</w:t>
            </w:r>
            <w:proofErr w:type="gramEnd"/>
            <w:r w:rsidRPr="00667A1C">
              <w:rPr>
                <w:rFonts w:cs="Times New Roman"/>
                <w:sz w:val="20"/>
                <w:szCs w:val="20"/>
                <w:lang w:bidi="ar-SA"/>
              </w:rPr>
              <w:t>слуг</w:t>
            </w:r>
            <w:proofErr w:type="spellEnd"/>
            <w:r w:rsidRPr="00667A1C">
              <w:rPr>
                <w:rFonts w:cs="Times New Roman"/>
                <w:sz w:val="20"/>
                <w:szCs w:val="20"/>
                <w:lang w:bidi="ar-SA"/>
              </w:rPr>
              <w:t xml:space="preserve"> в целях капитального ремонта государственного (муниципального) имущества</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0501</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3900200000</w:t>
            </w:r>
          </w:p>
        </w:tc>
        <w:tc>
          <w:tcPr>
            <w:tcW w:w="567"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115,0</w:t>
            </w:r>
          </w:p>
        </w:tc>
      </w:tr>
      <w:tr w:rsidR="00667A1C" w:rsidRPr="00667A1C" w:rsidTr="003A0E48">
        <w:trPr>
          <w:trHeight w:val="525"/>
        </w:trPr>
        <w:tc>
          <w:tcPr>
            <w:tcW w:w="5807"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закупки товаров, работ и услуг для обеспечения государственных (муниципальных) нужд</w:t>
            </w:r>
          </w:p>
        </w:tc>
        <w:tc>
          <w:tcPr>
            <w:tcW w:w="127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0501</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3900200000</w:t>
            </w:r>
          </w:p>
        </w:tc>
        <w:tc>
          <w:tcPr>
            <w:tcW w:w="567"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115,0</w:t>
            </w:r>
          </w:p>
        </w:tc>
      </w:tr>
      <w:tr w:rsidR="00667A1C" w:rsidRPr="00667A1C" w:rsidTr="003A0E48">
        <w:trPr>
          <w:trHeight w:val="525"/>
        </w:trPr>
        <w:tc>
          <w:tcPr>
            <w:tcW w:w="58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Расходы на уплату взносов в Региональный фонд капитального ремонта за муниципальное жилье</w:t>
            </w:r>
          </w:p>
        </w:tc>
        <w:tc>
          <w:tcPr>
            <w:tcW w:w="1276"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0501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3900200010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60,0</w:t>
            </w:r>
          </w:p>
        </w:tc>
      </w:tr>
      <w:tr w:rsidR="00667A1C" w:rsidRPr="00667A1C" w:rsidTr="003A0E48">
        <w:trPr>
          <w:trHeight w:val="525"/>
        </w:trPr>
        <w:tc>
          <w:tcPr>
            <w:tcW w:w="5807" w:type="dxa"/>
            <w:tcBorders>
              <w:top w:val="nil"/>
              <w:left w:val="single" w:sz="4" w:space="0" w:color="auto"/>
              <w:bottom w:val="single" w:sz="4" w:space="0" w:color="auto"/>
              <w:right w:val="single" w:sz="4" w:space="0" w:color="auto"/>
            </w:tcBorders>
            <w:shd w:val="clear" w:color="000000" w:fill="FFFFFF"/>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 xml:space="preserve">Закупка товаров, </w:t>
            </w:r>
            <w:proofErr w:type="spellStart"/>
            <w:r w:rsidRPr="00667A1C">
              <w:rPr>
                <w:rFonts w:cs="Times New Roman"/>
                <w:sz w:val="20"/>
                <w:szCs w:val="20"/>
                <w:lang w:bidi="ar-SA"/>
              </w:rPr>
              <w:t>работ</w:t>
            </w:r>
            <w:proofErr w:type="gramStart"/>
            <w:r w:rsidRPr="00667A1C">
              <w:rPr>
                <w:rFonts w:cs="Times New Roman"/>
                <w:sz w:val="20"/>
                <w:szCs w:val="20"/>
                <w:lang w:bidi="ar-SA"/>
              </w:rPr>
              <w:t>,у</w:t>
            </w:r>
            <w:proofErr w:type="gramEnd"/>
            <w:r w:rsidRPr="00667A1C">
              <w:rPr>
                <w:rFonts w:cs="Times New Roman"/>
                <w:sz w:val="20"/>
                <w:szCs w:val="20"/>
                <w:lang w:bidi="ar-SA"/>
              </w:rPr>
              <w:t>слуг</w:t>
            </w:r>
            <w:proofErr w:type="spellEnd"/>
            <w:r w:rsidRPr="00667A1C">
              <w:rPr>
                <w:rFonts w:cs="Times New Roman"/>
                <w:sz w:val="20"/>
                <w:szCs w:val="20"/>
                <w:lang w:bidi="ar-SA"/>
              </w:rPr>
              <w:t xml:space="preserve"> в целях капитального ремонта государственного (муниципального) имущества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0501</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3900200010</w:t>
            </w:r>
          </w:p>
        </w:tc>
        <w:tc>
          <w:tcPr>
            <w:tcW w:w="567"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60,0</w:t>
            </w:r>
          </w:p>
        </w:tc>
      </w:tr>
      <w:tr w:rsidR="00667A1C" w:rsidRPr="00667A1C" w:rsidTr="003A0E48">
        <w:trPr>
          <w:trHeight w:val="525"/>
        </w:trPr>
        <w:tc>
          <w:tcPr>
            <w:tcW w:w="5807"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закупки товаров, работ и услуг для обеспечения государственных (муниципальных) нужд</w:t>
            </w:r>
          </w:p>
        </w:tc>
        <w:tc>
          <w:tcPr>
            <w:tcW w:w="127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0501</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3900200010</w:t>
            </w:r>
          </w:p>
        </w:tc>
        <w:tc>
          <w:tcPr>
            <w:tcW w:w="567"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60,0</w:t>
            </w:r>
          </w:p>
        </w:tc>
      </w:tr>
      <w:tr w:rsidR="00667A1C" w:rsidRPr="00667A1C" w:rsidTr="003A0E48">
        <w:trPr>
          <w:trHeight w:val="420"/>
        </w:trPr>
        <w:tc>
          <w:tcPr>
            <w:tcW w:w="580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Коммунальное хозяйство</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0502</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21,3</w:t>
            </w:r>
          </w:p>
        </w:tc>
      </w:tr>
      <w:tr w:rsidR="00667A1C" w:rsidRPr="00667A1C" w:rsidTr="003A0E48">
        <w:trPr>
          <w:trHeight w:val="39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Поддержка коммунального хозяйства</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0502</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3910000000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21,3</w:t>
            </w:r>
          </w:p>
        </w:tc>
      </w:tr>
      <w:tr w:rsidR="00667A1C" w:rsidRPr="00667A1C" w:rsidTr="003A0E48">
        <w:trPr>
          <w:trHeight w:val="33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Мероприятия в области коммунального хозяйства</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0502</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3910500000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21,3</w:t>
            </w:r>
          </w:p>
        </w:tc>
      </w:tr>
      <w:tr w:rsidR="00667A1C" w:rsidRPr="00667A1C" w:rsidTr="003A0E48">
        <w:trPr>
          <w:trHeight w:val="525"/>
        </w:trPr>
        <w:tc>
          <w:tcPr>
            <w:tcW w:w="5807"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0502</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3910500000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21,3</w:t>
            </w:r>
          </w:p>
        </w:tc>
      </w:tr>
      <w:tr w:rsidR="00667A1C" w:rsidRPr="00667A1C" w:rsidTr="003A0E48">
        <w:trPr>
          <w:trHeight w:val="525"/>
        </w:trPr>
        <w:tc>
          <w:tcPr>
            <w:tcW w:w="5807"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0502</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3910500000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21,3</w:t>
            </w:r>
          </w:p>
        </w:tc>
      </w:tr>
      <w:tr w:rsidR="00667A1C" w:rsidRPr="00667A1C" w:rsidTr="003A0E48">
        <w:trPr>
          <w:trHeight w:val="405"/>
        </w:trPr>
        <w:tc>
          <w:tcPr>
            <w:tcW w:w="580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Благоустройство</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0503</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243,3</w:t>
            </w:r>
          </w:p>
        </w:tc>
      </w:tr>
      <w:tr w:rsidR="00667A1C" w:rsidRPr="00667A1C" w:rsidTr="003A0E48">
        <w:trPr>
          <w:trHeight w:val="39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Благоустройство</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0503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6000000000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243,3</w:t>
            </w:r>
          </w:p>
        </w:tc>
      </w:tr>
      <w:tr w:rsidR="00667A1C" w:rsidRPr="00667A1C" w:rsidTr="003A0E48">
        <w:trPr>
          <w:trHeight w:val="46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Уличное освещение</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0503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6000100000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121,0</w:t>
            </w:r>
          </w:p>
        </w:tc>
      </w:tr>
      <w:tr w:rsidR="00667A1C" w:rsidRPr="00667A1C" w:rsidTr="003A0E48">
        <w:trPr>
          <w:trHeight w:val="465"/>
        </w:trPr>
        <w:tc>
          <w:tcPr>
            <w:tcW w:w="5807"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6000100000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121,0</w:t>
            </w:r>
          </w:p>
        </w:tc>
      </w:tr>
      <w:tr w:rsidR="00667A1C" w:rsidRPr="00667A1C" w:rsidTr="003A0E48">
        <w:trPr>
          <w:trHeight w:val="540"/>
        </w:trPr>
        <w:tc>
          <w:tcPr>
            <w:tcW w:w="5807"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6000100000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121,0</w:t>
            </w:r>
          </w:p>
        </w:tc>
      </w:tr>
      <w:tr w:rsidR="00667A1C" w:rsidRPr="00667A1C" w:rsidTr="003A0E48">
        <w:trPr>
          <w:trHeight w:val="42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Иные бюджетные ассигнования</w:t>
            </w:r>
          </w:p>
        </w:tc>
        <w:tc>
          <w:tcPr>
            <w:tcW w:w="127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0503</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6000010000</w:t>
            </w:r>
          </w:p>
        </w:tc>
        <w:tc>
          <w:tcPr>
            <w:tcW w:w="567"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800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0,0</w:t>
            </w:r>
          </w:p>
        </w:tc>
      </w:tr>
      <w:tr w:rsidR="00667A1C" w:rsidRPr="00667A1C" w:rsidTr="003A0E48">
        <w:trPr>
          <w:trHeight w:val="420"/>
        </w:trPr>
        <w:tc>
          <w:tcPr>
            <w:tcW w:w="5807" w:type="dxa"/>
            <w:tcBorders>
              <w:top w:val="nil"/>
              <w:left w:val="nil"/>
              <w:bottom w:val="nil"/>
              <w:right w:val="nil"/>
            </w:tcBorders>
            <w:shd w:val="clear" w:color="auto" w:fill="auto"/>
            <w:noWrap/>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Уплата налогов, сборов и иных платежей</w:t>
            </w:r>
          </w:p>
        </w:tc>
        <w:tc>
          <w:tcPr>
            <w:tcW w:w="1276" w:type="dxa"/>
            <w:tcBorders>
              <w:top w:val="single" w:sz="4" w:space="0" w:color="auto"/>
              <w:left w:val="single" w:sz="4" w:space="0" w:color="auto"/>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0503</w:t>
            </w:r>
          </w:p>
        </w:tc>
        <w:tc>
          <w:tcPr>
            <w:tcW w:w="992"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6000100000</w:t>
            </w:r>
          </w:p>
        </w:tc>
        <w:tc>
          <w:tcPr>
            <w:tcW w:w="567"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850</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r>
      <w:tr w:rsidR="00667A1C" w:rsidRPr="00667A1C" w:rsidTr="003A0E48">
        <w:trPr>
          <w:trHeight w:val="420"/>
        </w:trPr>
        <w:tc>
          <w:tcPr>
            <w:tcW w:w="5807" w:type="dxa"/>
            <w:tcBorders>
              <w:top w:val="single" w:sz="4" w:space="0" w:color="auto"/>
              <w:left w:val="single" w:sz="4" w:space="0" w:color="auto"/>
              <w:bottom w:val="nil"/>
              <w:right w:val="single" w:sz="4" w:space="0" w:color="auto"/>
            </w:tcBorders>
            <w:shd w:val="clear" w:color="000000" w:fill="FFFFFF"/>
            <w:vAlign w:val="center"/>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 xml:space="preserve">Ликвидация </w:t>
            </w:r>
            <w:proofErr w:type="spellStart"/>
            <w:r w:rsidRPr="00667A1C">
              <w:rPr>
                <w:rFonts w:cs="Times New Roman"/>
                <w:b/>
                <w:bCs/>
                <w:sz w:val="20"/>
                <w:szCs w:val="20"/>
                <w:lang w:bidi="ar-SA"/>
              </w:rPr>
              <w:t>несанкционированныз</w:t>
            </w:r>
            <w:proofErr w:type="spellEnd"/>
            <w:r w:rsidRPr="00667A1C">
              <w:rPr>
                <w:rFonts w:cs="Times New Roman"/>
                <w:b/>
                <w:bCs/>
                <w:sz w:val="20"/>
                <w:szCs w:val="20"/>
                <w:lang w:bidi="ar-SA"/>
              </w:rPr>
              <w:t xml:space="preserve"> свалок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0503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6000300000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0,0</w:t>
            </w:r>
          </w:p>
        </w:tc>
      </w:tr>
      <w:tr w:rsidR="00667A1C" w:rsidRPr="00667A1C" w:rsidTr="003A0E48">
        <w:trPr>
          <w:trHeight w:val="540"/>
        </w:trPr>
        <w:tc>
          <w:tcPr>
            <w:tcW w:w="58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6000300000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0,0</w:t>
            </w:r>
          </w:p>
        </w:tc>
      </w:tr>
      <w:tr w:rsidR="00667A1C" w:rsidRPr="00667A1C" w:rsidTr="003A0E48">
        <w:trPr>
          <w:trHeight w:val="540"/>
        </w:trPr>
        <w:tc>
          <w:tcPr>
            <w:tcW w:w="5807"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6000300000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r>
      <w:tr w:rsidR="00667A1C" w:rsidRPr="00667A1C" w:rsidTr="003A0E48">
        <w:trPr>
          <w:trHeight w:val="435"/>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Прочие мероприятия по благоустройству  поселений</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0503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6000500000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122,3</w:t>
            </w:r>
          </w:p>
        </w:tc>
      </w:tr>
      <w:tr w:rsidR="00667A1C" w:rsidRPr="00667A1C" w:rsidTr="003A0E48">
        <w:trPr>
          <w:trHeight w:val="525"/>
        </w:trPr>
        <w:tc>
          <w:tcPr>
            <w:tcW w:w="5807"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6000500000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80,0</w:t>
            </w:r>
          </w:p>
        </w:tc>
      </w:tr>
      <w:tr w:rsidR="00667A1C" w:rsidRPr="00667A1C" w:rsidTr="003A0E48">
        <w:trPr>
          <w:trHeight w:val="570"/>
        </w:trPr>
        <w:tc>
          <w:tcPr>
            <w:tcW w:w="5807"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6000500000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80,0</w:t>
            </w:r>
          </w:p>
        </w:tc>
      </w:tr>
      <w:tr w:rsidR="00667A1C" w:rsidRPr="00667A1C" w:rsidTr="003A0E48">
        <w:trPr>
          <w:trHeight w:val="57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Организация общественных работ</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0503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6000500050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42,3</w:t>
            </w:r>
          </w:p>
        </w:tc>
      </w:tr>
      <w:tr w:rsidR="00667A1C" w:rsidRPr="00667A1C" w:rsidTr="003A0E48">
        <w:trPr>
          <w:trHeight w:val="570"/>
        </w:trPr>
        <w:tc>
          <w:tcPr>
            <w:tcW w:w="5807" w:type="dxa"/>
            <w:tcBorders>
              <w:top w:val="nil"/>
              <w:left w:val="single" w:sz="4" w:space="0" w:color="auto"/>
              <w:bottom w:val="single" w:sz="4" w:space="0" w:color="auto"/>
              <w:right w:val="single" w:sz="4" w:space="0" w:color="auto"/>
            </w:tcBorders>
            <w:shd w:val="clear" w:color="000000" w:fill="FFFFFF"/>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Фонд оплаты труда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6000500050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111</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32,5</w:t>
            </w:r>
          </w:p>
        </w:tc>
      </w:tr>
      <w:tr w:rsidR="00667A1C" w:rsidRPr="00667A1C" w:rsidTr="003A0E48">
        <w:trPr>
          <w:trHeight w:val="570"/>
        </w:trPr>
        <w:tc>
          <w:tcPr>
            <w:tcW w:w="5807" w:type="dxa"/>
            <w:tcBorders>
              <w:top w:val="nil"/>
              <w:left w:val="single" w:sz="4" w:space="0" w:color="auto"/>
              <w:bottom w:val="nil"/>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0503</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6000500050</w:t>
            </w:r>
          </w:p>
        </w:tc>
        <w:tc>
          <w:tcPr>
            <w:tcW w:w="567"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119</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9,8</w:t>
            </w:r>
          </w:p>
        </w:tc>
      </w:tr>
      <w:tr w:rsidR="00667A1C" w:rsidRPr="00667A1C" w:rsidTr="003A0E48">
        <w:trPr>
          <w:trHeight w:val="40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A1C" w:rsidRPr="00667A1C" w:rsidRDefault="00667A1C" w:rsidP="00667A1C">
            <w:pPr>
              <w:rPr>
                <w:rFonts w:cs="Times New Roman"/>
                <w:b/>
                <w:bCs/>
                <w:sz w:val="20"/>
                <w:szCs w:val="20"/>
                <w:lang w:bidi="ar-SA"/>
              </w:rPr>
            </w:pPr>
            <w:r w:rsidRPr="00667A1C">
              <w:rPr>
                <w:rFonts w:cs="Times New Roman"/>
                <w:b/>
                <w:bCs/>
                <w:sz w:val="20"/>
                <w:szCs w:val="20"/>
                <w:lang w:bidi="ar-SA"/>
              </w:rPr>
              <w:t>Иные бюджетные ассигнования</w:t>
            </w:r>
          </w:p>
        </w:tc>
        <w:tc>
          <w:tcPr>
            <w:tcW w:w="1276"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0503</w:t>
            </w:r>
          </w:p>
        </w:tc>
        <w:tc>
          <w:tcPr>
            <w:tcW w:w="992"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6000050000</w:t>
            </w:r>
          </w:p>
        </w:tc>
        <w:tc>
          <w:tcPr>
            <w:tcW w:w="567"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800</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0,0</w:t>
            </w:r>
          </w:p>
        </w:tc>
      </w:tr>
      <w:tr w:rsidR="00667A1C" w:rsidRPr="00667A1C" w:rsidTr="003A0E48">
        <w:trPr>
          <w:trHeight w:val="405"/>
        </w:trPr>
        <w:tc>
          <w:tcPr>
            <w:tcW w:w="5807" w:type="dxa"/>
            <w:tcBorders>
              <w:top w:val="nil"/>
              <w:left w:val="nil"/>
              <w:bottom w:val="nil"/>
              <w:right w:val="nil"/>
            </w:tcBorders>
            <w:shd w:val="clear" w:color="auto" w:fill="auto"/>
            <w:noWrap/>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Уплата налогов, сборов и иных платежей</w:t>
            </w:r>
          </w:p>
        </w:tc>
        <w:tc>
          <w:tcPr>
            <w:tcW w:w="1276" w:type="dxa"/>
            <w:tcBorders>
              <w:top w:val="single" w:sz="4" w:space="0" w:color="auto"/>
              <w:left w:val="single" w:sz="4" w:space="0" w:color="auto"/>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0503</w:t>
            </w:r>
          </w:p>
        </w:tc>
        <w:tc>
          <w:tcPr>
            <w:tcW w:w="992"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6000500000</w:t>
            </w:r>
          </w:p>
        </w:tc>
        <w:tc>
          <w:tcPr>
            <w:tcW w:w="567"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850</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r>
      <w:tr w:rsidR="00667A1C" w:rsidRPr="00667A1C" w:rsidTr="003A0E48">
        <w:trPr>
          <w:trHeight w:val="345"/>
        </w:trPr>
        <w:tc>
          <w:tcPr>
            <w:tcW w:w="580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lastRenderedPageBreak/>
              <w:t>Социальная политика</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t>1000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t> </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t> </w:t>
            </w:r>
          </w:p>
        </w:tc>
        <w:tc>
          <w:tcPr>
            <w:tcW w:w="83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t>20,0</w:t>
            </w:r>
          </w:p>
        </w:tc>
      </w:tr>
      <w:tr w:rsidR="00667A1C" w:rsidRPr="00667A1C" w:rsidTr="003A0E48">
        <w:trPr>
          <w:trHeight w:val="40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Социальное обеспечение населения</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1003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20,0</w:t>
            </w:r>
          </w:p>
        </w:tc>
      </w:tr>
      <w:tr w:rsidR="00667A1C" w:rsidRPr="00667A1C" w:rsidTr="003A0E48">
        <w:trPr>
          <w:trHeight w:val="63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Муниципальная программа"Развитие комфортной социальной среды Верхнекетского района на 2016-2021 годы"</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1003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7950200000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r>
      <w:tr w:rsidR="00667A1C" w:rsidRPr="00667A1C" w:rsidTr="003A0E48">
        <w:trPr>
          <w:trHeight w:val="73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Оказание адресной помощи малообеспеченным семьям, имеющих пять и более несовершеннолетних детей</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1003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7950200030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313</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r>
      <w:tr w:rsidR="00667A1C" w:rsidRPr="00667A1C" w:rsidTr="003A0E48">
        <w:trPr>
          <w:trHeight w:val="525"/>
        </w:trPr>
        <w:tc>
          <w:tcPr>
            <w:tcW w:w="5807" w:type="dxa"/>
            <w:tcBorders>
              <w:top w:val="nil"/>
              <w:left w:val="single" w:sz="4" w:space="0" w:color="auto"/>
              <w:bottom w:val="single" w:sz="4" w:space="0" w:color="auto"/>
              <w:right w:val="single" w:sz="4" w:space="0" w:color="auto"/>
            </w:tcBorders>
            <w:shd w:val="clear" w:color="000000" w:fill="FFFFFF"/>
            <w:vAlign w:val="bottom"/>
            <w:hideMark/>
          </w:tcPr>
          <w:p w:rsidR="00667A1C" w:rsidRPr="00667A1C" w:rsidRDefault="00667A1C" w:rsidP="00667A1C">
            <w:pPr>
              <w:rPr>
                <w:rFonts w:cs="Times New Roman"/>
                <w:sz w:val="20"/>
                <w:szCs w:val="20"/>
                <w:lang w:bidi="ar-SA"/>
              </w:rPr>
            </w:pPr>
            <w:r w:rsidRPr="00667A1C">
              <w:rPr>
                <w:rFonts w:cs="Times New Roman"/>
                <w:sz w:val="20"/>
                <w:szCs w:val="20"/>
                <w:lang w:bidi="ar-SA"/>
              </w:rPr>
              <w:t>Пособия, компенсации, меры социальной поддержки по публичным нормативным обязательствам</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1003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7950200030</w:t>
            </w:r>
          </w:p>
        </w:tc>
        <w:tc>
          <w:tcPr>
            <w:tcW w:w="567"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313</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r>
      <w:tr w:rsidR="00667A1C" w:rsidRPr="00667A1C" w:rsidTr="003A0E48">
        <w:trPr>
          <w:trHeight w:val="465"/>
        </w:trPr>
        <w:tc>
          <w:tcPr>
            <w:tcW w:w="580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t>Образование</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0700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8" w:space="0" w:color="auto"/>
              <w:left w:val="nil"/>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3,0</w:t>
            </w:r>
          </w:p>
        </w:tc>
      </w:tr>
      <w:tr w:rsidR="00667A1C" w:rsidRPr="00667A1C" w:rsidTr="003A0E48">
        <w:trPr>
          <w:trHeight w:val="57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 xml:space="preserve">Молодежная политика </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0707</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3,0</w:t>
            </w:r>
          </w:p>
        </w:tc>
      </w:tr>
      <w:tr w:rsidR="00667A1C" w:rsidRPr="00667A1C" w:rsidTr="003A0E48">
        <w:trPr>
          <w:trHeight w:val="48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Организационно-воспитательная работа с молодежью</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0707</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4310000000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3,0</w:t>
            </w:r>
          </w:p>
        </w:tc>
      </w:tr>
      <w:tr w:rsidR="00667A1C" w:rsidRPr="00667A1C" w:rsidTr="003A0E48">
        <w:trPr>
          <w:trHeight w:val="34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Проведение мероприятий для детей и молодежи</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0707</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4310100000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3,0</w:t>
            </w:r>
          </w:p>
        </w:tc>
      </w:tr>
      <w:tr w:rsidR="00667A1C" w:rsidRPr="00667A1C" w:rsidTr="003A0E48">
        <w:trPr>
          <w:trHeight w:val="64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0707</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4310100000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3,0</w:t>
            </w:r>
          </w:p>
        </w:tc>
      </w:tr>
      <w:tr w:rsidR="00667A1C" w:rsidRPr="00667A1C" w:rsidTr="003A0E48">
        <w:trPr>
          <w:trHeight w:val="750"/>
        </w:trPr>
        <w:tc>
          <w:tcPr>
            <w:tcW w:w="5807" w:type="dxa"/>
            <w:tcBorders>
              <w:top w:val="nil"/>
              <w:left w:val="single" w:sz="4" w:space="0" w:color="auto"/>
              <w:bottom w:val="nil"/>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Иные закупки товаров, работ и услуг для обеспечения государственных (муниципальных) нужд</w:t>
            </w:r>
          </w:p>
        </w:tc>
        <w:tc>
          <w:tcPr>
            <w:tcW w:w="127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0707</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4310100000</w:t>
            </w:r>
          </w:p>
        </w:tc>
        <w:tc>
          <w:tcPr>
            <w:tcW w:w="567"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3,0</w:t>
            </w:r>
          </w:p>
        </w:tc>
      </w:tr>
      <w:tr w:rsidR="00667A1C" w:rsidRPr="00667A1C" w:rsidTr="003A0E48">
        <w:trPr>
          <w:trHeight w:val="375"/>
        </w:trPr>
        <w:tc>
          <w:tcPr>
            <w:tcW w:w="580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t>Физическая культура и спорт</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1100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8" w:space="0" w:color="auto"/>
              <w:left w:val="nil"/>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3,0</w:t>
            </w:r>
          </w:p>
        </w:tc>
      </w:tr>
      <w:tr w:rsidR="00667A1C" w:rsidRPr="00667A1C" w:rsidTr="003A0E48">
        <w:trPr>
          <w:trHeight w:val="72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 xml:space="preserve">Физическая культура </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1101</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3,0</w:t>
            </w:r>
          </w:p>
        </w:tc>
      </w:tr>
      <w:tr w:rsidR="00667A1C" w:rsidRPr="00667A1C" w:rsidTr="003A0E48">
        <w:trPr>
          <w:trHeight w:val="67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Физкультурно- оздоровительная работа и спортивные мероприятия</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1101</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5120000000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3,0</w:t>
            </w:r>
          </w:p>
        </w:tc>
      </w:tr>
      <w:tr w:rsidR="00667A1C" w:rsidRPr="00667A1C" w:rsidTr="003A0E48">
        <w:trPr>
          <w:trHeight w:val="67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Мероприятия в области физической культуры и спорта</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1101</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5129700000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3,0</w:t>
            </w:r>
          </w:p>
        </w:tc>
      </w:tr>
      <w:tr w:rsidR="00667A1C" w:rsidRPr="00667A1C" w:rsidTr="003A0E48">
        <w:trPr>
          <w:trHeight w:val="66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1101</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5129700000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200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3,0</w:t>
            </w:r>
          </w:p>
        </w:tc>
      </w:tr>
      <w:tr w:rsidR="00667A1C" w:rsidRPr="00667A1C" w:rsidTr="003A0E48">
        <w:trPr>
          <w:trHeight w:val="765"/>
        </w:trPr>
        <w:tc>
          <w:tcPr>
            <w:tcW w:w="5807" w:type="dxa"/>
            <w:tcBorders>
              <w:top w:val="nil"/>
              <w:left w:val="single" w:sz="4" w:space="0" w:color="auto"/>
              <w:bottom w:val="nil"/>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Иные закупки товаров, работ и услуг для обеспечения государственных (муниципальных) нужд</w:t>
            </w:r>
          </w:p>
        </w:tc>
        <w:tc>
          <w:tcPr>
            <w:tcW w:w="127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1101</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5129700000</w:t>
            </w:r>
          </w:p>
        </w:tc>
        <w:tc>
          <w:tcPr>
            <w:tcW w:w="567"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240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3,0</w:t>
            </w:r>
          </w:p>
        </w:tc>
      </w:tr>
      <w:tr w:rsidR="00667A1C" w:rsidRPr="00667A1C" w:rsidTr="003A0E48">
        <w:trPr>
          <w:trHeight w:val="570"/>
        </w:trPr>
        <w:tc>
          <w:tcPr>
            <w:tcW w:w="580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t xml:space="preserve"> Межбюджетные трансферты общего характера бюджетам бюджетной системы Российской Федерации</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1400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w:t>
            </w:r>
          </w:p>
        </w:tc>
        <w:tc>
          <w:tcPr>
            <w:tcW w:w="833" w:type="dxa"/>
            <w:tcBorders>
              <w:top w:val="single" w:sz="8" w:space="0" w:color="auto"/>
              <w:left w:val="nil"/>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330,4</w:t>
            </w:r>
          </w:p>
        </w:tc>
      </w:tr>
      <w:tr w:rsidR="00667A1C" w:rsidRPr="00667A1C" w:rsidTr="003A0E48">
        <w:trPr>
          <w:trHeight w:val="450"/>
        </w:trPr>
        <w:tc>
          <w:tcPr>
            <w:tcW w:w="5807" w:type="dxa"/>
            <w:tcBorders>
              <w:top w:val="nil"/>
              <w:left w:val="single" w:sz="8" w:space="0" w:color="auto"/>
              <w:bottom w:val="single" w:sz="8" w:space="0" w:color="auto"/>
              <w:right w:val="single" w:sz="4" w:space="0" w:color="auto"/>
            </w:tcBorders>
            <w:shd w:val="clear" w:color="auto" w:fill="auto"/>
            <w:vAlign w:val="bottom"/>
            <w:hideMark/>
          </w:tcPr>
          <w:p w:rsidR="00667A1C" w:rsidRPr="00667A1C" w:rsidRDefault="00667A1C" w:rsidP="00667A1C">
            <w:pP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 xml:space="preserve"> Прочие межбюджетные трансферты общего характера</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330,4</w:t>
            </w:r>
          </w:p>
        </w:tc>
      </w:tr>
      <w:tr w:rsidR="00667A1C" w:rsidRPr="00667A1C" w:rsidTr="003A0E48">
        <w:trPr>
          <w:trHeight w:val="450"/>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 xml:space="preserve">Межбюджетные трансферты </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5210000000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330,4</w:t>
            </w:r>
          </w:p>
        </w:tc>
      </w:tr>
      <w:tr w:rsidR="00667A1C" w:rsidRPr="00667A1C" w:rsidTr="003A0E48">
        <w:trPr>
          <w:trHeight w:val="69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5210600000</w:t>
            </w:r>
          </w:p>
        </w:tc>
        <w:tc>
          <w:tcPr>
            <w:tcW w:w="567"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330,4</w:t>
            </w:r>
          </w:p>
        </w:tc>
      </w:tr>
      <w:tr w:rsidR="00667A1C" w:rsidRPr="00667A1C" w:rsidTr="003A0E48">
        <w:trPr>
          <w:trHeight w:val="390"/>
        </w:trPr>
        <w:tc>
          <w:tcPr>
            <w:tcW w:w="5807" w:type="dxa"/>
            <w:tcBorders>
              <w:top w:val="nil"/>
              <w:left w:val="single" w:sz="4" w:space="0" w:color="000000"/>
              <w:bottom w:val="single" w:sz="4" w:space="0" w:color="000000"/>
              <w:right w:val="single" w:sz="4" w:space="0" w:color="000000"/>
            </w:tcBorders>
            <w:shd w:val="clear" w:color="auto" w:fill="auto"/>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Межбюджетные трансферты</w:t>
            </w:r>
          </w:p>
        </w:tc>
        <w:tc>
          <w:tcPr>
            <w:tcW w:w="1276" w:type="dxa"/>
            <w:tcBorders>
              <w:top w:val="single" w:sz="4" w:space="0" w:color="auto"/>
              <w:left w:val="single" w:sz="4" w:space="0" w:color="auto"/>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5210600000</w:t>
            </w:r>
          </w:p>
        </w:tc>
        <w:tc>
          <w:tcPr>
            <w:tcW w:w="567" w:type="dxa"/>
            <w:tcBorders>
              <w:top w:val="single" w:sz="4" w:space="0" w:color="auto"/>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500</w:t>
            </w:r>
          </w:p>
        </w:tc>
        <w:tc>
          <w:tcPr>
            <w:tcW w:w="833" w:type="dxa"/>
            <w:tcBorders>
              <w:top w:val="single" w:sz="4" w:space="0" w:color="auto"/>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330,4</w:t>
            </w:r>
          </w:p>
        </w:tc>
      </w:tr>
      <w:tr w:rsidR="00667A1C" w:rsidRPr="00667A1C" w:rsidTr="003A0E48">
        <w:trPr>
          <w:trHeight w:val="390"/>
        </w:trPr>
        <w:tc>
          <w:tcPr>
            <w:tcW w:w="5807" w:type="dxa"/>
            <w:tcBorders>
              <w:top w:val="single" w:sz="4" w:space="0" w:color="auto"/>
              <w:left w:val="single" w:sz="4" w:space="0" w:color="auto"/>
              <w:bottom w:val="nil"/>
              <w:right w:val="single" w:sz="4" w:space="0" w:color="auto"/>
            </w:tcBorders>
            <w:shd w:val="clear" w:color="auto" w:fill="auto"/>
            <w:noWrap/>
            <w:vAlign w:val="center"/>
            <w:hideMark/>
          </w:tcPr>
          <w:p w:rsidR="00667A1C" w:rsidRPr="00667A1C" w:rsidRDefault="00667A1C" w:rsidP="00667A1C">
            <w:pPr>
              <w:rPr>
                <w:rFonts w:cs="Times New Roman"/>
                <w:sz w:val="20"/>
                <w:szCs w:val="20"/>
                <w:lang w:bidi="ar-SA"/>
              </w:rPr>
            </w:pPr>
            <w:r w:rsidRPr="00667A1C">
              <w:rPr>
                <w:rFonts w:cs="Times New Roman"/>
                <w:sz w:val="20"/>
                <w:szCs w:val="20"/>
                <w:lang w:bidi="ar-SA"/>
              </w:rPr>
              <w:t>Иные межбюджетные трансферты</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1403</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5210600000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540</w:t>
            </w:r>
          </w:p>
        </w:tc>
        <w:tc>
          <w:tcPr>
            <w:tcW w:w="833" w:type="dxa"/>
            <w:tcBorders>
              <w:top w:val="single" w:sz="8" w:space="0" w:color="auto"/>
              <w:left w:val="nil"/>
              <w:bottom w:val="single" w:sz="8" w:space="0" w:color="auto"/>
              <w:right w:val="single" w:sz="8"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b/>
                <w:bCs/>
                <w:sz w:val="20"/>
                <w:szCs w:val="20"/>
                <w:lang w:bidi="ar-SA"/>
              </w:rPr>
            </w:pPr>
            <w:r w:rsidRPr="00667A1C">
              <w:rPr>
                <w:rFonts w:ascii="Times New Roman CYR" w:hAnsi="Times New Roman CYR" w:cs="Times New Roman CYR"/>
                <w:b/>
                <w:bCs/>
                <w:sz w:val="20"/>
                <w:szCs w:val="20"/>
                <w:lang w:bidi="ar-SA"/>
              </w:rPr>
              <w:t>330,4</w:t>
            </w:r>
          </w:p>
        </w:tc>
      </w:tr>
      <w:tr w:rsidR="00667A1C" w:rsidRPr="00667A1C" w:rsidTr="003A0E48">
        <w:trPr>
          <w:trHeight w:val="330"/>
        </w:trPr>
        <w:tc>
          <w:tcPr>
            <w:tcW w:w="580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b/>
                <w:bCs/>
                <w:i/>
                <w:iCs/>
                <w:sz w:val="20"/>
                <w:szCs w:val="20"/>
                <w:lang w:bidi="ar-SA"/>
              </w:rPr>
            </w:pPr>
            <w:r w:rsidRPr="00667A1C">
              <w:rPr>
                <w:rFonts w:ascii="Times New Roman CYR" w:hAnsi="Times New Roman CYR" w:cs="Times New Roman CYR"/>
                <w:b/>
                <w:bCs/>
                <w:i/>
                <w:iCs/>
                <w:sz w:val="20"/>
                <w:szCs w:val="20"/>
                <w:lang w:bidi="ar-SA"/>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 </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r>
      <w:tr w:rsidR="00667A1C" w:rsidRPr="00667A1C" w:rsidTr="003A0E48">
        <w:trPr>
          <w:trHeight w:val="109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667A1C" w:rsidRPr="00667A1C" w:rsidRDefault="00667A1C" w:rsidP="00667A1C">
            <w:pP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lastRenderedPageBreak/>
              <w:t>Межбюджетные трансферты бюджетам муниципальных районов из бюджетов поселений на осуществление части полномочий по организации и осуществлению мероприятий по работе с детьми и молодежью в поселениях</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52106000010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540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26,4</w:t>
            </w:r>
          </w:p>
        </w:tc>
      </w:tr>
      <w:tr w:rsidR="00667A1C" w:rsidRPr="00667A1C" w:rsidTr="003A0E48">
        <w:trPr>
          <w:trHeight w:val="1860"/>
        </w:trPr>
        <w:tc>
          <w:tcPr>
            <w:tcW w:w="5807" w:type="dxa"/>
            <w:tcBorders>
              <w:top w:val="nil"/>
              <w:left w:val="single" w:sz="4" w:space="0" w:color="auto"/>
              <w:bottom w:val="single" w:sz="4" w:space="0" w:color="auto"/>
              <w:right w:val="single" w:sz="4" w:space="0" w:color="auto"/>
            </w:tcBorders>
            <w:shd w:val="clear" w:color="auto" w:fill="auto"/>
            <w:hideMark/>
          </w:tcPr>
          <w:p w:rsidR="00667A1C" w:rsidRPr="00667A1C" w:rsidRDefault="00667A1C" w:rsidP="00667A1C">
            <w:pPr>
              <w:rPr>
                <w:rFonts w:cs="Times New Roman"/>
                <w:sz w:val="20"/>
                <w:szCs w:val="20"/>
                <w:lang w:bidi="ar-SA"/>
              </w:rPr>
            </w:pPr>
            <w:r w:rsidRPr="00667A1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52106000020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540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15,9</w:t>
            </w:r>
          </w:p>
        </w:tc>
      </w:tr>
      <w:tr w:rsidR="00667A1C" w:rsidRPr="00667A1C" w:rsidTr="003A0E48">
        <w:trPr>
          <w:trHeight w:val="1575"/>
        </w:trPr>
        <w:tc>
          <w:tcPr>
            <w:tcW w:w="5807" w:type="dxa"/>
            <w:tcBorders>
              <w:top w:val="nil"/>
              <w:left w:val="single" w:sz="4" w:space="0" w:color="auto"/>
              <w:bottom w:val="single" w:sz="4" w:space="0" w:color="auto"/>
              <w:right w:val="single" w:sz="4" w:space="0" w:color="auto"/>
            </w:tcBorders>
            <w:shd w:val="clear" w:color="auto" w:fill="auto"/>
            <w:hideMark/>
          </w:tcPr>
          <w:p w:rsidR="00667A1C" w:rsidRPr="00667A1C" w:rsidRDefault="00667A1C" w:rsidP="00667A1C">
            <w:pPr>
              <w:rPr>
                <w:rFonts w:cs="Times New Roman"/>
                <w:sz w:val="20"/>
                <w:szCs w:val="20"/>
                <w:lang w:bidi="ar-SA"/>
              </w:rPr>
            </w:pPr>
            <w:r w:rsidRPr="00667A1C">
              <w:rPr>
                <w:rFonts w:cs="Times New Roman"/>
                <w:sz w:val="20"/>
                <w:szCs w:val="20"/>
                <w:lang w:bidi="ar-SA"/>
              </w:rPr>
              <w:t>Межбюджетные трансферты бюджетам муниципальных районов из бюджетов поселений на осуществление контроля предусмотренного частями 3, 8 статьи 99 ФЗ от 05.04.2013 № 44-ФЗ "О контрактной системе в сфере закупок товаров, работ, услуг для обеспечения государственных и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52106000030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540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3,2</w:t>
            </w:r>
          </w:p>
        </w:tc>
      </w:tr>
      <w:tr w:rsidR="00667A1C" w:rsidRPr="00667A1C" w:rsidTr="003A0E48">
        <w:trPr>
          <w:trHeight w:val="1170"/>
        </w:trPr>
        <w:tc>
          <w:tcPr>
            <w:tcW w:w="5807" w:type="dxa"/>
            <w:tcBorders>
              <w:top w:val="nil"/>
              <w:left w:val="single" w:sz="4" w:space="0" w:color="auto"/>
              <w:bottom w:val="single" w:sz="4" w:space="0" w:color="auto"/>
              <w:right w:val="single" w:sz="4" w:space="0" w:color="auto"/>
            </w:tcBorders>
            <w:shd w:val="clear" w:color="auto" w:fill="auto"/>
            <w:hideMark/>
          </w:tcPr>
          <w:p w:rsidR="00667A1C" w:rsidRPr="00667A1C" w:rsidRDefault="00667A1C" w:rsidP="00667A1C">
            <w:pPr>
              <w:rPr>
                <w:rFonts w:cs="Times New Roman"/>
                <w:sz w:val="20"/>
                <w:szCs w:val="20"/>
                <w:lang w:bidi="ar-SA"/>
              </w:rPr>
            </w:pPr>
            <w:r w:rsidRPr="00667A1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в границах поселения электро-, тепло- и водоснабжения населения</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52106000040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540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106,1</w:t>
            </w:r>
          </w:p>
        </w:tc>
      </w:tr>
      <w:tr w:rsidR="00667A1C" w:rsidRPr="00667A1C" w:rsidTr="003A0E48">
        <w:trPr>
          <w:trHeight w:val="1395"/>
        </w:trPr>
        <w:tc>
          <w:tcPr>
            <w:tcW w:w="5807" w:type="dxa"/>
            <w:tcBorders>
              <w:top w:val="nil"/>
              <w:left w:val="single" w:sz="4" w:space="0" w:color="auto"/>
              <w:bottom w:val="single" w:sz="4" w:space="0" w:color="auto"/>
              <w:right w:val="single" w:sz="4" w:space="0" w:color="auto"/>
            </w:tcBorders>
            <w:shd w:val="clear" w:color="auto" w:fill="auto"/>
            <w:hideMark/>
          </w:tcPr>
          <w:p w:rsidR="00667A1C" w:rsidRPr="00667A1C" w:rsidRDefault="00667A1C" w:rsidP="00667A1C">
            <w:pPr>
              <w:rPr>
                <w:rFonts w:cs="Times New Roman"/>
                <w:sz w:val="20"/>
                <w:szCs w:val="20"/>
                <w:lang w:bidi="ar-SA"/>
              </w:rPr>
            </w:pPr>
            <w:r w:rsidRPr="00667A1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и осуществлению участия в предупреждении и ликвидации последствий чрезвычайных ситуаций в границах поселения</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52106000050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540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26,5</w:t>
            </w:r>
          </w:p>
        </w:tc>
      </w:tr>
      <w:tr w:rsidR="00667A1C" w:rsidRPr="00667A1C" w:rsidTr="003A0E48">
        <w:trPr>
          <w:trHeight w:val="3465"/>
        </w:trPr>
        <w:tc>
          <w:tcPr>
            <w:tcW w:w="5807" w:type="dxa"/>
            <w:tcBorders>
              <w:top w:val="nil"/>
              <w:left w:val="single" w:sz="4" w:space="0" w:color="auto"/>
              <w:bottom w:val="single" w:sz="4" w:space="0" w:color="auto"/>
              <w:right w:val="single" w:sz="4" w:space="0" w:color="auto"/>
            </w:tcBorders>
            <w:shd w:val="clear" w:color="auto" w:fill="auto"/>
            <w:hideMark/>
          </w:tcPr>
          <w:p w:rsidR="00667A1C" w:rsidRPr="00667A1C" w:rsidRDefault="00667A1C" w:rsidP="00667A1C">
            <w:pPr>
              <w:rPr>
                <w:rFonts w:cs="Times New Roman"/>
                <w:sz w:val="20"/>
                <w:szCs w:val="20"/>
                <w:lang w:bidi="ar-SA"/>
              </w:rPr>
            </w:pPr>
            <w:r w:rsidRPr="00667A1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52106000060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540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79,6</w:t>
            </w:r>
          </w:p>
        </w:tc>
      </w:tr>
      <w:tr w:rsidR="00667A1C" w:rsidRPr="00667A1C" w:rsidTr="003A0E48">
        <w:trPr>
          <w:trHeight w:val="1020"/>
        </w:trPr>
        <w:tc>
          <w:tcPr>
            <w:tcW w:w="5807" w:type="dxa"/>
            <w:tcBorders>
              <w:top w:val="nil"/>
              <w:left w:val="single" w:sz="4" w:space="0" w:color="auto"/>
              <w:bottom w:val="single" w:sz="4" w:space="0" w:color="auto"/>
              <w:right w:val="single" w:sz="4" w:space="0" w:color="auto"/>
            </w:tcBorders>
            <w:shd w:val="clear" w:color="auto" w:fill="auto"/>
            <w:hideMark/>
          </w:tcPr>
          <w:p w:rsidR="00667A1C" w:rsidRPr="00667A1C" w:rsidRDefault="00667A1C" w:rsidP="00667A1C">
            <w:pPr>
              <w:rPr>
                <w:rFonts w:cs="Times New Roman"/>
                <w:sz w:val="20"/>
                <w:szCs w:val="20"/>
                <w:lang w:bidi="ar-SA"/>
              </w:rPr>
            </w:pPr>
            <w:r w:rsidRPr="00667A1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проведению внешнего муниципального финансового контроля</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52106000070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540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7,4</w:t>
            </w:r>
          </w:p>
        </w:tc>
      </w:tr>
      <w:tr w:rsidR="00667A1C" w:rsidRPr="00667A1C" w:rsidTr="003A0E48">
        <w:trPr>
          <w:trHeight w:val="1290"/>
        </w:trPr>
        <w:tc>
          <w:tcPr>
            <w:tcW w:w="5807" w:type="dxa"/>
            <w:tcBorders>
              <w:top w:val="nil"/>
              <w:left w:val="single" w:sz="4" w:space="0" w:color="auto"/>
              <w:bottom w:val="single" w:sz="4" w:space="0" w:color="auto"/>
              <w:right w:val="single" w:sz="4" w:space="0" w:color="auto"/>
            </w:tcBorders>
            <w:shd w:val="clear" w:color="auto" w:fill="auto"/>
            <w:hideMark/>
          </w:tcPr>
          <w:p w:rsidR="00667A1C" w:rsidRPr="00667A1C" w:rsidRDefault="00667A1C" w:rsidP="00667A1C">
            <w:pPr>
              <w:rPr>
                <w:rFonts w:cs="Times New Roman"/>
                <w:sz w:val="20"/>
                <w:szCs w:val="20"/>
                <w:lang w:bidi="ar-SA"/>
              </w:rPr>
            </w:pPr>
            <w:r w:rsidRPr="00667A1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проведению текущей антикоррупционной и правовой экспертизы муниципальных нормативных правовых актов и их проектов</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52106000080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540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18,0</w:t>
            </w:r>
          </w:p>
        </w:tc>
      </w:tr>
      <w:tr w:rsidR="00667A1C" w:rsidRPr="00667A1C" w:rsidTr="003A0E48">
        <w:trPr>
          <w:trHeight w:val="3645"/>
        </w:trPr>
        <w:tc>
          <w:tcPr>
            <w:tcW w:w="5807" w:type="dxa"/>
            <w:tcBorders>
              <w:top w:val="nil"/>
              <w:left w:val="single" w:sz="4" w:space="0" w:color="auto"/>
              <w:bottom w:val="single" w:sz="4" w:space="0" w:color="auto"/>
              <w:right w:val="single" w:sz="4" w:space="0" w:color="auto"/>
            </w:tcBorders>
            <w:shd w:val="clear" w:color="auto" w:fill="auto"/>
            <w:hideMark/>
          </w:tcPr>
          <w:p w:rsidR="00667A1C" w:rsidRPr="00667A1C" w:rsidRDefault="00667A1C" w:rsidP="00667A1C">
            <w:pPr>
              <w:rPr>
                <w:rFonts w:cs="Times New Roman"/>
                <w:sz w:val="20"/>
                <w:szCs w:val="20"/>
                <w:lang w:bidi="ar-SA"/>
              </w:rPr>
            </w:pPr>
            <w:r w:rsidRPr="00667A1C">
              <w:rPr>
                <w:rFonts w:cs="Times New Roman"/>
                <w:sz w:val="20"/>
                <w:szCs w:val="20"/>
                <w:lang w:bidi="ar-SA"/>
              </w:rPr>
              <w:lastRenderedPageBreak/>
              <w:t>Межбюджетные трансферты бюджетам муниципальных районов из бюджетов поселений на осуществление части полномочий 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1276"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52106000090</w:t>
            </w:r>
          </w:p>
        </w:tc>
        <w:tc>
          <w:tcPr>
            <w:tcW w:w="567" w:type="dxa"/>
            <w:tcBorders>
              <w:top w:val="nil"/>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540</w:t>
            </w:r>
          </w:p>
        </w:tc>
        <w:tc>
          <w:tcPr>
            <w:tcW w:w="833" w:type="dxa"/>
            <w:tcBorders>
              <w:top w:val="nil"/>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1,2</w:t>
            </w:r>
          </w:p>
        </w:tc>
      </w:tr>
      <w:tr w:rsidR="00667A1C" w:rsidRPr="00667A1C" w:rsidTr="003A0E48">
        <w:trPr>
          <w:trHeight w:val="1695"/>
        </w:trPr>
        <w:tc>
          <w:tcPr>
            <w:tcW w:w="5807" w:type="dxa"/>
            <w:tcBorders>
              <w:top w:val="nil"/>
              <w:left w:val="single" w:sz="4" w:space="0" w:color="auto"/>
              <w:bottom w:val="single" w:sz="4" w:space="0" w:color="auto"/>
              <w:right w:val="single" w:sz="4" w:space="0" w:color="auto"/>
            </w:tcBorders>
            <w:shd w:val="clear" w:color="auto" w:fill="auto"/>
            <w:hideMark/>
          </w:tcPr>
          <w:p w:rsidR="00667A1C" w:rsidRPr="00667A1C" w:rsidRDefault="00667A1C" w:rsidP="00667A1C">
            <w:pPr>
              <w:rPr>
                <w:rFonts w:cs="Times New Roman"/>
                <w:sz w:val="20"/>
                <w:szCs w:val="20"/>
                <w:lang w:bidi="ar-SA"/>
              </w:rPr>
            </w:pPr>
            <w:r w:rsidRPr="00667A1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1276"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5210600100</w:t>
            </w:r>
          </w:p>
        </w:tc>
        <w:tc>
          <w:tcPr>
            <w:tcW w:w="567" w:type="dxa"/>
            <w:tcBorders>
              <w:top w:val="nil"/>
              <w:left w:val="nil"/>
              <w:bottom w:val="nil"/>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540</w:t>
            </w:r>
          </w:p>
        </w:tc>
        <w:tc>
          <w:tcPr>
            <w:tcW w:w="833" w:type="dxa"/>
            <w:tcBorders>
              <w:top w:val="nil"/>
              <w:left w:val="nil"/>
              <w:bottom w:val="nil"/>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43,0</w:t>
            </w:r>
          </w:p>
        </w:tc>
      </w:tr>
      <w:tr w:rsidR="00667A1C" w:rsidRPr="00667A1C" w:rsidTr="003A0E48">
        <w:trPr>
          <w:trHeight w:val="1125"/>
        </w:trPr>
        <w:tc>
          <w:tcPr>
            <w:tcW w:w="5807" w:type="dxa"/>
            <w:tcBorders>
              <w:top w:val="nil"/>
              <w:left w:val="single" w:sz="4" w:space="0" w:color="auto"/>
              <w:bottom w:val="single" w:sz="4" w:space="0" w:color="auto"/>
              <w:right w:val="single" w:sz="4" w:space="0" w:color="auto"/>
            </w:tcBorders>
            <w:shd w:val="clear" w:color="auto" w:fill="auto"/>
            <w:hideMark/>
          </w:tcPr>
          <w:p w:rsidR="00667A1C" w:rsidRPr="00667A1C" w:rsidRDefault="00667A1C" w:rsidP="00667A1C">
            <w:pPr>
              <w:rPr>
                <w:rFonts w:cs="Times New Roman"/>
                <w:sz w:val="20"/>
                <w:szCs w:val="20"/>
                <w:lang w:bidi="ar-SA"/>
              </w:rPr>
            </w:pPr>
            <w:r w:rsidRPr="00667A1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соблюдению требований к служебному поведению и урегулированию конфликта интересов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1403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67A1C" w:rsidRPr="00667A1C" w:rsidRDefault="00667A1C" w:rsidP="00667A1C">
            <w:pPr>
              <w:jc w:val="center"/>
              <w:rPr>
                <w:rFonts w:ascii="Times New Roman CYR" w:hAnsi="Times New Roman CYR" w:cs="Times New Roman CYR"/>
                <w:i/>
                <w:iCs/>
                <w:sz w:val="20"/>
                <w:szCs w:val="20"/>
                <w:lang w:bidi="ar-SA"/>
              </w:rPr>
            </w:pPr>
            <w:r w:rsidRPr="00667A1C">
              <w:rPr>
                <w:rFonts w:ascii="Times New Roman CYR" w:hAnsi="Times New Roman CYR" w:cs="Times New Roman CYR"/>
                <w:i/>
                <w:iCs/>
                <w:sz w:val="20"/>
                <w:szCs w:val="20"/>
                <w:lang w:bidi="ar-SA"/>
              </w:rPr>
              <w:t>540</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667A1C" w:rsidRPr="00667A1C" w:rsidRDefault="00667A1C" w:rsidP="00667A1C">
            <w:pPr>
              <w:jc w:val="right"/>
              <w:rPr>
                <w:rFonts w:ascii="Times New Roman CYR" w:hAnsi="Times New Roman CYR" w:cs="Times New Roman CYR"/>
                <w:sz w:val="20"/>
                <w:szCs w:val="20"/>
                <w:lang w:bidi="ar-SA"/>
              </w:rPr>
            </w:pPr>
            <w:r w:rsidRPr="00667A1C">
              <w:rPr>
                <w:rFonts w:ascii="Times New Roman CYR" w:hAnsi="Times New Roman CYR" w:cs="Times New Roman CYR"/>
                <w:sz w:val="20"/>
                <w:szCs w:val="20"/>
                <w:lang w:bidi="ar-SA"/>
              </w:rPr>
              <w:t>3,1</w:t>
            </w:r>
          </w:p>
        </w:tc>
      </w:tr>
    </w:tbl>
    <w:p w:rsidR="00667A1C" w:rsidRDefault="00667A1C"/>
    <w:sectPr w:rsidR="00667A1C" w:rsidSect="004353D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4E9E"/>
    <w:multiLevelType w:val="hybridMultilevel"/>
    <w:tmpl w:val="A0E84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44A6"/>
    <w:rsid w:val="000A17F9"/>
    <w:rsid w:val="00157141"/>
    <w:rsid w:val="001B7C52"/>
    <w:rsid w:val="00213D1B"/>
    <w:rsid w:val="002338B2"/>
    <w:rsid w:val="00323D00"/>
    <w:rsid w:val="00391888"/>
    <w:rsid w:val="003A0E48"/>
    <w:rsid w:val="003C4D6F"/>
    <w:rsid w:val="003D44A6"/>
    <w:rsid w:val="0040271C"/>
    <w:rsid w:val="00415A9A"/>
    <w:rsid w:val="004353D1"/>
    <w:rsid w:val="004370C2"/>
    <w:rsid w:val="00456AFD"/>
    <w:rsid w:val="00580F2F"/>
    <w:rsid w:val="00613D58"/>
    <w:rsid w:val="00667A1C"/>
    <w:rsid w:val="00680658"/>
    <w:rsid w:val="006A39EE"/>
    <w:rsid w:val="006D60B3"/>
    <w:rsid w:val="007674AA"/>
    <w:rsid w:val="007D6FE8"/>
    <w:rsid w:val="007E7806"/>
    <w:rsid w:val="008154D0"/>
    <w:rsid w:val="00822481"/>
    <w:rsid w:val="00834A63"/>
    <w:rsid w:val="008869FB"/>
    <w:rsid w:val="008D32A2"/>
    <w:rsid w:val="009130E9"/>
    <w:rsid w:val="00923642"/>
    <w:rsid w:val="009850B5"/>
    <w:rsid w:val="009C496E"/>
    <w:rsid w:val="00AA5E93"/>
    <w:rsid w:val="00AC00FA"/>
    <w:rsid w:val="00AF3927"/>
    <w:rsid w:val="00B3179F"/>
    <w:rsid w:val="00B77E06"/>
    <w:rsid w:val="00B87DE2"/>
    <w:rsid w:val="00BD4ECF"/>
    <w:rsid w:val="00C04778"/>
    <w:rsid w:val="00C31679"/>
    <w:rsid w:val="00C610D0"/>
    <w:rsid w:val="00CA150E"/>
    <w:rsid w:val="00CC1A07"/>
    <w:rsid w:val="00D702D0"/>
    <w:rsid w:val="00D7641A"/>
    <w:rsid w:val="00DC1CF1"/>
    <w:rsid w:val="00E11A06"/>
    <w:rsid w:val="00E13E46"/>
    <w:rsid w:val="00ED7CC3"/>
    <w:rsid w:val="00EE3E4C"/>
    <w:rsid w:val="00F756EF"/>
    <w:rsid w:val="00FC7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4A6"/>
    <w:pPr>
      <w:spacing w:after="0" w:line="240" w:lineRule="auto"/>
    </w:pPr>
    <w:rPr>
      <w:rFonts w:ascii="Times New Roman" w:eastAsia="Times New Roman" w:hAnsi="Times New Roman" w:cs="Angsana New"/>
      <w:sz w:val="24"/>
      <w:szCs w:val="24"/>
      <w:lang w:eastAsia="ru-RU" w:bidi="th-TH"/>
    </w:rPr>
  </w:style>
  <w:style w:type="paragraph" w:styleId="1">
    <w:name w:val="heading 1"/>
    <w:aliases w:val="Раздел Договора,H1,&quot;Алмаз&quot;"/>
    <w:basedOn w:val="a"/>
    <w:next w:val="a"/>
    <w:link w:val="10"/>
    <w:qFormat/>
    <w:rsid w:val="00B3179F"/>
    <w:pPr>
      <w:keepNext/>
      <w:ind w:firstLine="540"/>
      <w:jc w:val="both"/>
      <w:outlineLvl w:val="0"/>
    </w:pPr>
    <w:rPr>
      <w:rFonts w:cs="Times New Roman"/>
      <w:b/>
      <w:bCs/>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481"/>
    <w:pPr>
      <w:ind w:left="720"/>
      <w:contextualSpacing/>
    </w:pPr>
    <w:rPr>
      <w:szCs w:val="30"/>
    </w:rPr>
  </w:style>
  <w:style w:type="character" w:styleId="a4">
    <w:name w:val="Hyperlink"/>
    <w:uiPriority w:val="99"/>
    <w:semiHidden/>
    <w:unhideWhenUsed/>
    <w:rsid w:val="00613D58"/>
    <w:rPr>
      <w:color w:val="0000FF"/>
      <w:u w:val="single"/>
    </w:rPr>
  </w:style>
  <w:style w:type="paragraph" w:styleId="a5">
    <w:name w:val="Body Text Indent"/>
    <w:basedOn w:val="a"/>
    <w:link w:val="a6"/>
    <w:rsid w:val="008869FB"/>
    <w:pPr>
      <w:ind w:firstLine="720"/>
      <w:jc w:val="both"/>
    </w:pPr>
    <w:rPr>
      <w:rFonts w:cs="Times New Roman"/>
      <w:sz w:val="28"/>
      <w:lang w:bidi="ar-SA"/>
    </w:rPr>
  </w:style>
  <w:style w:type="character" w:customStyle="1" w:styleId="a6">
    <w:name w:val="Основной текст с отступом Знак"/>
    <w:basedOn w:val="a0"/>
    <w:link w:val="a5"/>
    <w:rsid w:val="008869FB"/>
    <w:rPr>
      <w:rFonts w:ascii="Times New Roman" w:eastAsia="Times New Roman" w:hAnsi="Times New Roman" w:cs="Times New Roman"/>
      <w:sz w:val="28"/>
      <w:szCs w:val="24"/>
      <w:lang w:eastAsia="ru-RU"/>
    </w:rPr>
  </w:style>
  <w:style w:type="paragraph" w:styleId="a7">
    <w:name w:val="header"/>
    <w:basedOn w:val="a"/>
    <w:link w:val="a8"/>
    <w:rsid w:val="00B3179F"/>
    <w:pPr>
      <w:tabs>
        <w:tab w:val="center" w:pos="4677"/>
        <w:tab w:val="right" w:pos="9355"/>
      </w:tabs>
    </w:pPr>
    <w:rPr>
      <w:rFonts w:cs="Times New Roman"/>
      <w:lang w:bidi="ar-SA"/>
    </w:rPr>
  </w:style>
  <w:style w:type="character" w:customStyle="1" w:styleId="a8">
    <w:name w:val="Верхний колонтитул Знак"/>
    <w:basedOn w:val="a0"/>
    <w:link w:val="a7"/>
    <w:rsid w:val="00B3179F"/>
    <w:rPr>
      <w:rFonts w:ascii="Times New Roman" w:eastAsia="Times New Roman" w:hAnsi="Times New Roman" w:cs="Times New Roman"/>
      <w:sz w:val="24"/>
      <w:szCs w:val="24"/>
      <w:lang w:eastAsia="ru-RU"/>
    </w:rPr>
  </w:style>
  <w:style w:type="paragraph" w:customStyle="1" w:styleId="ConsPlusCell">
    <w:name w:val="ConsPlusCell"/>
    <w:rsid w:val="00B3179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aliases w:val="Раздел Договора Знак,H1 Знак,&quot;Алмаз&quot; Знак"/>
    <w:basedOn w:val="a0"/>
    <w:link w:val="1"/>
    <w:rsid w:val="00B3179F"/>
    <w:rPr>
      <w:rFonts w:ascii="Times New Roman" w:eastAsia="Times New Roman" w:hAnsi="Times New Roman" w:cs="Times New Roman"/>
      <w:b/>
      <w:bCs/>
      <w:sz w:val="24"/>
      <w:szCs w:val="24"/>
    </w:rPr>
  </w:style>
  <w:style w:type="paragraph" w:customStyle="1" w:styleId="ConsNormal">
    <w:name w:val="ConsNormal"/>
    <w:rsid w:val="004370C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4370C2"/>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9">
    <w:name w:val="FollowedHyperlink"/>
    <w:basedOn w:val="a0"/>
    <w:uiPriority w:val="99"/>
    <w:semiHidden/>
    <w:unhideWhenUsed/>
    <w:rsid w:val="004353D1"/>
    <w:rPr>
      <w:color w:val="800080"/>
      <w:u w:val="single"/>
    </w:rPr>
  </w:style>
  <w:style w:type="paragraph" w:customStyle="1" w:styleId="xl65">
    <w:name w:val="xl65"/>
    <w:basedOn w:val="a"/>
    <w:rsid w:val="004353D1"/>
    <w:pPr>
      <w:spacing w:before="100" w:beforeAutospacing="1" w:after="100" w:afterAutospacing="1"/>
    </w:pPr>
    <w:rPr>
      <w:rFonts w:cs="Times New Roman"/>
      <w:b/>
      <w:bCs/>
      <w:lang w:bidi="ar-SA"/>
    </w:rPr>
  </w:style>
  <w:style w:type="paragraph" w:customStyle="1" w:styleId="xl66">
    <w:name w:val="xl66"/>
    <w:basedOn w:val="a"/>
    <w:rsid w:val="004353D1"/>
    <w:pPr>
      <w:spacing w:before="100" w:beforeAutospacing="1" w:after="100" w:afterAutospacing="1"/>
    </w:pPr>
    <w:rPr>
      <w:rFonts w:cs="Times New Roman"/>
      <w:i/>
      <w:iCs/>
      <w:lang w:bidi="ar-SA"/>
    </w:rPr>
  </w:style>
  <w:style w:type="paragraph" w:customStyle="1" w:styleId="xl67">
    <w:name w:val="xl67"/>
    <w:basedOn w:val="a"/>
    <w:rsid w:val="004353D1"/>
    <w:pPr>
      <w:spacing w:before="100" w:beforeAutospacing="1" w:after="100" w:afterAutospacing="1"/>
      <w:jc w:val="right"/>
    </w:pPr>
    <w:rPr>
      <w:rFonts w:ascii="Times New Roman CYR" w:hAnsi="Times New Roman CYR" w:cs="Times New Roman CYR"/>
      <w:lang w:bidi="ar-SA"/>
    </w:rPr>
  </w:style>
  <w:style w:type="paragraph" w:customStyle="1" w:styleId="xl68">
    <w:name w:val="xl68"/>
    <w:basedOn w:val="a"/>
    <w:rsid w:val="004353D1"/>
    <w:pPr>
      <w:spacing w:before="100" w:beforeAutospacing="1" w:after="100" w:afterAutospacing="1"/>
    </w:pPr>
    <w:rPr>
      <w:rFonts w:ascii="Times New Roman CYR" w:hAnsi="Times New Roman CYR" w:cs="Times New Roman CYR"/>
      <w:lang w:bidi="ar-SA"/>
    </w:rPr>
  </w:style>
  <w:style w:type="paragraph" w:customStyle="1" w:styleId="xl69">
    <w:name w:val="xl69"/>
    <w:basedOn w:val="a"/>
    <w:rsid w:val="004353D1"/>
    <w:pPr>
      <w:spacing w:before="100" w:beforeAutospacing="1" w:after="100" w:afterAutospacing="1"/>
      <w:jc w:val="right"/>
    </w:pPr>
    <w:rPr>
      <w:rFonts w:ascii="Times New Roman CYR" w:hAnsi="Times New Roman CYR" w:cs="Times New Roman CYR"/>
      <w:lang w:bidi="ar-SA"/>
    </w:rPr>
  </w:style>
  <w:style w:type="paragraph" w:customStyle="1" w:styleId="xl70">
    <w:name w:val="xl70"/>
    <w:basedOn w:val="a"/>
    <w:rsid w:val="004353D1"/>
    <w:pPr>
      <w:spacing w:before="100" w:beforeAutospacing="1" w:after="100" w:afterAutospacing="1"/>
    </w:pPr>
    <w:rPr>
      <w:rFonts w:ascii="Times New Roman CYR" w:hAnsi="Times New Roman CYR" w:cs="Times New Roman CYR"/>
      <w:lang w:bidi="ar-SA"/>
    </w:rPr>
  </w:style>
  <w:style w:type="paragraph" w:customStyle="1" w:styleId="xl71">
    <w:name w:val="xl71"/>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72">
    <w:name w:val="xl72"/>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73">
    <w:name w:val="xl73"/>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74">
    <w:name w:val="xl74"/>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75">
    <w:name w:val="xl75"/>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76">
    <w:name w:val="xl76"/>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77">
    <w:name w:val="xl77"/>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78">
    <w:name w:val="xl78"/>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79">
    <w:name w:val="xl79"/>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80">
    <w:name w:val="xl80"/>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81">
    <w:name w:val="xl81"/>
    <w:basedOn w:val="a"/>
    <w:rsid w:val="004353D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82">
    <w:name w:val="xl82"/>
    <w:basedOn w:val="a"/>
    <w:rsid w:val="00435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83">
    <w:name w:val="xl83"/>
    <w:basedOn w:val="a"/>
    <w:rsid w:val="004353D1"/>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84">
    <w:name w:val="xl84"/>
    <w:basedOn w:val="a"/>
    <w:rsid w:val="004353D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85">
    <w:name w:val="xl85"/>
    <w:basedOn w:val="a"/>
    <w:rsid w:val="004353D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86">
    <w:name w:val="xl86"/>
    <w:basedOn w:val="a"/>
    <w:rsid w:val="004353D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87">
    <w:name w:val="xl87"/>
    <w:basedOn w:val="a"/>
    <w:rsid w:val="004353D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88">
    <w:name w:val="xl88"/>
    <w:basedOn w:val="a"/>
    <w:rsid w:val="004353D1"/>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89">
    <w:name w:val="xl89"/>
    <w:basedOn w:val="a"/>
    <w:rsid w:val="004353D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90">
    <w:name w:val="xl90"/>
    <w:basedOn w:val="a"/>
    <w:rsid w:val="00435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91">
    <w:name w:val="xl91"/>
    <w:basedOn w:val="a"/>
    <w:rsid w:val="004353D1"/>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92">
    <w:name w:val="xl92"/>
    <w:basedOn w:val="a"/>
    <w:rsid w:val="004353D1"/>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93">
    <w:name w:val="xl93"/>
    <w:basedOn w:val="a"/>
    <w:rsid w:val="004353D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94">
    <w:name w:val="xl94"/>
    <w:basedOn w:val="a"/>
    <w:rsid w:val="004353D1"/>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95">
    <w:name w:val="xl95"/>
    <w:basedOn w:val="a"/>
    <w:rsid w:val="00435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96">
    <w:name w:val="xl96"/>
    <w:basedOn w:val="a"/>
    <w:rsid w:val="004353D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97">
    <w:name w:val="xl97"/>
    <w:basedOn w:val="a"/>
    <w:rsid w:val="00435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98">
    <w:name w:val="xl98"/>
    <w:basedOn w:val="a"/>
    <w:rsid w:val="004353D1"/>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i/>
      <w:iCs/>
      <w:lang w:bidi="ar-SA"/>
    </w:rPr>
  </w:style>
  <w:style w:type="paragraph" w:customStyle="1" w:styleId="xl99">
    <w:name w:val="xl99"/>
    <w:basedOn w:val="a"/>
    <w:rsid w:val="004353D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CYR" w:hAnsi="Times New Roman CYR" w:cs="Times New Roman CYR"/>
      <w:b/>
      <w:bCs/>
      <w:i/>
      <w:iCs/>
      <w:lang w:bidi="ar-SA"/>
    </w:rPr>
  </w:style>
  <w:style w:type="paragraph" w:customStyle="1" w:styleId="xl100">
    <w:name w:val="xl100"/>
    <w:basedOn w:val="a"/>
    <w:rsid w:val="004353D1"/>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01">
    <w:name w:val="xl101"/>
    <w:basedOn w:val="a"/>
    <w:rsid w:val="004353D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102">
    <w:name w:val="xl102"/>
    <w:basedOn w:val="a"/>
    <w:rsid w:val="004353D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b/>
      <w:bCs/>
      <w:i/>
      <w:iCs/>
      <w:lang w:bidi="ar-SA"/>
    </w:rPr>
  </w:style>
  <w:style w:type="paragraph" w:customStyle="1" w:styleId="xl103">
    <w:name w:val="xl103"/>
    <w:basedOn w:val="a"/>
    <w:rsid w:val="004353D1"/>
    <w:pPr>
      <w:pBdr>
        <w:top w:val="single" w:sz="8" w:space="0" w:color="auto"/>
        <w:left w:val="single" w:sz="4"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04">
    <w:name w:val="xl104"/>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05">
    <w:name w:val="xl105"/>
    <w:basedOn w:val="a"/>
    <w:rsid w:val="00435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06">
    <w:name w:val="xl106"/>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07">
    <w:name w:val="xl107"/>
    <w:basedOn w:val="a"/>
    <w:rsid w:val="004353D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08">
    <w:name w:val="xl108"/>
    <w:basedOn w:val="a"/>
    <w:rsid w:val="00435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09">
    <w:name w:val="xl109"/>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10">
    <w:name w:val="xl110"/>
    <w:basedOn w:val="a"/>
    <w:rsid w:val="004353D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11">
    <w:name w:val="xl111"/>
    <w:basedOn w:val="a"/>
    <w:rsid w:val="00435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2">
    <w:name w:val="xl112"/>
    <w:basedOn w:val="a"/>
    <w:rsid w:val="00435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113">
    <w:name w:val="xl113"/>
    <w:basedOn w:val="a"/>
    <w:rsid w:val="004353D1"/>
    <w:pPr>
      <w:pBdr>
        <w:top w:val="single" w:sz="8" w:space="0" w:color="auto"/>
        <w:left w:val="single" w:sz="4"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114">
    <w:name w:val="xl114"/>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15">
    <w:name w:val="xl115"/>
    <w:basedOn w:val="a"/>
    <w:rsid w:val="004353D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116">
    <w:name w:val="xl116"/>
    <w:basedOn w:val="a"/>
    <w:rsid w:val="00435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7">
    <w:name w:val="xl117"/>
    <w:basedOn w:val="a"/>
    <w:rsid w:val="00435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bidi="ar-SA"/>
    </w:rPr>
  </w:style>
  <w:style w:type="paragraph" w:customStyle="1" w:styleId="xl118">
    <w:name w:val="xl118"/>
    <w:basedOn w:val="a"/>
    <w:rsid w:val="00435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9">
    <w:name w:val="xl119"/>
    <w:basedOn w:val="a"/>
    <w:rsid w:val="004353D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120">
    <w:name w:val="xl120"/>
    <w:basedOn w:val="a"/>
    <w:rsid w:val="004353D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1">
    <w:name w:val="xl121"/>
    <w:basedOn w:val="a"/>
    <w:rsid w:val="004353D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bidi="ar-SA"/>
    </w:rPr>
  </w:style>
  <w:style w:type="paragraph" w:customStyle="1" w:styleId="xl122">
    <w:name w:val="xl122"/>
    <w:basedOn w:val="a"/>
    <w:rsid w:val="004353D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3">
    <w:name w:val="xl123"/>
    <w:basedOn w:val="a"/>
    <w:rsid w:val="004353D1"/>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4">
    <w:name w:val="xl124"/>
    <w:basedOn w:val="a"/>
    <w:rsid w:val="004353D1"/>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5">
    <w:name w:val="xl125"/>
    <w:basedOn w:val="a"/>
    <w:rsid w:val="004353D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26">
    <w:name w:val="xl126"/>
    <w:basedOn w:val="a"/>
    <w:rsid w:val="004353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lang w:bidi="ar-SA"/>
    </w:rPr>
  </w:style>
  <w:style w:type="paragraph" w:customStyle="1" w:styleId="xl127">
    <w:name w:val="xl127"/>
    <w:basedOn w:val="a"/>
    <w:rsid w:val="004353D1"/>
    <w:pPr>
      <w:pBdr>
        <w:lef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8">
    <w:name w:val="xl128"/>
    <w:basedOn w:val="a"/>
    <w:rsid w:val="004353D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9">
    <w:name w:val="xl129"/>
    <w:basedOn w:val="a"/>
    <w:rsid w:val="004353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bidi="ar-SA"/>
    </w:rPr>
  </w:style>
  <w:style w:type="paragraph" w:customStyle="1" w:styleId="xl130">
    <w:name w:val="xl130"/>
    <w:basedOn w:val="a"/>
    <w:rsid w:val="004353D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31">
    <w:name w:val="xl131"/>
    <w:basedOn w:val="a"/>
    <w:rsid w:val="004353D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32">
    <w:name w:val="xl132"/>
    <w:basedOn w:val="a"/>
    <w:rsid w:val="004353D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33">
    <w:name w:val="xl133"/>
    <w:basedOn w:val="a"/>
    <w:rsid w:val="004353D1"/>
    <w:pPr>
      <w:pBdr>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lang w:bidi="ar-SA"/>
    </w:rPr>
  </w:style>
  <w:style w:type="paragraph" w:customStyle="1" w:styleId="xl134">
    <w:name w:val="xl134"/>
    <w:basedOn w:val="a"/>
    <w:rsid w:val="004353D1"/>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135">
    <w:name w:val="xl135"/>
    <w:basedOn w:val="a"/>
    <w:rsid w:val="004353D1"/>
    <w:pPr>
      <w:pBdr>
        <w:top w:val="single" w:sz="8" w:space="0" w:color="auto"/>
        <w:left w:val="single" w:sz="8" w:space="0" w:color="auto"/>
        <w:bottom w:val="single" w:sz="8" w:space="0" w:color="auto"/>
      </w:pBdr>
      <w:spacing w:before="100" w:beforeAutospacing="1" w:after="100" w:afterAutospacing="1"/>
    </w:pPr>
    <w:rPr>
      <w:rFonts w:cs="Times New Roman"/>
      <w:b/>
      <w:bCs/>
      <w:lang w:bidi="ar-SA"/>
    </w:rPr>
  </w:style>
  <w:style w:type="paragraph" w:customStyle="1" w:styleId="xl136">
    <w:name w:val="xl136"/>
    <w:basedOn w:val="a"/>
    <w:rsid w:val="004353D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cs="Times New Roman"/>
      <w:b/>
      <w:bCs/>
      <w:lang w:bidi="ar-SA"/>
    </w:rPr>
  </w:style>
  <w:style w:type="paragraph" w:customStyle="1" w:styleId="xl137">
    <w:name w:val="xl137"/>
    <w:basedOn w:val="a"/>
    <w:rsid w:val="004353D1"/>
    <w:pPr>
      <w:pBdr>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
      <w:bCs/>
      <w:lang w:bidi="ar-SA"/>
    </w:rPr>
  </w:style>
  <w:style w:type="paragraph" w:customStyle="1" w:styleId="xl138">
    <w:name w:val="xl138"/>
    <w:basedOn w:val="a"/>
    <w:rsid w:val="004353D1"/>
    <w:pPr>
      <w:pBdr>
        <w:top w:val="single" w:sz="4" w:space="0" w:color="auto"/>
        <w:left w:val="single" w:sz="4" w:space="0" w:color="auto"/>
        <w:right w:val="single" w:sz="4" w:space="0" w:color="auto"/>
      </w:pBdr>
      <w:spacing w:before="100" w:beforeAutospacing="1" w:after="100" w:afterAutospacing="1"/>
      <w:jc w:val="right"/>
      <w:textAlignment w:val="center"/>
    </w:pPr>
    <w:rPr>
      <w:rFonts w:cs="Times New Roman"/>
      <w:b/>
      <w:bCs/>
      <w:lang w:bidi="ar-SA"/>
    </w:rPr>
  </w:style>
  <w:style w:type="paragraph" w:customStyle="1" w:styleId="xl139">
    <w:name w:val="xl139"/>
    <w:basedOn w:val="a"/>
    <w:rsid w:val="004353D1"/>
    <w:pPr>
      <w:pBdr>
        <w:top w:val="single" w:sz="4" w:space="0" w:color="auto"/>
        <w:left w:val="single" w:sz="4" w:space="0" w:color="auto"/>
        <w:right w:val="single" w:sz="4" w:space="0" w:color="auto"/>
      </w:pBdr>
      <w:shd w:val="clear" w:color="000000" w:fill="FFFFFF"/>
      <w:spacing w:before="100" w:beforeAutospacing="1" w:after="100" w:afterAutospacing="1"/>
    </w:pPr>
    <w:rPr>
      <w:rFonts w:cs="Times New Roman"/>
      <w:lang w:bidi="ar-SA"/>
    </w:rPr>
  </w:style>
  <w:style w:type="paragraph" w:customStyle="1" w:styleId="xl140">
    <w:name w:val="xl140"/>
    <w:basedOn w:val="a"/>
    <w:rsid w:val="004353D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141">
    <w:name w:val="xl141"/>
    <w:basedOn w:val="a"/>
    <w:rsid w:val="004353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142">
    <w:name w:val="xl142"/>
    <w:basedOn w:val="a"/>
    <w:rsid w:val="004353D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43">
    <w:name w:val="xl143"/>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lang w:bidi="ar-SA"/>
    </w:rPr>
  </w:style>
  <w:style w:type="paragraph" w:customStyle="1" w:styleId="xl144">
    <w:name w:val="xl144"/>
    <w:basedOn w:val="a"/>
    <w:rsid w:val="004353D1"/>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145">
    <w:name w:val="xl145"/>
    <w:basedOn w:val="a"/>
    <w:rsid w:val="004353D1"/>
    <w:pPr>
      <w:spacing w:before="100" w:beforeAutospacing="1" w:after="100" w:afterAutospacing="1"/>
    </w:pPr>
    <w:rPr>
      <w:rFonts w:cs="Times New Roman"/>
      <w:lang w:bidi="ar-SA"/>
    </w:rPr>
  </w:style>
  <w:style w:type="paragraph" w:customStyle="1" w:styleId="xl146">
    <w:name w:val="xl146"/>
    <w:basedOn w:val="a"/>
    <w:rsid w:val="004353D1"/>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lang w:bidi="ar-SA"/>
    </w:rPr>
  </w:style>
  <w:style w:type="paragraph" w:customStyle="1" w:styleId="xl147">
    <w:name w:val="xl147"/>
    <w:basedOn w:val="a"/>
    <w:rsid w:val="00435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48">
    <w:name w:val="xl148"/>
    <w:basedOn w:val="a"/>
    <w:rsid w:val="00435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49">
    <w:name w:val="xl149"/>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lang w:bidi="ar-SA"/>
    </w:rPr>
  </w:style>
  <w:style w:type="paragraph" w:customStyle="1" w:styleId="xl150">
    <w:name w:val="xl150"/>
    <w:basedOn w:val="a"/>
    <w:rsid w:val="004353D1"/>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51">
    <w:name w:val="xl151"/>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52">
    <w:name w:val="xl152"/>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53">
    <w:name w:val="xl153"/>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54">
    <w:name w:val="xl154"/>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lang w:bidi="ar-SA"/>
    </w:rPr>
  </w:style>
  <w:style w:type="paragraph" w:customStyle="1" w:styleId="xl155">
    <w:name w:val="xl155"/>
    <w:basedOn w:val="a"/>
    <w:rsid w:val="004353D1"/>
    <w:pPr>
      <w:pBdr>
        <w:top w:val="single" w:sz="4" w:space="0" w:color="auto"/>
        <w:left w:val="single" w:sz="4" w:space="0" w:color="auto"/>
        <w:right w:val="single" w:sz="4" w:space="0" w:color="auto"/>
      </w:pBdr>
      <w:spacing w:before="100" w:beforeAutospacing="1" w:after="100" w:afterAutospacing="1"/>
      <w:textAlignment w:val="center"/>
    </w:pPr>
    <w:rPr>
      <w:rFonts w:cs="Times New Roman"/>
      <w:lang w:bidi="ar-SA"/>
    </w:rPr>
  </w:style>
  <w:style w:type="paragraph" w:customStyle="1" w:styleId="xl156">
    <w:name w:val="xl156"/>
    <w:basedOn w:val="a"/>
    <w:rsid w:val="004353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57">
    <w:name w:val="xl157"/>
    <w:basedOn w:val="a"/>
    <w:rsid w:val="004353D1"/>
    <w:pPr>
      <w:pBdr>
        <w:left w:val="single" w:sz="4" w:space="0" w:color="auto"/>
        <w:bottom w:val="single" w:sz="4" w:space="0" w:color="auto"/>
        <w:right w:val="single" w:sz="4" w:space="0" w:color="auto"/>
      </w:pBdr>
      <w:spacing w:before="100" w:beforeAutospacing="1" w:after="100" w:afterAutospacing="1"/>
      <w:textAlignment w:val="center"/>
    </w:pPr>
    <w:rPr>
      <w:rFonts w:cs="Times New Roman"/>
      <w:lang w:bidi="ar-SA"/>
    </w:rPr>
  </w:style>
  <w:style w:type="paragraph" w:customStyle="1" w:styleId="xl158">
    <w:name w:val="xl158"/>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lang w:bidi="ar-SA"/>
    </w:rPr>
  </w:style>
  <w:style w:type="paragraph" w:customStyle="1" w:styleId="xl159">
    <w:name w:val="xl159"/>
    <w:basedOn w:val="a"/>
    <w:rsid w:val="004353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160">
    <w:name w:val="xl160"/>
    <w:basedOn w:val="a"/>
    <w:rsid w:val="004353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61">
    <w:name w:val="xl161"/>
    <w:basedOn w:val="a"/>
    <w:rsid w:val="004353D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162">
    <w:name w:val="xl162"/>
    <w:basedOn w:val="a"/>
    <w:rsid w:val="004353D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63">
    <w:name w:val="xl163"/>
    <w:basedOn w:val="a"/>
    <w:rsid w:val="00435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64">
    <w:name w:val="xl164"/>
    <w:basedOn w:val="a"/>
    <w:rsid w:val="004353D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cs="Times New Roman"/>
      <w:b/>
      <w:bCs/>
      <w:lang w:bidi="ar-SA"/>
    </w:rPr>
  </w:style>
  <w:style w:type="paragraph" w:customStyle="1" w:styleId="xl165">
    <w:name w:val="xl165"/>
    <w:basedOn w:val="a"/>
    <w:rsid w:val="00435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66">
    <w:name w:val="xl166"/>
    <w:basedOn w:val="a"/>
    <w:rsid w:val="004353D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167">
    <w:name w:val="xl167"/>
    <w:basedOn w:val="a"/>
    <w:rsid w:val="004353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b/>
      <w:bCs/>
      <w:lang w:bidi="ar-SA"/>
    </w:rPr>
  </w:style>
  <w:style w:type="paragraph" w:customStyle="1" w:styleId="xl168">
    <w:name w:val="xl168"/>
    <w:basedOn w:val="a"/>
    <w:rsid w:val="004353D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69">
    <w:name w:val="xl169"/>
    <w:basedOn w:val="a"/>
    <w:rsid w:val="004353D1"/>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70">
    <w:name w:val="xl170"/>
    <w:basedOn w:val="a"/>
    <w:rsid w:val="004353D1"/>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71">
    <w:name w:val="xl171"/>
    <w:basedOn w:val="a"/>
    <w:rsid w:val="004353D1"/>
    <w:pPr>
      <w:pBdr>
        <w:left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72">
    <w:name w:val="xl172"/>
    <w:basedOn w:val="a"/>
    <w:rsid w:val="004353D1"/>
    <w:pPr>
      <w:pBdr>
        <w:left w:val="single" w:sz="4" w:space="0" w:color="000000"/>
        <w:bottom w:val="single" w:sz="4" w:space="0" w:color="000000"/>
        <w:right w:val="single" w:sz="4" w:space="0" w:color="000000"/>
      </w:pBdr>
      <w:spacing w:before="100" w:beforeAutospacing="1" w:after="100" w:afterAutospacing="1"/>
      <w:textAlignment w:val="center"/>
    </w:pPr>
    <w:rPr>
      <w:rFonts w:cs="Times New Roman"/>
      <w:lang w:bidi="ar-SA"/>
    </w:rPr>
  </w:style>
  <w:style w:type="paragraph" w:customStyle="1" w:styleId="xl173">
    <w:name w:val="xl173"/>
    <w:basedOn w:val="a"/>
    <w:rsid w:val="004353D1"/>
    <w:pPr>
      <w:pBdr>
        <w:left w:val="single" w:sz="4" w:space="0" w:color="auto"/>
        <w:bottom w:val="single" w:sz="4" w:space="0" w:color="auto"/>
        <w:right w:val="single" w:sz="4" w:space="0" w:color="auto"/>
      </w:pBdr>
      <w:spacing w:before="100" w:beforeAutospacing="1" w:after="100" w:afterAutospacing="1"/>
      <w:textAlignment w:val="center"/>
    </w:pPr>
    <w:rPr>
      <w:rFonts w:cs="Times New Roman"/>
      <w:b/>
      <w:bCs/>
      <w:lang w:bidi="ar-SA"/>
    </w:rPr>
  </w:style>
  <w:style w:type="paragraph" w:customStyle="1" w:styleId="xl174">
    <w:name w:val="xl174"/>
    <w:basedOn w:val="a"/>
    <w:rsid w:val="004353D1"/>
    <w:pPr>
      <w:pBdr>
        <w:top w:val="single" w:sz="8" w:space="0" w:color="auto"/>
        <w:left w:val="single" w:sz="4" w:space="0" w:color="auto"/>
        <w:bottom w:val="single" w:sz="8"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75">
    <w:name w:val="xl175"/>
    <w:basedOn w:val="a"/>
    <w:rsid w:val="004353D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cs="Times New Roman"/>
      <w:b/>
      <w:bCs/>
      <w:lang w:bidi="ar-SA"/>
    </w:rPr>
  </w:style>
  <w:style w:type="paragraph" w:customStyle="1" w:styleId="xl176">
    <w:name w:val="xl176"/>
    <w:basedOn w:val="a"/>
    <w:rsid w:val="004353D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77">
    <w:name w:val="xl177"/>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lang w:bidi="ar-SA"/>
    </w:rPr>
  </w:style>
  <w:style w:type="paragraph" w:customStyle="1" w:styleId="xl178">
    <w:name w:val="xl178"/>
    <w:basedOn w:val="a"/>
    <w:rsid w:val="004353D1"/>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79">
    <w:name w:val="xl179"/>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b/>
      <w:bCs/>
      <w:lang w:bidi="ar-SA"/>
    </w:rPr>
  </w:style>
  <w:style w:type="paragraph" w:customStyle="1" w:styleId="xl180">
    <w:name w:val="xl180"/>
    <w:basedOn w:val="a"/>
    <w:rsid w:val="004353D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81">
    <w:name w:val="xl181"/>
    <w:basedOn w:val="a"/>
    <w:rsid w:val="004353D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82">
    <w:name w:val="xl182"/>
    <w:basedOn w:val="a"/>
    <w:rsid w:val="004353D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83">
    <w:name w:val="xl183"/>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184">
    <w:name w:val="xl184"/>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185">
    <w:name w:val="xl185"/>
    <w:basedOn w:val="a"/>
    <w:rsid w:val="004353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lang w:bidi="ar-SA"/>
    </w:rPr>
  </w:style>
  <w:style w:type="paragraph" w:customStyle="1" w:styleId="xl186">
    <w:name w:val="xl186"/>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lang w:bidi="ar-SA"/>
    </w:rPr>
  </w:style>
  <w:style w:type="paragraph" w:customStyle="1" w:styleId="xl187">
    <w:name w:val="xl187"/>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lang w:bidi="ar-SA"/>
    </w:rPr>
  </w:style>
  <w:style w:type="paragraph" w:customStyle="1" w:styleId="xl188">
    <w:name w:val="xl188"/>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lang w:bidi="ar-SA"/>
    </w:rPr>
  </w:style>
  <w:style w:type="paragraph" w:customStyle="1" w:styleId="xl189">
    <w:name w:val="xl189"/>
    <w:basedOn w:val="a"/>
    <w:rsid w:val="00435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lang w:bidi="ar-SA"/>
    </w:rPr>
  </w:style>
  <w:style w:type="paragraph" w:customStyle="1" w:styleId="xl190">
    <w:name w:val="xl190"/>
    <w:basedOn w:val="a"/>
    <w:rsid w:val="004353D1"/>
    <w:pPr>
      <w:pBdr>
        <w:left w:val="single" w:sz="8" w:space="0" w:color="auto"/>
        <w:bottom w:val="single" w:sz="8" w:space="0" w:color="auto"/>
        <w:right w:val="single" w:sz="4" w:space="0" w:color="auto"/>
      </w:pBdr>
      <w:spacing w:before="100" w:beforeAutospacing="1" w:after="100" w:afterAutospacing="1"/>
    </w:pPr>
    <w:rPr>
      <w:rFonts w:ascii="Times New Roman CYR" w:hAnsi="Times New Roman CYR" w:cs="Times New Roman CYR"/>
      <w:b/>
      <w:bCs/>
      <w:lang w:bidi="ar-SA"/>
    </w:rPr>
  </w:style>
  <w:style w:type="paragraph" w:customStyle="1" w:styleId="xl191">
    <w:name w:val="xl191"/>
    <w:basedOn w:val="a"/>
    <w:rsid w:val="004353D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lang w:bidi="ar-SA"/>
    </w:rPr>
  </w:style>
  <w:style w:type="paragraph" w:customStyle="1" w:styleId="xl192">
    <w:name w:val="xl192"/>
    <w:basedOn w:val="a"/>
    <w:rsid w:val="004353D1"/>
    <w:pPr>
      <w:spacing w:before="100" w:beforeAutospacing="1" w:after="100" w:afterAutospacing="1"/>
      <w:jc w:val="right"/>
    </w:pPr>
    <w:rPr>
      <w:rFonts w:cs="Times New Roman"/>
      <w:lang w:bidi="ar-SA"/>
    </w:rPr>
  </w:style>
  <w:style w:type="paragraph" w:customStyle="1" w:styleId="xl193">
    <w:name w:val="xl193"/>
    <w:basedOn w:val="a"/>
    <w:rsid w:val="004353D1"/>
    <w:pPr>
      <w:spacing w:before="100" w:beforeAutospacing="1" w:after="100" w:afterAutospacing="1"/>
      <w:jc w:val="right"/>
    </w:pPr>
    <w:rPr>
      <w:rFonts w:cs="Times New Roman"/>
      <w:lang w:bidi="ar-SA"/>
    </w:rPr>
  </w:style>
  <w:style w:type="paragraph" w:customStyle="1" w:styleId="xl194">
    <w:name w:val="xl194"/>
    <w:basedOn w:val="a"/>
    <w:rsid w:val="004353D1"/>
    <w:pP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95">
    <w:name w:val="xl195"/>
    <w:basedOn w:val="a"/>
    <w:rsid w:val="004353D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96">
    <w:name w:val="xl196"/>
    <w:basedOn w:val="a"/>
    <w:rsid w:val="004353D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97">
    <w:name w:val="xl197"/>
    <w:basedOn w:val="a"/>
    <w:rsid w:val="004353D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98">
    <w:name w:val="xl198"/>
    <w:basedOn w:val="a"/>
    <w:rsid w:val="004353D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99">
    <w:name w:val="xl199"/>
    <w:basedOn w:val="a"/>
    <w:rsid w:val="004353D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00">
    <w:name w:val="xl200"/>
    <w:basedOn w:val="a"/>
    <w:rsid w:val="004353D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table" w:styleId="aa">
    <w:name w:val="Table Grid"/>
    <w:basedOn w:val="a1"/>
    <w:uiPriority w:val="59"/>
    <w:rsid w:val="004353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391888"/>
    <w:pPr>
      <w:widowControl w:val="0"/>
      <w:spacing w:after="0" w:line="240" w:lineRule="auto"/>
    </w:pPr>
    <w:rPr>
      <w:rFonts w:ascii="Times New Roman" w:eastAsia="Times New Roman" w:hAnsi="Times New Roman" w:cs="Times New Roman"/>
      <w:sz w:val="20"/>
      <w:szCs w:val="20"/>
      <w:lang w:eastAsia="ru-RU"/>
    </w:rPr>
  </w:style>
  <w:style w:type="paragraph" w:customStyle="1" w:styleId="110">
    <w:name w:val="заголовок 11"/>
    <w:basedOn w:val="a"/>
    <w:next w:val="a"/>
    <w:rsid w:val="00391888"/>
    <w:pPr>
      <w:keepNext/>
      <w:widowControl w:val="0"/>
      <w:jc w:val="right"/>
    </w:pPr>
    <w:rPr>
      <w:rFonts w:cs="Times New Roman"/>
      <w:b/>
      <w:bCs/>
      <w:i/>
      <w:iCs/>
      <w:sz w:val="22"/>
      <w:szCs w:val="22"/>
      <w:lang w:bidi="ar-SA"/>
    </w:rPr>
  </w:style>
  <w:style w:type="paragraph" w:styleId="ab">
    <w:name w:val="Balloon Text"/>
    <w:basedOn w:val="a"/>
    <w:link w:val="ac"/>
    <w:uiPriority w:val="99"/>
    <w:semiHidden/>
    <w:unhideWhenUsed/>
    <w:rsid w:val="00F756EF"/>
    <w:rPr>
      <w:rFonts w:ascii="Segoe UI" w:hAnsi="Segoe UI"/>
      <w:sz w:val="18"/>
      <w:szCs w:val="22"/>
    </w:rPr>
  </w:style>
  <w:style w:type="character" w:customStyle="1" w:styleId="ac">
    <w:name w:val="Текст выноски Знак"/>
    <w:basedOn w:val="a0"/>
    <w:link w:val="ab"/>
    <w:uiPriority w:val="99"/>
    <w:semiHidden/>
    <w:rsid w:val="00F756EF"/>
    <w:rPr>
      <w:rFonts w:ascii="Segoe UI" w:eastAsia="Times New Roman" w:hAnsi="Segoe UI" w:cs="Angsana New"/>
      <w:sz w:val="18"/>
      <w:lang w:eastAsia="ru-RU" w:bidi="th-TH"/>
    </w:rPr>
  </w:style>
</w:styles>
</file>

<file path=word/webSettings.xml><?xml version="1.0" encoding="utf-8"?>
<w:webSettings xmlns:r="http://schemas.openxmlformats.org/officeDocument/2006/relationships" xmlns:w="http://schemas.openxmlformats.org/wordprocessingml/2006/main">
  <w:divs>
    <w:div w:id="9265778">
      <w:bodyDiv w:val="1"/>
      <w:marLeft w:val="0"/>
      <w:marRight w:val="0"/>
      <w:marTop w:val="0"/>
      <w:marBottom w:val="0"/>
      <w:divBdr>
        <w:top w:val="none" w:sz="0" w:space="0" w:color="auto"/>
        <w:left w:val="none" w:sz="0" w:space="0" w:color="auto"/>
        <w:bottom w:val="none" w:sz="0" w:space="0" w:color="auto"/>
        <w:right w:val="none" w:sz="0" w:space="0" w:color="auto"/>
      </w:divBdr>
    </w:div>
    <w:div w:id="85882797">
      <w:bodyDiv w:val="1"/>
      <w:marLeft w:val="0"/>
      <w:marRight w:val="0"/>
      <w:marTop w:val="0"/>
      <w:marBottom w:val="0"/>
      <w:divBdr>
        <w:top w:val="none" w:sz="0" w:space="0" w:color="auto"/>
        <w:left w:val="none" w:sz="0" w:space="0" w:color="auto"/>
        <w:bottom w:val="none" w:sz="0" w:space="0" w:color="auto"/>
        <w:right w:val="none" w:sz="0" w:space="0" w:color="auto"/>
      </w:divBdr>
    </w:div>
    <w:div w:id="122889129">
      <w:bodyDiv w:val="1"/>
      <w:marLeft w:val="0"/>
      <w:marRight w:val="0"/>
      <w:marTop w:val="0"/>
      <w:marBottom w:val="0"/>
      <w:divBdr>
        <w:top w:val="none" w:sz="0" w:space="0" w:color="auto"/>
        <w:left w:val="none" w:sz="0" w:space="0" w:color="auto"/>
        <w:bottom w:val="none" w:sz="0" w:space="0" w:color="auto"/>
        <w:right w:val="none" w:sz="0" w:space="0" w:color="auto"/>
      </w:divBdr>
    </w:div>
    <w:div w:id="192380577">
      <w:bodyDiv w:val="1"/>
      <w:marLeft w:val="0"/>
      <w:marRight w:val="0"/>
      <w:marTop w:val="0"/>
      <w:marBottom w:val="0"/>
      <w:divBdr>
        <w:top w:val="none" w:sz="0" w:space="0" w:color="auto"/>
        <w:left w:val="none" w:sz="0" w:space="0" w:color="auto"/>
        <w:bottom w:val="none" w:sz="0" w:space="0" w:color="auto"/>
        <w:right w:val="none" w:sz="0" w:space="0" w:color="auto"/>
      </w:divBdr>
    </w:div>
    <w:div w:id="286283105">
      <w:bodyDiv w:val="1"/>
      <w:marLeft w:val="0"/>
      <w:marRight w:val="0"/>
      <w:marTop w:val="0"/>
      <w:marBottom w:val="0"/>
      <w:divBdr>
        <w:top w:val="none" w:sz="0" w:space="0" w:color="auto"/>
        <w:left w:val="none" w:sz="0" w:space="0" w:color="auto"/>
        <w:bottom w:val="none" w:sz="0" w:space="0" w:color="auto"/>
        <w:right w:val="none" w:sz="0" w:space="0" w:color="auto"/>
      </w:divBdr>
    </w:div>
    <w:div w:id="326985417">
      <w:bodyDiv w:val="1"/>
      <w:marLeft w:val="0"/>
      <w:marRight w:val="0"/>
      <w:marTop w:val="0"/>
      <w:marBottom w:val="0"/>
      <w:divBdr>
        <w:top w:val="none" w:sz="0" w:space="0" w:color="auto"/>
        <w:left w:val="none" w:sz="0" w:space="0" w:color="auto"/>
        <w:bottom w:val="none" w:sz="0" w:space="0" w:color="auto"/>
        <w:right w:val="none" w:sz="0" w:space="0" w:color="auto"/>
      </w:divBdr>
    </w:div>
    <w:div w:id="763645908">
      <w:bodyDiv w:val="1"/>
      <w:marLeft w:val="0"/>
      <w:marRight w:val="0"/>
      <w:marTop w:val="0"/>
      <w:marBottom w:val="0"/>
      <w:divBdr>
        <w:top w:val="none" w:sz="0" w:space="0" w:color="auto"/>
        <w:left w:val="none" w:sz="0" w:space="0" w:color="auto"/>
        <w:bottom w:val="none" w:sz="0" w:space="0" w:color="auto"/>
        <w:right w:val="none" w:sz="0" w:space="0" w:color="auto"/>
      </w:divBdr>
    </w:div>
    <w:div w:id="766849956">
      <w:bodyDiv w:val="1"/>
      <w:marLeft w:val="0"/>
      <w:marRight w:val="0"/>
      <w:marTop w:val="0"/>
      <w:marBottom w:val="0"/>
      <w:divBdr>
        <w:top w:val="none" w:sz="0" w:space="0" w:color="auto"/>
        <w:left w:val="none" w:sz="0" w:space="0" w:color="auto"/>
        <w:bottom w:val="none" w:sz="0" w:space="0" w:color="auto"/>
        <w:right w:val="none" w:sz="0" w:space="0" w:color="auto"/>
      </w:divBdr>
    </w:div>
    <w:div w:id="1167211713">
      <w:bodyDiv w:val="1"/>
      <w:marLeft w:val="0"/>
      <w:marRight w:val="0"/>
      <w:marTop w:val="0"/>
      <w:marBottom w:val="0"/>
      <w:divBdr>
        <w:top w:val="none" w:sz="0" w:space="0" w:color="auto"/>
        <w:left w:val="none" w:sz="0" w:space="0" w:color="auto"/>
        <w:bottom w:val="none" w:sz="0" w:space="0" w:color="auto"/>
        <w:right w:val="none" w:sz="0" w:space="0" w:color="auto"/>
      </w:divBdr>
    </w:div>
    <w:div w:id="1189105728">
      <w:bodyDiv w:val="1"/>
      <w:marLeft w:val="0"/>
      <w:marRight w:val="0"/>
      <w:marTop w:val="0"/>
      <w:marBottom w:val="0"/>
      <w:divBdr>
        <w:top w:val="none" w:sz="0" w:space="0" w:color="auto"/>
        <w:left w:val="none" w:sz="0" w:space="0" w:color="auto"/>
        <w:bottom w:val="none" w:sz="0" w:space="0" w:color="auto"/>
        <w:right w:val="none" w:sz="0" w:space="0" w:color="auto"/>
      </w:divBdr>
    </w:div>
    <w:div w:id="1226646921">
      <w:bodyDiv w:val="1"/>
      <w:marLeft w:val="0"/>
      <w:marRight w:val="0"/>
      <w:marTop w:val="0"/>
      <w:marBottom w:val="0"/>
      <w:divBdr>
        <w:top w:val="none" w:sz="0" w:space="0" w:color="auto"/>
        <w:left w:val="none" w:sz="0" w:space="0" w:color="auto"/>
        <w:bottom w:val="none" w:sz="0" w:space="0" w:color="auto"/>
        <w:right w:val="none" w:sz="0" w:space="0" w:color="auto"/>
      </w:divBdr>
    </w:div>
    <w:div w:id="1229415434">
      <w:bodyDiv w:val="1"/>
      <w:marLeft w:val="0"/>
      <w:marRight w:val="0"/>
      <w:marTop w:val="0"/>
      <w:marBottom w:val="0"/>
      <w:divBdr>
        <w:top w:val="none" w:sz="0" w:space="0" w:color="auto"/>
        <w:left w:val="none" w:sz="0" w:space="0" w:color="auto"/>
        <w:bottom w:val="none" w:sz="0" w:space="0" w:color="auto"/>
        <w:right w:val="none" w:sz="0" w:space="0" w:color="auto"/>
      </w:divBdr>
    </w:div>
    <w:div w:id="1518156853">
      <w:bodyDiv w:val="1"/>
      <w:marLeft w:val="0"/>
      <w:marRight w:val="0"/>
      <w:marTop w:val="0"/>
      <w:marBottom w:val="0"/>
      <w:divBdr>
        <w:top w:val="none" w:sz="0" w:space="0" w:color="auto"/>
        <w:left w:val="none" w:sz="0" w:space="0" w:color="auto"/>
        <w:bottom w:val="none" w:sz="0" w:space="0" w:color="auto"/>
        <w:right w:val="none" w:sz="0" w:space="0" w:color="auto"/>
      </w:divBdr>
    </w:div>
    <w:div w:id="1631932424">
      <w:bodyDiv w:val="1"/>
      <w:marLeft w:val="0"/>
      <w:marRight w:val="0"/>
      <w:marTop w:val="0"/>
      <w:marBottom w:val="0"/>
      <w:divBdr>
        <w:top w:val="none" w:sz="0" w:space="0" w:color="auto"/>
        <w:left w:val="none" w:sz="0" w:space="0" w:color="auto"/>
        <w:bottom w:val="none" w:sz="0" w:space="0" w:color="auto"/>
        <w:right w:val="none" w:sz="0" w:space="0" w:color="auto"/>
      </w:divBdr>
    </w:div>
    <w:div w:id="1746876948">
      <w:bodyDiv w:val="1"/>
      <w:marLeft w:val="0"/>
      <w:marRight w:val="0"/>
      <w:marTop w:val="0"/>
      <w:marBottom w:val="0"/>
      <w:divBdr>
        <w:top w:val="none" w:sz="0" w:space="0" w:color="auto"/>
        <w:left w:val="none" w:sz="0" w:space="0" w:color="auto"/>
        <w:bottom w:val="none" w:sz="0" w:space="0" w:color="auto"/>
        <w:right w:val="none" w:sz="0" w:space="0" w:color="auto"/>
      </w:divBdr>
    </w:div>
    <w:div w:id="1786385103">
      <w:bodyDiv w:val="1"/>
      <w:marLeft w:val="0"/>
      <w:marRight w:val="0"/>
      <w:marTop w:val="0"/>
      <w:marBottom w:val="0"/>
      <w:divBdr>
        <w:top w:val="none" w:sz="0" w:space="0" w:color="auto"/>
        <w:left w:val="none" w:sz="0" w:space="0" w:color="auto"/>
        <w:bottom w:val="none" w:sz="0" w:space="0" w:color="auto"/>
        <w:right w:val="none" w:sz="0" w:space="0" w:color="auto"/>
      </w:divBdr>
    </w:div>
    <w:div w:id="2003384703">
      <w:bodyDiv w:val="1"/>
      <w:marLeft w:val="0"/>
      <w:marRight w:val="0"/>
      <w:marTop w:val="0"/>
      <w:marBottom w:val="0"/>
      <w:divBdr>
        <w:top w:val="none" w:sz="0" w:space="0" w:color="auto"/>
        <w:left w:val="none" w:sz="0" w:space="0" w:color="auto"/>
        <w:bottom w:val="none" w:sz="0" w:space="0" w:color="auto"/>
        <w:right w:val="none" w:sz="0" w:space="0" w:color="auto"/>
      </w:divBdr>
    </w:div>
    <w:div w:id="207212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619D0C2EE249C21F83203D0098D54AB66D676E7886E1F65CBDEB56D07AE3F" TargetMode="External"/><Relationship Id="rId3" Type="http://schemas.openxmlformats.org/officeDocument/2006/relationships/settings" Target="settings.xml"/><Relationship Id="rId7" Type="http://schemas.openxmlformats.org/officeDocument/2006/relationships/hyperlink" Target="consultantplus://offline/ref=10619D0C2EE249C21F83203D0098D54AB66D676E7886E1F65CBDEB56D0A38365783311971A7DE0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EEFC2EBC9429395C5969FC7F4D247B3F99A61D00F8E5CF6A5A7EA1DBAE554AEE6D8E8EF7FE0X0f9E" TargetMode="External"/><Relationship Id="rId5" Type="http://schemas.openxmlformats.org/officeDocument/2006/relationships/hyperlink" Target="consultantplus://offline/ref=7EEFC2EBC9429395C5969FC7F4D247B3F99A61D00F8E5CF6A5A7EA1DBAE554AEE6D8E8EF7FE0X0f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12231</Words>
  <Characters>69718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Ягодное2</cp:lastModifiedBy>
  <cp:revision>4</cp:revision>
  <cp:lastPrinted>2019-12-28T03:10:00Z</cp:lastPrinted>
  <dcterms:created xsi:type="dcterms:W3CDTF">2020-03-02T02:42:00Z</dcterms:created>
  <dcterms:modified xsi:type="dcterms:W3CDTF">2020-03-02T02:48:00Z</dcterms:modified>
</cp:coreProperties>
</file>