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B3" w:rsidRDefault="00DF60FB" w:rsidP="006851CF">
      <w:pPr>
        <w:tabs>
          <w:tab w:val="left" w:pos="7425"/>
        </w:tabs>
        <w:ind w:firstLine="567"/>
        <w:jc w:val="center"/>
        <w:rPr>
          <w:rFonts w:ascii="Arial" w:hAnsi="Arial" w:cs="Arial"/>
          <w:b/>
          <w:bCs/>
          <w:spacing w:val="40"/>
          <w:sz w:val="28"/>
          <w:szCs w:val="28"/>
        </w:rPr>
      </w:pPr>
      <w:r>
        <w:rPr>
          <w:rFonts w:ascii="Arial" w:hAnsi="Arial" w:cs="Arial"/>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2926080</wp:posOffset>
                </wp:positionH>
                <wp:positionV relativeFrom="paragraph">
                  <wp:posOffset>-851535</wp:posOffset>
                </wp:positionV>
                <wp:extent cx="297180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19B" w:rsidRDefault="0021019B" w:rsidP="00F50007">
                            <w:pP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0.4pt;margin-top:-67.05pt;width:234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ib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" filled="f" stroked="f">
                <v:textbox inset="0,0,0,0">
                  <w:txbxContent>
                    <w:p w:rsidR="0021019B" w:rsidRDefault="0021019B" w:rsidP="00F50007">
                      <w:pPr>
                        <w:rPr>
                          <w:rFonts w:ascii="Arial" w:hAnsi="Arial" w:cs="Arial"/>
                          <w:b/>
                        </w:rPr>
                      </w:pPr>
                    </w:p>
                  </w:txbxContent>
                </v:textbox>
              </v:shape>
            </w:pict>
          </mc:Fallback>
        </mc:AlternateContent>
      </w:r>
      <w:r w:rsidR="00F50007" w:rsidRPr="00096477">
        <w:rPr>
          <w:rFonts w:ascii="Arial" w:hAnsi="Arial" w:cs="Arial"/>
          <w:b/>
          <w:bCs/>
          <w:spacing w:val="40"/>
          <w:sz w:val="28"/>
          <w:szCs w:val="28"/>
        </w:rPr>
        <w:t xml:space="preserve">Администрация </w:t>
      </w:r>
      <w:r w:rsidR="001B50B3">
        <w:rPr>
          <w:rFonts w:ascii="Arial" w:hAnsi="Arial" w:cs="Arial"/>
          <w:b/>
          <w:bCs/>
          <w:spacing w:val="40"/>
          <w:sz w:val="28"/>
          <w:szCs w:val="28"/>
        </w:rPr>
        <w:t>Ягоднинского</w:t>
      </w:r>
    </w:p>
    <w:p w:rsidR="00F50007" w:rsidRPr="00096477" w:rsidRDefault="00F50007" w:rsidP="006851CF">
      <w:pPr>
        <w:tabs>
          <w:tab w:val="left" w:pos="7425"/>
        </w:tabs>
        <w:ind w:firstLine="567"/>
        <w:jc w:val="center"/>
        <w:rPr>
          <w:rFonts w:ascii="Arial" w:hAnsi="Arial" w:cs="Arial"/>
          <w:b/>
          <w:bCs/>
          <w:spacing w:val="40"/>
          <w:sz w:val="28"/>
          <w:szCs w:val="28"/>
        </w:rPr>
      </w:pPr>
      <w:r w:rsidRPr="00096477">
        <w:rPr>
          <w:rFonts w:ascii="Arial" w:hAnsi="Arial" w:cs="Arial"/>
          <w:b/>
          <w:bCs/>
          <w:spacing w:val="40"/>
          <w:sz w:val="28"/>
          <w:szCs w:val="28"/>
        </w:rPr>
        <w:t xml:space="preserve"> сельского поселения</w:t>
      </w:r>
    </w:p>
    <w:p w:rsidR="00F50007" w:rsidRPr="00096477" w:rsidRDefault="00F50007" w:rsidP="006851CF">
      <w:pPr>
        <w:spacing w:line="360" w:lineRule="auto"/>
        <w:jc w:val="center"/>
        <w:rPr>
          <w:rFonts w:ascii="Arial" w:hAnsi="Arial" w:cs="Arial"/>
          <w:b/>
          <w:bCs/>
          <w:spacing w:val="30"/>
          <w:sz w:val="28"/>
          <w:szCs w:val="28"/>
        </w:rPr>
      </w:pPr>
      <w:r w:rsidRPr="00096477">
        <w:rPr>
          <w:rFonts w:ascii="Arial" w:hAnsi="Arial" w:cs="Arial"/>
          <w:b/>
          <w:bCs/>
          <w:spacing w:val="30"/>
          <w:sz w:val="28"/>
          <w:szCs w:val="28"/>
        </w:rPr>
        <w:t xml:space="preserve">Постановление </w:t>
      </w:r>
    </w:p>
    <w:p w:rsidR="00F50007" w:rsidRPr="00F50007" w:rsidRDefault="00F50007" w:rsidP="006851CF">
      <w:pPr>
        <w:spacing w:before="120" w:after="120"/>
        <w:jc w:val="center"/>
        <w:rPr>
          <w:rFonts w:ascii="Arial" w:hAnsi="Arial" w:cs="Arial"/>
          <w:b/>
          <w:bCs/>
          <w:spacing w:val="30"/>
          <w:sz w:val="24"/>
          <w:szCs w:val="24"/>
        </w:rPr>
      </w:pPr>
    </w:p>
    <w:tbl>
      <w:tblPr>
        <w:tblW w:w="9268" w:type="dxa"/>
        <w:tblLayout w:type="fixed"/>
        <w:tblCellMar>
          <w:left w:w="0" w:type="dxa"/>
          <w:right w:w="0" w:type="dxa"/>
        </w:tblCellMar>
        <w:tblLook w:val="0000" w:firstRow="0" w:lastRow="0" w:firstColumn="0" w:lastColumn="0" w:noHBand="0" w:noVBand="0"/>
      </w:tblPr>
      <w:tblGrid>
        <w:gridCol w:w="3544"/>
        <w:gridCol w:w="2426"/>
        <w:gridCol w:w="3298"/>
      </w:tblGrid>
      <w:tr w:rsidR="00F50007" w:rsidRPr="00F50007" w:rsidTr="0040609C">
        <w:tc>
          <w:tcPr>
            <w:tcW w:w="3544" w:type="dxa"/>
          </w:tcPr>
          <w:p w:rsidR="00F50007" w:rsidRPr="00F50007" w:rsidRDefault="0021019B" w:rsidP="006851CF">
            <w:pPr>
              <w:rPr>
                <w:rFonts w:ascii="Arial" w:hAnsi="Arial" w:cs="Arial"/>
                <w:bCs/>
                <w:sz w:val="24"/>
                <w:szCs w:val="24"/>
              </w:rPr>
            </w:pPr>
            <w:r>
              <w:rPr>
                <w:rFonts w:ascii="Arial" w:hAnsi="Arial" w:cs="Arial"/>
                <w:bCs/>
                <w:sz w:val="24"/>
                <w:szCs w:val="24"/>
              </w:rPr>
              <w:t>19 сентября 2023</w:t>
            </w:r>
            <w:r w:rsidR="00F50007" w:rsidRPr="00F50007">
              <w:rPr>
                <w:rFonts w:ascii="Arial" w:hAnsi="Arial" w:cs="Arial"/>
                <w:bCs/>
                <w:sz w:val="24"/>
                <w:szCs w:val="24"/>
              </w:rPr>
              <w:t xml:space="preserve"> г.</w:t>
            </w:r>
          </w:p>
        </w:tc>
        <w:tc>
          <w:tcPr>
            <w:tcW w:w="2426" w:type="dxa"/>
          </w:tcPr>
          <w:tbl>
            <w:tblPr>
              <w:tblW w:w="0" w:type="auto"/>
              <w:tblLayout w:type="fixed"/>
              <w:tblCellMar>
                <w:left w:w="0" w:type="dxa"/>
                <w:right w:w="0" w:type="dxa"/>
              </w:tblCellMar>
              <w:tblLook w:val="0000" w:firstRow="0" w:lastRow="0" w:firstColumn="0" w:lastColumn="0" w:noHBand="0" w:noVBand="0"/>
            </w:tblPr>
            <w:tblGrid>
              <w:gridCol w:w="2211"/>
            </w:tblGrid>
            <w:tr w:rsidR="00F50007" w:rsidRPr="00F50007" w:rsidTr="0040609C">
              <w:tc>
                <w:tcPr>
                  <w:tcW w:w="2211" w:type="dxa"/>
                </w:tcPr>
                <w:p w:rsidR="00F50007" w:rsidRPr="00F50007" w:rsidRDefault="00F50007" w:rsidP="006851CF">
                  <w:pPr>
                    <w:pStyle w:val="3"/>
                    <w:jc w:val="center"/>
                    <w:rPr>
                      <w:rFonts w:ascii="Arial" w:hAnsi="Arial" w:cs="Arial"/>
                    </w:rPr>
                  </w:pPr>
                  <w:r w:rsidRPr="00F50007">
                    <w:rPr>
                      <w:rFonts w:ascii="Arial" w:hAnsi="Arial" w:cs="Arial"/>
                    </w:rPr>
                    <w:t xml:space="preserve">п. </w:t>
                  </w:r>
                  <w:r w:rsidR="001B50B3">
                    <w:rPr>
                      <w:rFonts w:ascii="Arial" w:hAnsi="Arial" w:cs="Arial"/>
                    </w:rPr>
                    <w:t>Ягодное</w:t>
                  </w:r>
                </w:p>
                <w:p w:rsidR="00F50007" w:rsidRPr="00F50007" w:rsidRDefault="00F50007" w:rsidP="006851CF">
                  <w:pPr>
                    <w:pStyle w:val="3"/>
                    <w:jc w:val="center"/>
                    <w:rPr>
                      <w:rFonts w:ascii="Arial" w:hAnsi="Arial" w:cs="Arial"/>
                    </w:rPr>
                  </w:pPr>
                  <w:r w:rsidRPr="00F50007">
                    <w:rPr>
                      <w:rFonts w:ascii="Arial" w:hAnsi="Arial" w:cs="Arial"/>
                    </w:rPr>
                    <w:t>Верхнекетского района</w:t>
                  </w:r>
                </w:p>
                <w:p w:rsidR="00F50007" w:rsidRPr="00F50007" w:rsidRDefault="00F50007" w:rsidP="006851CF">
                  <w:pPr>
                    <w:pStyle w:val="3"/>
                    <w:jc w:val="center"/>
                    <w:rPr>
                      <w:rFonts w:ascii="Arial" w:hAnsi="Arial" w:cs="Arial"/>
                    </w:rPr>
                  </w:pPr>
                  <w:r w:rsidRPr="00F50007">
                    <w:rPr>
                      <w:rFonts w:ascii="Arial" w:hAnsi="Arial" w:cs="Arial"/>
                    </w:rPr>
                    <w:t>Томской области</w:t>
                  </w:r>
                </w:p>
              </w:tc>
            </w:tr>
          </w:tbl>
          <w:p w:rsidR="00F50007" w:rsidRPr="00F50007" w:rsidRDefault="00F50007" w:rsidP="006851CF">
            <w:pPr>
              <w:jc w:val="center"/>
              <w:rPr>
                <w:rFonts w:ascii="Arial" w:hAnsi="Arial" w:cs="Arial"/>
                <w:sz w:val="24"/>
                <w:szCs w:val="24"/>
              </w:rPr>
            </w:pPr>
          </w:p>
        </w:tc>
        <w:tc>
          <w:tcPr>
            <w:tcW w:w="3298" w:type="dxa"/>
          </w:tcPr>
          <w:p w:rsidR="00F50007" w:rsidRPr="00F50007" w:rsidRDefault="001B50B3" w:rsidP="006851CF">
            <w:pPr>
              <w:ind w:right="57"/>
              <w:rPr>
                <w:rFonts w:ascii="Arial" w:hAnsi="Arial" w:cs="Arial"/>
                <w:bCs/>
                <w:sz w:val="24"/>
                <w:szCs w:val="24"/>
              </w:rPr>
            </w:pPr>
            <w:r>
              <w:rPr>
                <w:rFonts w:ascii="Arial" w:hAnsi="Arial" w:cs="Arial"/>
                <w:bCs/>
                <w:sz w:val="24"/>
                <w:szCs w:val="24"/>
              </w:rPr>
              <w:t xml:space="preserve">                            </w:t>
            </w:r>
            <w:r w:rsidR="00E73EEA">
              <w:rPr>
                <w:rFonts w:ascii="Arial" w:hAnsi="Arial" w:cs="Arial"/>
                <w:bCs/>
                <w:sz w:val="24"/>
                <w:szCs w:val="24"/>
              </w:rPr>
              <w:t xml:space="preserve">            </w:t>
            </w:r>
            <w:r w:rsidR="00F50007" w:rsidRPr="00F50007">
              <w:rPr>
                <w:rFonts w:ascii="Arial" w:hAnsi="Arial" w:cs="Arial"/>
                <w:bCs/>
                <w:sz w:val="24"/>
                <w:szCs w:val="24"/>
              </w:rPr>
              <w:t>№</w:t>
            </w:r>
            <w:r w:rsidR="0021019B">
              <w:rPr>
                <w:rFonts w:ascii="Arial" w:hAnsi="Arial" w:cs="Arial"/>
                <w:bCs/>
                <w:sz w:val="24"/>
                <w:szCs w:val="24"/>
              </w:rPr>
              <w:t>27</w:t>
            </w:r>
          </w:p>
        </w:tc>
      </w:tr>
    </w:tbl>
    <w:p w:rsidR="00F31FEC" w:rsidRPr="00F50007" w:rsidRDefault="00F31FEC" w:rsidP="006851CF">
      <w:pPr>
        <w:autoSpaceDN w:val="0"/>
        <w:spacing w:after="0" w:line="240" w:lineRule="auto"/>
        <w:jc w:val="both"/>
        <w:rPr>
          <w:rFonts w:ascii="Arial" w:eastAsia="Times New Roman" w:hAnsi="Arial" w:cs="Arial"/>
          <w:b/>
          <w:sz w:val="24"/>
          <w:szCs w:val="24"/>
          <w:lang w:eastAsia="ru-RU"/>
        </w:rPr>
      </w:pPr>
    </w:p>
    <w:p w:rsidR="000B258A" w:rsidRDefault="0021019B" w:rsidP="006851CF">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Об утверждении А</w:t>
      </w:r>
      <w:r w:rsidR="00F31FEC" w:rsidRPr="00F50007">
        <w:rPr>
          <w:rFonts w:ascii="Arial" w:eastAsia="Times New Roman" w:hAnsi="Arial" w:cs="Arial"/>
          <w:b/>
          <w:color w:val="000000"/>
          <w:sz w:val="24"/>
          <w:szCs w:val="24"/>
        </w:rPr>
        <w:t xml:space="preserve">дминистративного регламента </w:t>
      </w:r>
    </w:p>
    <w:p w:rsidR="000B258A" w:rsidRDefault="00F31FEC" w:rsidP="006851CF">
      <w:pPr>
        <w:autoSpaceDE w:val="0"/>
        <w:autoSpaceDN w:val="0"/>
        <w:adjustRightInd w:val="0"/>
        <w:spacing w:after="0" w:line="240" w:lineRule="auto"/>
        <w:jc w:val="center"/>
        <w:rPr>
          <w:rFonts w:ascii="Arial" w:eastAsia="Times New Roman" w:hAnsi="Arial" w:cs="Arial"/>
          <w:b/>
          <w:color w:val="000000"/>
          <w:sz w:val="24"/>
          <w:szCs w:val="24"/>
        </w:rPr>
      </w:pPr>
      <w:r w:rsidRPr="00F50007">
        <w:rPr>
          <w:rFonts w:ascii="Arial" w:eastAsia="Times New Roman" w:hAnsi="Arial" w:cs="Arial"/>
          <w:b/>
          <w:color w:val="000000"/>
          <w:sz w:val="24"/>
          <w:szCs w:val="24"/>
        </w:rPr>
        <w:t xml:space="preserve">предоставления муниципальной услуги </w:t>
      </w:r>
    </w:p>
    <w:p w:rsidR="000B258A" w:rsidRDefault="00F31FEC" w:rsidP="006851CF">
      <w:pPr>
        <w:autoSpaceDE w:val="0"/>
        <w:autoSpaceDN w:val="0"/>
        <w:adjustRightInd w:val="0"/>
        <w:spacing w:after="0" w:line="240" w:lineRule="auto"/>
        <w:jc w:val="center"/>
        <w:rPr>
          <w:rFonts w:ascii="Arial" w:eastAsia="Times New Roman" w:hAnsi="Arial" w:cs="Arial"/>
          <w:b/>
          <w:bCs/>
          <w:color w:val="000000"/>
          <w:sz w:val="24"/>
          <w:szCs w:val="24"/>
        </w:rPr>
      </w:pPr>
      <w:r w:rsidRPr="00F50007">
        <w:rPr>
          <w:rFonts w:ascii="Arial" w:eastAsia="Times New Roman" w:hAnsi="Arial" w:cs="Arial"/>
          <w:b/>
          <w:bCs/>
          <w:color w:val="000000"/>
          <w:sz w:val="24"/>
          <w:szCs w:val="24"/>
        </w:rPr>
        <w:t>«Согласова</w:t>
      </w:r>
      <w:r w:rsidR="00CD0F69" w:rsidRPr="00F50007">
        <w:rPr>
          <w:rFonts w:ascii="Arial" w:eastAsia="Times New Roman" w:hAnsi="Arial" w:cs="Arial"/>
          <w:b/>
          <w:bCs/>
          <w:color w:val="000000"/>
          <w:sz w:val="24"/>
          <w:szCs w:val="24"/>
        </w:rPr>
        <w:t xml:space="preserve">ние проведения переустройства и </w:t>
      </w:r>
    </w:p>
    <w:p w:rsidR="000B258A" w:rsidRDefault="00F31FEC" w:rsidP="006851CF">
      <w:pPr>
        <w:autoSpaceDE w:val="0"/>
        <w:autoSpaceDN w:val="0"/>
        <w:adjustRightInd w:val="0"/>
        <w:spacing w:after="0" w:line="240" w:lineRule="auto"/>
        <w:jc w:val="center"/>
        <w:rPr>
          <w:rFonts w:ascii="Arial" w:eastAsia="Times New Roman" w:hAnsi="Arial" w:cs="Arial"/>
          <w:b/>
          <w:bCs/>
          <w:color w:val="000000"/>
          <w:sz w:val="24"/>
          <w:szCs w:val="24"/>
        </w:rPr>
      </w:pPr>
      <w:r w:rsidRPr="00F50007">
        <w:rPr>
          <w:rFonts w:ascii="Arial" w:eastAsia="Times New Roman" w:hAnsi="Arial" w:cs="Arial"/>
          <w:b/>
          <w:bCs/>
          <w:color w:val="000000"/>
          <w:sz w:val="24"/>
          <w:szCs w:val="24"/>
        </w:rPr>
        <w:t xml:space="preserve">(или) перепланировки помещения в </w:t>
      </w:r>
    </w:p>
    <w:p w:rsidR="000B258A" w:rsidRDefault="00F31FEC" w:rsidP="005C76DA">
      <w:pPr>
        <w:autoSpaceDE w:val="0"/>
        <w:autoSpaceDN w:val="0"/>
        <w:adjustRightInd w:val="0"/>
        <w:spacing w:after="0" w:line="240" w:lineRule="auto"/>
        <w:ind w:left="142"/>
        <w:jc w:val="center"/>
        <w:rPr>
          <w:rFonts w:ascii="Arial" w:eastAsia="Times New Roman" w:hAnsi="Arial" w:cs="Arial"/>
          <w:b/>
          <w:bCs/>
          <w:color w:val="000000"/>
          <w:sz w:val="24"/>
          <w:szCs w:val="24"/>
        </w:rPr>
      </w:pPr>
      <w:r w:rsidRPr="00F50007">
        <w:rPr>
          <w:rFonts w:ascii="Arial" w:eastAsia="Times New Roman" w:hAnsi="Arial" w:cs="Arial"/>
          <w:b/>
          <w:bCs/>
          <w:color w:val="000000"/>
          <w:sz w:val="24"/>
          <w:szCs w:val="24"/>
        </w:rPr>
        <w:t xml:space="preserve">многоквартирном доме» </w:t>
      </w:r>
    </w:p>
    <w:p w:rsidR="000B258A" w:rsidRDefault="00F31FEC" w:rsidP="006851CF">
      <w:pPr>
        <w:autoSpaceDE w:val="0"/>
        <w:autoSpaceDN w:val="0"/>
        <w:adjustRightInd w:val="0"/>
        <w:spacing w:after="0" w:line="240" w:lineRule="auto"/>
        <w:jc w:val="center"/>
        <w:rPr>
          <w:rFonts w:ascii="Arial" w:eastAsia="Times New Roman" w:hAnsi="Arial" w:cs="Arial"/>
          <w:b/>
          <w:bCs/>
          <w:color w:val="000000"/>
          <w:sz w:val="24"/>
          <w:szCs w:val="24"/>
        </w:rPr>
      </w:pPr>
      <w:r w:rsidRPr="00F50007">
        <w:rPr>
          <w:rFonts w:ascii="Arial" w:eastAsia="Times New Roman" w:hAnsi="Arial" w:cs="Arial"/>
          <w:b/>
          <w:bCs/>
          <w:color w:val="000000"/>
          <w:sz w:val="24"/>
          <w:szCs w:val="24"/>
        </w:rPr>
        <w:t xml:space="preserve">на территории </w:t>
      </w:r>
      <w:r w:rsidR="00DF1AB8">
        <w:rPr>
          <w:rFonts w:ascii="Arial" w:eastAsia="Times New Roman" w:hAnsi="Arial" w:cs="Arial"/>
          <w:b/>
          <w:bCs/>
          <w:color w:val="000000"/>
          <w:sz w:val="24"/>
          <w:szCs w:val="24"/>
        </w:rPr>
        <w:t xml:space="preserve">муниципального образования </w:t>
      </w:r>
    </w:p>
    <w:p w:rsidR="000B258A" w:rsidRDefault="001B50B3" w:rsidP="006851CF">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Ягоднинское</w:t>
      </w:r>
      <w:r w:rsidR="00F50007">
        <w:rPr>
          <w:rFonts w:ascii="Arial" w:hAnsi="Arial" w:cs="Arial"/>
          <w:b/>
          <w:sz w:val="24"/>
          <w:szCs w:val="24"/>
        </w:rPr>
        <w:t xml:space="preserve"> сельское поселение</w:t>
      </w:r>
    </w:p>
    <w:p w:rsidR="000B258A" w:rsidRDefault="00F50007" w:rsidP="006851CF">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 Верхнекетского района</w:t>
      </w:r>
    </w:p>
    <w:p w:rsidR="00F31FEC" w:rsidRDefault="00F50007" w:rsidP="006851CF">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 Томской области</w:t>
      </w:r>
    </w:p>
    <w:p w:rsidR="005C76DA" w:rsidRPr="000B258A" w:rsidRDefault="005C76DA" w:rsidP="006851CF">
      <w:pPr>
        <w:autoSpaceDE w:val="0"/>
        <w:autoSpaceDN w:val="0"/>
        <w:adjustRightInd w:val="0"/>
        <w:spacing w:after="0" w:line="240" w:lineRule="auto"/>
        <w:jc w:val="center"/>
        <w:rPr>
          <w:rFonts w:ascii="Arial" w:eastAsia="Times New Roman" w:hAnsi="Arial" w:cs="Arial"/>
          <w:b/>
          <w:bCs/>
          <w:color w:val="000000"/>
          <w:sz w:val="24"/>
          <w:szCs w:val="24"/>
        </w:rPr>
      </w:pPr>
    </w:p>
    <w:p w:rsidR="00F31FEC" w:rsidRDefault="00F50007" w:rsidP="006851CF">
      <w:pPr>
        <w:tabs>
          <w:tab w:val="left" w:pos="7938"/>
        </w:tabs>
        <w:autoSpaceDE w:val="0"/>
        <w:autoSpaceDN w:val="0"/>
        <w:adjustRightInd w:val="0"/>
        <w:spacing w:after="0" w:line="240" w:lineRule="auto"/>
        <w:ind w:firstLine="709"/>
        <w:jc w:val="both"/>
        <w:rPr>
          <w:rFonts w:ascii="Arial" w:hAnsi="Arial" w:cs="Arial"/>
          <w:sz w:val="24"/>
          <w:szCs w:val="24"/>
        </w:rPr>
      </w:pPr>
      <w:r w:rsidRPr="0078561C">
        <w:rPr>
          <w:rFonts w:ascii="Arial" w:hAnsi="Arial" w:cs="Arial"/>
          <w:sz w:val="24"/>
          <w:szCs w:val="24"/>
        </w:rPr>
        <w:t xml:space="preserve">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1B50B3">
        <w:rPr>
          <w:rFonts w:ascii="Arial" w:hAnsi="Arial" w:cs="Arial"/>
          <w:sz w:val="24"/>
          <w:szCs w:val="24"/>
        </w:rPr>
        <w:t>Ягоднинского сельского поселения от 25 мая 2023 года № 16</w:t>
      </w:r>
      <w:r w:rsidRPr="0078561C">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1B50B3" w:rsidRPr="001B50B3">
        <w:rPr>
          <w:rFonts w:ascii="Arial" w:hAnsi="Arial" w:cs="Arial"/>
          <w:sz w:val="24"/>
          <w:szCs w:val="24"/>
        </w:rPr>
        <w:t xml:space="preserve">Ягоднинское </w:t>
      </w:r>
      <w:r w:rsidRPr="0078561C">
        <w:rPr>
          <w:rFonts w:ascii="Arial" w:hAnsi="Arial" w:cs="Arial"/>
          <w:sz w:val="24"/>
          <w:szCs w:val="24"/>
        </w:rPr>
        <w:t>сельское поселение Верхнекетский район Томской области», постановляю:</w:t>
      </w:r>
    </w:p>
    <w:p w:rsidR="000B258A" w:rsidRPr="000B258A" w:rsidRDefault="000B258A" w:rsidP="006851CF">
      <w:pPr>
        <w:tabs>
          <w:tab w:val="left" w:pos="7938"/>
        </w:tabs>
        <w:autoSpaceDE w:val="0"/>
        <w:autoSpaceDN w:val="0"/>
        <w:adjustRightInd w:val="0"/>
        <w:spacing w:after="0" w:line="240" w:lineRule="auto"/>
        <w:ind w:firstLine="709"/>
        <w:jc w:val="both"/>
        <w:rPr>
          <w:rFonts w:ascii="Arial" w:hAnsi="Arial" w:cs="Arial"/>
          <w:sz w:val="24"/>
          <w:szCs w:val="24"/>
        </w:rPr>
      </w:pPr>
    </w:p>
    <w:p w:rsidR="005F2F6E" w:rsidRPr="009F7ECB" w:rsidRDefault="00F31FEC" w:rsidP="006851CF">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color w:val="000000"/>
          <w:sz w:val="24"/>
          <w:szCs w:val="24"/>
        </w:rPr>
        <w:t xml:space="preserve">1. Утвердить </w:t>
      </w:r>
      <w:r w:rsidR="005F2F6E" w:rsidRPr="009F7ECB">
        <w:rPr>
          <w:rFonts w:ascii="Arial" w:eastAsia="Times New Roman" w:hAnsi="Arial" w:cs="Arial"/>
          <w:color w:val="000000"/>
          <w:sz w:val="24"/>
          <w:szCs w:val="24"/>
        </w:rPr>
        <w:t>прилагаемый</w:t>
      </w:r>
      <w:r w:rsidR="009F7ECB" w:rsidRPr="009F7ECB">
        <w:rPr>
          <w:rFonts w:ascii="Arial" w:eastAsia="Times New Roman" w:hAnsi="Arial" w:cs="Arial"/>
          <w:color w:val="000000"/>
          <w:sz w:val="24"/>
          <w:szCs w:val="24"/>
        </w:rPr>
        <w:t xml:space="preserve"> </w:t>
      </w:r>
      <w:r w:rsidR="0021019B">
        <w:rPr>
          <w:rFonts w:ascii="Arial" w:eastAsia="Times New Roman" w:hAnsi="Arial" w:cs="Arial"/>
          <w:color w:val="000000"/>
          <w:sz w:val="24"/>
          <w:szCs w:val="24"/>
        </w:rPr>
        <w:t>А</w:t>
      </w:r>
      <w:r w:rsidRPr="009F7ECB">
        <w:rPr>
          <w:rFonts w:ascii="Arial" w:eastAsia="Times New Roman" w:hAnsi="Arial" w:cs="Arial"/>
          <w:color w:val="000000"/>
          <w:sz w:val="24"/>
          <w:szCs w:val="24"/>
        </w:rPr>
        <w:t xml:space="preserve">дминистративный регламент предоставления муниципальной услуги </w:t>
      </w:r>
      <w:r w:rsidRPr="009F7ECB">
        <w:rPr>
          <w:rFonts w:ascii="Arial" w:eastAsia="Times New Roman" w:hAnsi="Arial" w:cs="Arial"/>
          <w:bCs/>
          <w:color w:val="000000"/>
          <w:sz w:val="24"/>
          <w:szCs w:val="24"/>
        </w:rPr>
        <w:t xml:space="preserve">«Согласование проведения переустройства и (или) перепланировки помещения в многоквартирном доме» на территории </w:t>
      </w:r>
      <w:r w:rsidR="001B50B3" w:rsidRPr="001B50B3">
        <w:rPr>
          <w:rFonts w:ascii="Arial" w:eastAsia="Times New Roman" w:hAnsi="Arial" w:cs="Arial"/>
          <w:bCs/>
          <w:color w:val="000000"/>
          <w:sz w:val="24"/>
          <w:szCs w:val="24"/>
        </w:rPr>
        <w:t xml:space="preserve">Ягоднинское </w:t>
      </w:r>
      <w:r w:rsidR="00F50007" w:rsidRPr="009F7ECB">
        <w:rPr>
          <w:rFonts w:ascii="Arial" w:eastAsia="Times New Roman" w:hAnsi="Arial" w:cs="Arial"/>
          <w:bCs/>
          <w:color w:val="000000"/>
          <w:sz w:val="24"/>
          <w:szCs w:val="24"/>
        </w:rPr>
        <w:t>сельское поселение Верхнекетского района Томской области</w:t>
      </w:r>
      <w:r w:rsidRPr="009F7ECB">
        <w:rPr>
          <w:rFonts w:ascii="Arial" w:eastAsia="Times New Roman" w:hAnsi="Arial" w:cs="Arial"/>
          <w:bCs/>
          <w:color w:val="000000"/>
          <w:sz w:val="24"/>
          <w:szCs w:val="24"/>
        </w:rPr>
        <w:t>.</w:t>
      </w:r>
    </w:p>
    <w:p w:rsidR="001A4EC5" w:rsidRPr="009F7ECB" w:rsidRDefault="005F2F6E" w:rsidP="006851CF">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 xml:space="preserve">2. </w:t>
      </w:r>
      <w:r w:rsidR="001A4EC5" w:rsidRPr="009F7ECB">
        <w:rPr>
          <w:rFonts w:ascii="Arial" w:eastAsia="Times New Roman" w:hAnsi="Arial" w:cs="Arial"/>
          <w:bCs/>
          <w:color w:val="000000"/>
          <w:sz w:val="24"/>
          <w:szCs w:val="24"/>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rsidR="005F2F6E" w:rsidRPr="009F7ECB" w:rsidRDefault="001A4EC5" w:rsidP="006851CF">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3. Настоящее постановление вступает в силу со дня его официального опубликования.</w:t>
      </w:r>
    </w:p>
    <w:p w:rsidR="00125173" w:rsidRPr="005F2F6E" w:rsidRDefault="005F2F6E" w:rsidP="006851CF">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 xml:space="preserve">4. </w:t>
      </w:r>
      <w:r w:rsidR="00125173" w:rsidRPr="009F7ECB">
        <w:rPr>
          <w:rFonts w:ascii="Arial" w:eastAsia="Times New Roman" w:hAnsi="Arial" w:cs="Arial"/>
          <w:bCs/>
          <w:color w:val="000000"/>
          <w:sz w:val="24"/>
          <w:szCs w:val="24"/>
        </w:rPr>
        <w:t>Контроль за исполнением настоящего</w:t>
      </w:r>
      <w:r w:rsidR="00125173" w:rsidRPr="005F2F6E">
        <w:rPr>
          <w:rFonts w:ascii="Arial" w:eastAsia="Times New Roman" w:hAnsi="Arial" w:cs="Arial"/>
          <w:bCs/>
          <w:color w:val="000000"/>
          <w:sz w:val="24"/>
          <w:szCs w:val="24"/>
        </w:rPr>
        <w:t xml:space="preserve"> постановления возложить на управляющего делами Администрации </w:t>
      </w:r>
      <w:r w:rsidR="001B50B3">
        <w:rPr>
          <w:rFonts w:ascii="Arial" w:eastAsia="Times New Roman" w:hAnsi="Arial" w:cs="Arial"/>
          <w:bCs/>
          <w:color w:val="000000"/>
          <w:sz w:val="24"/>
          <w:szCs w:val="24"/>
        </w:rPr>
        <w:t>Ягоднинского</w:t>
      </w:r>
      <w:r w:rsidR="00125173" w:rsidRPr="005F2F6E">
        <w:rPr>
          <w:rFonts w:ascii="Arial" w:eastAsia="Times New Roman" w:hAnsi="Arial" w:cs="Arial"/>
          <w:bCs/>
          <w:color w:val="000000"/>
          <w:sz w:val="24"/>
          <w:szCs w:val="24"/>
        </w:rPr>
        <w:t xml:space="preserve"> сельского поселения.</w:t>
      </w:r>
    </w:p>
    <w:p w:rsidR="00125173" w:rsidRPr="005E1609" w:rsidRDefault="00125173" w:rsidP="006851CF">
      <w:pPr>
        <w:widowControl w:val="0"/>
        <w:tabs>
          <w:tab w:val="left" w:pos="-2552"/>
        </w:tabs>
        <w:spacing w:after="0" w:line="240" w:lineRule="auto"/>
        <w:ind w:firstLine="709"/>
        <w:jc w:val="both"/>
        <w:rPr>
          <w:rFonts w:ascii="Arial" w:hAnsi="Arial" w:cs="Arial"/>
          <w:sz w:val="24"/>
          <w:szCs w:val="24"/>
        </w:rPr>
      </w:pPr>
    </w:p>
    <w:p w:rsidR="00125173" w:rsidRPr="005E1609" w:rsidRDefault="00125173" w:rsidP="006851CF">
      <w:pPr>
        <w:spacing w:after="0" w:line="240" w:lineRule="auto"/>
        <w:ind w:firstLine="709"/>
        <w:jc w:val="both"/>
        <w:rPr>
          <w:rFonts w:ascii="Arial" w:hAnsi="Arial" w:cs="Arial"/>
          <w:sz w:val="24"/>
          <w:szCs w:val="24"/>
        </w:rPr>
      </w:pPr>
    </w:p>
    <w:p w:rsidR="00125173" w:rsidRPr="0078561C" w:rsidRDefault="00125173" w:rsidP="006851CF">
      <w:pPr>
        <w:jc w:val="both"/>
        <w:rPr>
          <w:rFonts w:ascii="Arial" w:hAnsi="Arial" w:cs="Arial"/>
          <w:sz w:val="24"/>
          <w:szCs w:val="24"/>
        </w:rPr>
      </w:pPr>
    </w:p>
    <w:p w:rsidR="001B50B3" w:rsidRDefault="00CB456C" w:rsidP="006851CF">
      <w:pPr>
        <w:jc w:val="both"/>
        <w:rPr>
          <w:rFonts w:ascii="Arial" w:hAnsi="Arial" w:cs="Arial"/>
          <w:sz w:val="24"/>
          <w:szCs w:val="24"/>
        </w:rPr>
      </w:pPr>
      <w:proofErr w:type="spellStart"/>
      <w:r>
        <w:rPr>
          <w:rFonts w:ascii="Arial" w:hAnsi="Arial" w:cs="Arial"/>
          <w:sz w:val="24"/>
          <w:szCs w:val="24"/>
        </w:rPr>
        <w:t>И.о.</w:t>
      </w:r>
      <w:r w:rsidR="00125173" w:rsidRPr="0078561C">
        <w:rPr>
          <w:rFonts w:ascii="Arial" w:hAnsi="Arial" w:cs="Arial"/>
          <w:sz w:val="24"/>
          <w:szCs w:val="24"/>
        </w:rPr>
        <w:t>Глав</w:t>
      </w:r>
      <w:r>
        <w:rPr>
          <w:rFonts w:ascii="Arial" w:hAnsi="Arial" w:cs="Arial"/>
          <w:sz w:val="24"/>
          <w:szCs w:val="24"/>
        </w:rPr>
        <w:t>ы</w:t>
      </w:r>
      <w:proofErr w:type="spellEnd"/>
      <w:r w:rsidR="009F7ECB">
        <w:rPr>
          <w:rFonts w:ascii="Arial" w:hAnsi="Arial" w:cs="Arial"/>
          <w:sz w:val="24"/>
          <w:szCs w:val="24"/>
        </w:rPr>
        <w:t xml:space="preserve"> </w:t>
      </w:r>
      <w:r w:rsidR="001B50B3">
        <w:rPr>
          <w:rFonts w:ascii="Arial" w:hAnsi="Arial" w:cs="Arial"/>
          <w:sz w:val="24"/>
          <w:szCs w:val="24"/>
        </w:rPr>
        <w:t xml:space="preserve">Ягоднинского </w:t>
      </w:r>
    </w:p>
    <w:p w:rsidR="00125173" w:rsidRPr="005C76DA" w:rsidRDefault="00125173" w:rsidP="005C76DA">
      <w:pPr>
        <w:jc w:val="both"/>
        <w:rPr>
          <w:rFonts w:ascii="Arial" w:hAnsi="Arial" w:cs="Arial"/>
          <w:sz w:val="24"/>
          <w:szCs w:val="24"/>
        </w:rPr>
      </w:pPr>
      <w:r>
        <w:rPr>
          <w:rFonts w:ascii="Arial" w:hAnsi="Arial" w:cs="Arial"/>
          <w:sz w:val="24"/>
          <w:szCs w:val="24"/>
        </w:rPr>
        <w:t>сельского</w:t>
      </w:r>
      <w:r w:rsidRPr="0078561C">
        <w:rPr>
          <w:rFonts w:ascii="Arial" w:hAnsi="Arial" w:cs="Arial"/>
          <w:sz w:val="24"/>
          <w:szCs w:val="24"/>
        </w:rPr>
        <w:t xml:space="preserve"> поселения           </w:t>
      </w:r>
      <w:bookmarkStart w:id="0" w:name="_GoBack"/>
      <w:bookmarkEnd w:id="0"/>
      <w:r w:rsidRPr="0078561C">
        <w:rPr>
          <w:rFonts w:ascii="Arial" w:hAnsi="Arial" w:cs="Arial"/>
          <w:sz w:val="24"/>
          <w:szCs w:val="24"/>
        </w:rPr>
        <w:t xml:space="preserve">                          </w:t>
      </w:r>
      <w:r w:rsidR="009F7ECB">
        <w:rPr>
          <w:rFonts w:ascii="Arial" w:hAnsi="Arial" w:cs="Arial"/>
          <w:sz w:val="24"/>
          <w:szCs w:val="24"/>
        </w:rPr>
        <w:t xml:space="preserve">          </w:t>
      </w:r>
      <w:r w:rsidRPr="0078561C">
        <w:rPr>
          <w:rFonts w:ascii="Arial" w:hAnsi="Arial" w:cs="Arial"/>
          <w:sz w:val="24"/>
          <w:szCs w:val="24"/>
        </w:rPr>
        <w:t xml:space="preserve"> </w:t>
      </w:r>
      <w:r w:rsidR="006851CF">
        <w:rPr>
          <w:rFonts w:ascii="Arial" w:hAnsi="Arial" w:cs="Arial"/>
          <w:sz w:val="24"/>
          <w:szCs w:val="24"/>
        </w:rPr>
        <w:t xml:space="preserve">                            </w:t>
      </w:r>
      <w:r w:rsidR="00CB456C">
        <w:rPr>
          <w:rFonts w:ascii="Arial" w:hAnsi="Arial" w:cs="Arial"/>
          <w:sz w:val="24"/>
          <w:szCs w:val="24"/>
        </w:rPr>
        <w:t xml:space="preserve">        Д.В.Казакова</w:t>
      </w:r>
      <w:r w:rsidR="00E73EEA">
        <w:rPr>
          <w:rFonts w:ascii="Arial" w:hAnsi="Arial" w:cs="Arial"/>
          <w:sz w:val="24"/>
          <w:szCs w:val="24"/>
        </w:rPr>
        <w:t xml:space="preserve">  </w:t>
      </w:r>
    </w:p>
    <w:p w:rsidR="00125173" w:rsidRDefault="00125173" w:rsidP="006851CF">
      <w:pPr>
        <w:pStyle w:val="Default"/>
        <w:rPr>
          <w:rFonts w:ascii="Arial" w:hAnsi="Arial" w:cs="Arial"/>
        </w:rPr>
      </w:pPr>
    </w:p>
    <w:p w:rsidR="00125173" w:rsidRDefault="00125173" w:rsidP="006851CF">
      <w:pPr>
        <w:pStyle w:val="Default"/>
        <w:rPr>
          <w:rFonts w:ascii="Arial" w:hAnsi="Arial" w:cs="Arial"/>
        </w:rPr>
      </w:pPr>
    </w:p>
    <w:p w:rsidR="001B6449" w:rsidRPr="00F50007" w:rsidRDefault="001B6449" w:rsidP="006851CF">
      <w:pPr>
        <w:pStyle w:val="Default"/>
        <w:jc w:val="right"/>
        <w:rPr>
          <w:rFonts w:ascii="Arial" w:hAnsi="Arial" w:cs="Arial"/>
        </w:rPr>
      </w:pPr>
      <w:r w:rsidRPr="00F50007">
        <w:rPr>
          <w:rFonts w:ascii="Arial" w:hAnsi="Arial" w:cs="Arial"/>
        </w:rPr>
        <w:lastRenderedPageBreak/>
        <w:t xml:space="preserve">УТВЕРЖДЕН </w:t>
      </w:r>
    </w:p>
    <w:p w:rsidR="001B6449" w:rsidRPr="00F50007" w:rsidRDefault="001B6449" w:rsidP="006851CF">
      <w:pPr>
        <w:pStyle w:val="Default"/>
        <w:jc w:val="right"/>
        <w:rPr>
          <w:rFonts w:ascii="Arial" w:hAnsi="Arial" w:cs="Arial"/>
        </w:rPr>
      </w:pPr>
      <w:r w:rsidRPr="00F50007">
        <w:rPr>
          <w:rFonts w:ascii="Arial" w:hAnsi="Arial" w:cs="Arial"/>
        </w:rPr>
        <w:t xml:space="preserve">постановлением Администрации </w:t>
      </w:r>
    </w:p>
    <w:p w:rsidR="001B6449" w:rsidRPr="00F50007" w:rsidRDefault="001B50B3" w:rsidP="006851CF">
      <w:pPr>
        <w:pStyle w:val="Default"/>
        <w:jc w:val="right"/>
        <w:rPr>
          <w:rFonts w:ascii="Arial" w:hAnsi="Arial" w:cs="Arial"/>
        </w:rPr>
      </w:pPr>
      <w:r>
        <w:rPr>
          <w:rFonts w:ascii="Arial" w:hAnsi="Arial" w:cs="Arial"/>
        </w:rPr>
        <w:t>Ягоднинского</w:t>
      </w:r>
      <w:r w:rsidR="00F50007">
        <w:rPr>
          <w:rFonts w:ascii="Arial" w:hAnsi="Arial" w:cs="Arial"/>
        </w:rPr>
        <w:t xml:space="preserve"> сельского</w:t>
      </w:r>
      <w:r w:rsidR="009F7ECB">
        <w:rPr>
          <w:rFonts w:ascii="Arial" w:hAnsi="Arial" w:cs="Arial"/>
        </w:rPr>
        <w:t xml:space="preserve"> </w:t>
      </w:r>
      <w:r w:rsidR="001B6449" w:rsidRPr="00F50007">
        <w:rPr>
          <w:rFonts w:ascii="Arial" w:hAnsi="Arial" w:cs="Arial"/>
        </w:rPr>
        <w:t>поселения</w:t>
      </w:r>
    </w:p>
    <w:p w:rsidR="001B6449" w:rsidRPr="00F50007" w:rsidRDefault="00CD0F69" w:rsidP="006851CF">
      <w:pPr>
        <w:pStyle w:val="Default"/>
        <w:jc w:val="right"/>
        <w:rPr>
          <w:rFonts w:ascii="Arial" w:hAnsi="Arial" w:cs="Arial"/>
        </w:rPr>
      </w:pPr>
      <w:r w:rsidRPr="00F50007">
        <w:rPr>
          <w:rFonts w:ascii="Arial" w:hAnsi="Arial" w:cs="Arial"/>
        </w:rPr>
        <w:t>о</w:t>
      </w:r>
      <w:r w:rsidR="001B6449" w:rsidRPr="00F50007">
        <w:rPr>
          <w:rFonts w:ascii="Arial" w:hAnsi="Arial" w:cs="Arial"/>
        </w:rPr>
        <w:t xml:space="preserve">т </w:t>
      </w:r>
      <w:r w:rsidR="00E73EEA">
        <w:rPr>
          <w:rFonts w:ascii="Arial" w:hAnsi="Arial" w:cs="Arial"/>
        </w:rPr>
        <w:t>19.09.2023г №27</w:t>
      </w:r>
    </w:p>
    <w:p w:rsidR="001B6449" w:rsidRPr="00F50007" w:rsidRDefault="001B6449" w:rsidP="006851CF">
      <w:pPr>
        <w:pStyle w:val="Default"/>
        <w:jc w:val="both"/>
        <w:rPr>
          <w:rFonts w:ascii="Arial" w:hAnsi="Arial" w:cs="Arial"/>
        </w:rPr>
      </w:pPr>
    </w:p>
    <w:p w:rsidR="001B6449" w:rsidRPr="00F50007" w:rsidRDefault="001B6449" w:rsidP="006851CF">
      <w:pPr>
        <w:pStyle w:val="Default"/>
        <w:jc w:val="both"/>
        <w:rPr>
          <w:rFonts w:ascii="Arial" w:hAnsi="Arial" w:cs="Arial"/>
        </w:rPr>
      </w:pPr>
    </w:p>
    <w:p w:rsidR="00B568B0" w:rsidRPr="00F50007" w:rsidRDefault="00B568B0" w:rsidP="006851CF">
      <w:pPr>
        <w:pStyle w:val="Default"/>
        <w:jc w:val="center"/>
        <w:rPr>
          <w:rFonts w:ascii="Arial" w:hAnsi="Arial" w:cs="Arial"/>
          <w:b/>
          <w:bCs/>
        </w:rPr>
      </w:pPr>
      <w:r w:rsidRPr="00F50007">
        <w:rPr>
          <w:rFonts w:ascii="Arial" w:hAnsi="Arial" w:cs="Arial"/>
          <w:b/>
          <w:bCs/>
        </w:rPr>
        <w:t xml:space="preserve">Административный регламент предоставления </w:t>
      </w:r>
    </w:p>
    <w:p w:rsidR="006851CF" w:rsidRDefault="00B568B0" w:rsidP="006851CF">
      <w:pPr>
        <w:pStyle w:val="Default"/>
        <w:jc w:val="center"/>
        <w:rPr>
          <w:rFonts w:ascii="Arial" w:hAnsi="Arial" w:cs="Arial"/>
          <w:b/>
          <w:bCs/>
        </w:rPr>
      </w:pPr>
      <w:r w:rsidRPr="00F50007">
        <w:rPr>
          <w:rFonts w:ascii="Arial" w:hAnsi="Arial" w:cs="Arial"/>
          <w:b/>
          <w:bCs/>
        </w:rPr>
        <w:t xml:space="preserve">муниципальной услуги «Согласование проведения </w:t>
      </w:r>
    </w:p>
    <w:p w:rsidR="006851CF" w:rsidRDefault="006851CF" w:rsidP="006851CF">
      <w:pPr>
        <w:pStyle w:val="Default"/>
        <w:jc w:val="center"/>
        <w:rPr>
          <w:rFonts w:ascii="Arial" w:hAnsi="Arial" w:cs="Arial"/>
          <w:b/>
          <w:bCs/>
        </w:rPr>
      </w:pPr>
      <w:r>
        <w:rPr>
          <w:rFonts w:ascii="Arial" w:hAnsi="Arial" w:cs="Arial"/>
          <w:b/>
          <w:bCs/>
        </w:rPr>
        <w:t xml:space="preserve">переустройства и </w:t>
      </w:r>
      <w:r w:rsidR="00B568B0" w:rsidRPr="00F50007">
        <w:rPr>
          <w:rFonts w:ascii="Arial" w:hAnsi="Arial" w:cs="Arial"/>
          <w:b/>
          <w:bCs/>
        </w:rPr>
        <w:t xml:space="preserve">(или) перепланировки </w:t>
      </w:r>
    </w:p>
    <w:p w:rsidR="006851CF" w:rsidRDefault="00B568B0" w:rsidP="006851CF">
      <w:pPr>
        <w:pStyle w:val="Default"/>
        <w:jc w:val="center"/>
        <w:rPr>
          <w:rFonts w:ascii="Arial" w:hAnsi="Arial" w:cs="Arial"/>
          <w:b/>
          <w:bCs/>
        </w:rPr>
      </w:pPr>
      <w:r w:rsidRPr="00F50007">
        <w:rPr>
          <w:rFonts w:ascii="Arial" w:hAnsi="Arial" w:cs="Arial"/>
          <w:b/>
          <w:bCs/>
        </w:rPr>
        <w:t xml:space="preserve">помещения в многоквартирном доме» </w:t>
      </w:r>
    </w:p>
    <w:p w:rsidR="00B568B0" w:rsidRPr="00F50007" w:rsidRDefault="00B568B0" w:rsidP="006851CF">
      <w:pPr>
        <w:pStyle w:val="Default"/>
        <w:jc w:val="center"/>
        <w:rPr>
          <w:rFonts w:ascii="Arial" w:hAnsi="Arial" w:cs="Arial"/>
          <w:b/>
          <w:bCs/>
        </w:rPr>
      </w:pPr>
      <w:r w:rsidRPr="00F50007">
        <w:rPr>
          <w:rFonts w:ascii="Arial" w:hAnsi="Arial" w:cs="Arial"/>
          <w:b/>
          <w:bCs/>
        </w:rPr>
        <w:t xml:space="preserve">на территории </w:t>
      </w:r>
      <w:r w:rsidR="001B50B3">
        <w:rPr>
          <w:rFonts w:ascii="Arial" w:hAnsi="Arial" w:cs="Arial"/>
          <w:b/>
          <w:bCs/>
        </w:rPr>
        <w:t>Ягоднинского</w:t>
      </w:r>
      <w:r w:rsidR="00F50007">
        <w:rPr>
          <w:rFonts w:ascii="Arial" w:hAnsi="Arial" w:cs="Arial"/>
          <w:b/>
          <w:bCs/>
        </w:rPr>
        <w:t xml:space="preserve"> сельского</w:t>
      </w:r>
      <w:r w:rsidR="009F7ECB">
        <w:rPr>
          <w:rFonts w:ascii="Arial" w:hAnsi="Arial" w:cs="Arial"/>
          <w:b/>
          <w:bCs/>
        </w:rPr>
        <w:t xml:space="preserve"> </w:t>
      </w:r>
      <w:r w:rsidRPr="00F50007">
        <w:rPr>
          <w:rFonts w:ascii="Arial" w:hAnsi="Arial" w:cs="Arial"/>
          <w:b/>
          <w:bCs/>
        </w:rPr>
        <w:t>поселения</w:t>
      </w:r>
    </w:p>
    <w:p w:rsidR="00B568B0" w:rsidRPr="00F50007" w:rsidRDefault="00B568B0" w:rsidP="006851CF">
      <w:pPr>
        <w:pStyle w:val="Default"/>
        <w:jc w:val="center"/>
        <w:rPr>
          <w:rFonts w:ascii="Arial" w:hAnsi="Arial" w:cs="Arial"/>
          <w:b/>
          <w:bCs/>
        </w:rPr>
      </w:pPr>
    </w:p>
    <w:p w:rsidR="00B568B0" w:rsidRPr="00F50007" w:rsidRDefault="00B568B0" w:rsidP="006851CF">
      <w:pPr>
        <w:pStyle w:val="Default"/>
        <w:jc w:val="center"/>
        <w:rPr>
          <w:rFonts w:ascii="Arial" w:hAnsi="Arial" w:cs="Arial"/>
          <w:b/>
          <w:bCs/>
        </w:rPr>
      </w:pPr>
      <w:r w:rsidRPr="00F50007">
        <w:rPr>
          <w:rFonts w:ascii="Arial" w:hAnsi="Arial" w:cs="Arial"/>
          <w:b/>
          <w:bCs/>
        </w:rPr>
        <w:t>I. Общие положения</w:t>
      </w:r>
    </w:p>
    <w:p w:rsidR="00B568B0" w:rsidRPr="00F50007" w:rsidRDefault="00B568B0" w:rsidP="006851CF">
      <w:pPr>
        <w:pStyle w:val="Default"/>
        <w:jc w:val="center"/>
        <w:rPr>
          <w:rFonts w:ascii="Arial" w:hAnsi="Arial" w:cs="Arial"/>
          <w:b/>
          <w:bCs/>
        </w:rPr>
      </w:pPr>
    </w:p>
    <w:p w:rsidR="00B568B0" w:rsidRPr="00F50007" w:rsidRDefault="00B568B0" w:rsidP="006851CF">
      <w:pPr>
        <w:pStyle w:val="Default"/>
        <w:ind w:firstLine="708"/>
        <w:jc w:val="both"/>
        <w:rPr>
          <w:rFonts w:ascii="Arial" w:hAnsi="Arial" w:cs="Arial"/>
          <w:bCs/>
        </w:rPr>
      </w:pPr>
      <w:r w:rsidRPr="00F50007">
        <w:rPr>
          <w:rFonts w:ascii="Arial" w:hAnsi="Arial" w:cs="Arial"/>
          <w:bCs/>
        </w:rPr>
        <w:t>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125173">
        <w:rPr>
          <w:rFonts w:ascii="Arial" w:hAnsi="Arial" w:cs="Arial"/>
          <w:bCs/>
        </w:rPr>
        <w:t xml:space="preserve"> (далее – Административный регламент)</w:t>
      </w:r>
      <w:r w:rsidRPr="00F50007">
        <w:rPr>
          <w:rFonts w:ascii="Arial" w:hAnsi="Arial" w:cs="Arial"/>
          <w:bCs/>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1B50B3">
        <w:rPr>
          <w:rFonts w:ascii="Arial" w:hAnsi="Arial" w:cs="Arial"/>
          <w:bCs/>
        </w:rPr>
        <w:t>Ягоднинского</w:t>
      </w:r>
      <w:r w:rsidR="00F50007">
        <w:rPr>
          <w:rFonts w:ascii="Arial" w:hAnsi="Arial" w:cs="Arial"/>
          <w:bCs/>
        </w:rPr>
        <w:t xml:space="preserve"> сельского</w:t>
      </w:r>
      <w:r w:rsidR="009F7ECB">
        <w:rPr>
          <w:rFonts w:ascii="Arial" w:hAnsi="Arial" w:cs="Arial"/>
          <w:bCs/>
        </w:rPr>
        <w:t xml:space="preserve"> </w:t>
      </w:r>
      <w:r w:rsidRPr="00F50007">
        <w:rPr>
          <w:rFonts w:ascii="Arial" w:hAnsi="Arial" w:cs="Arial"/>
          <w:bCs/>
        </w:rPr>
        <w:t xml:space="preserve">поселения. </w:t>
      </w:r>
    </w:p>
    <w:p w:rsidR="00B568B0" w:rsidRPr="00F50007" w:rsidRDefault="00125173" w:rsidP="006851CF">
      <w:pPr>
        <w:pStyle w:val="Default"/>
        <w:ind w:firstLine="708"/>
        <w:jc w:val="both"/>
        <w:rPr>
          <w:rFonts w:ascii="Arial" w:hAnsi="Arial" w:cs="Arial"/>
          <w:bCs/>
        </w:rPr>
      </w:pPr>
      <w:r>
        <w:rPr>
          <w:rFonts w:ascii="Arial" w:hAnsi="Arial" w:cs="Arial"/>
          <w:bCs/>
        </w:rPr>
        <w:t>2</w:t>
      </w:r>
      <w:r w:rsidR="00CD0F69" w:rsidRPr="00F50007">
        <w:rPr>
          <w:rFonts w:ascii="Arial" w:hAnsi="Arial" w:cs="Arial"/>
          <w:bCs/>
        </w:rPr>
        <w:t xml:space="preserve">. </w:t>
      </w:r>
      <w:r w:rsidR="00B568B0" w:rsidRPr="00F50007">
        <w:rPr>
          <w:rFonts w:ascii="Arial" w:hAnsi="Arial" w:cs="Arial"/>
          <w:bCs/>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568B0" w:rsidRPr="00F50007" w:rsidRDefault="00125173" w:rsidP="006851CF">
      <w:pPr>
        <w:pStyle w:val="Default"/>
        <w:ind w:firstLine="708"/>
        <w:jc w:val="both"/>
        <w:rPr>
          <w:rFonts w:ascii="Arial" w:hAnsi="Arial" w:cs="Arial"/>
          <w:bCs/>
        </w:rPr>
      </w:pPr>
      <w:r>
        <w:rPr>
          <w:rFonts w:ascii="Arial" w:hAnsi="Arial" w:cs="Arial"/>
          <w:bCs/>
        </w:rPr>
        <w:t>3</w:t>
      </w:r>
      <w:r w:rsidR="00CD0F69" w:rsidRPr="00F50007">
        <w:rPr>
          <w:rFonts w:ascii="Arial" w:hAnsi="Arial" w:cs="Arial"/>
          <w:bCs/>
        </w:rPr>
        <w:t xml:space="preserve">. </w:t>
      </w:r>
      <w:r w:rsidR="00B568B0" w:rsidRPr="00F50007">
        <w:rPr>
          <w:rFonts w:ascii="Arial" w:hAnsi="Arial" w:cs="Arial"/>
          <w:bCs/>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568B0" w:rsidRPr="00F50007" w:rsidRDefault="00125173" w:rsidP="006851CF">
      <w:pPr>
        <w:pStyle w:val="Default"/>
        <w:ind w:firstLine="708"/>
        <w:jc w:val="both"/>
        <w:rPr>
          <w:rFonts w:ascii="Arial" w:hAnsi="Arial" w:cs="Arial"/>
          <w:bCs/>
        </w:rPr>
      </w:pPr>
      <w:r>
        <w:rPr>
          <w:rFonts w:ascii="Arial" w:hAnsi="Arial" w:cs="Arial"/>
          <w:bCs/>
        </w:rPr>
        <w:t>4</w:t>
      </w:r>
      <w:r w:rsidR="00B568B0" w:rsidRPr="00F50007">
        <w:rPr>
          <w:rFonts w:ascii="Arial" w:hAnsi="Arial" w:cs="Arial"/>
          <w:bCs/>
        </w:rPr>
        <w:t>. Настоящий Административный регламент не распространяется на проведение работ по реконструкции объектов капитального строительства.</w:t>
      </w:r>
    </w:p>
    <w:p w:rsidR="00B568B0" w:rsidRPr="00F50007" w:rsidRDefault="00B568B0" w:rsidP="006851CF">
      <w:pPr>
        <w:pStyle w:val="Default"/>
        <w:jc w:val="both"/>
        <w:rPr>
          <w:rFonts w:ascii="Arial" w:hAnsi="Arial" w:cs="Arial"/>
          <w:bCs/>
        </w:rPr>
      </w:pPr>
    </w:p>
    <w:p w:rsidR="001B6449" w:rsidRPr="00F50007" w:rsidRDefault="001B6449" w:rsidP="006851CF">
      <w:pPr>
        <w:pStyle w:val="Default"/>
        <w:jc w:val="center"/>
        <w:rPr>
          <w:rFonts w:ascii="Arial" w:hAnsi="Arial" w:cs="Arial"/>
        </w:rPr>
      </w:pPr>
      <w:r w:rsidRPr="00F50007">
        <w:rPr>
          <w:rFonts w:ascii="Arial" w:hAnsi="Arial" w:cs="Arial"/>
          <w:b/>
          <w:bCs/>
        </w:rPr>
        <w:t>Круг Заявителей</w:t>
      </w:r>
    </w:p>
    <w:p w:rsidR="001A227B" w:rsidRPr="00F50007" w:rsidRDefault="001A227B" w:rsidP="006851CF">
      <w:pPr>
        <w:pStyle w:val="Default"/>
        <w:rPr>
          <w:rFonts w:ascii="Arial" w:hAnsi="Arial" w:cs="Arial"/>
        </w:rPr>
      </w:pPr>
    </w:p>
    <w:p w:rsidR="00A604E8" w:rsidRPr="001D550D" w:rsidRDefault="00A604E8" w:rsidP="006851CF">
      <w:pPr>
        <w:pStyle w:val="Default"/>
        <w:ind w:firstLine="708"/>
        <w:jc w:val="both"/>
        <w:rPr>
          <w:rFonts w:ascii="Arial" w:hAnsi="Arial" w:cs="Arial"/>
          <w:color w:val="auto"/>
        </w:rPr>
      </w:pPr>
      <w:r w:rsidRPr="001D550D">
        <w:rPr>
          <w:rFonts w:ascii="Arial" w:hAnsi="Arial" w:cs="Arial"/>
          <w:color w:val="auto"/>
        </w:rPr>
        <w:t>5. Муниципальная услуга предоставляется собственнику помещения в многоквартирном доме или уполномоченному им лицу (далее - заявитель).</w:t>
      </w:r>
    </w:p>
    <w:p w:rsidR="001B6449" w:rsidRPr="00F50007" w:rsidRDefault="001B6449" w:rsidP="006851CF">
      <w:pPr>
        <w:pStyle w:val="Default"/>
        <w:ind w:firstLine="708"/>
        <w:jc w:val="both"/>
        <w:rPr>
          <w:rFonts w:ascii="Arial" w:hAnsi="Arial" w:cs="Arial"/>
        </w:rPr>
      </w:pPr>
    </w:p>
    <w:p w:rsidR="001B6449" w:rsidRPr="00F50007" w:rsidRDefault="001B6449" w:rsidP="006851CF">
      <w:pPr>
        <w:pStyle w:val="Default"/>
        <w:ind w:firstLine="708"/>
        <w:jc w:val="center"/>
        <w:rPr>
          <w:rFonts w:ascii="Arial" w:hAnsi="Arial" w:cs="Arial"/>
          <w:b/>
        </w:rPr>
      </w:pPr>
      <w:r w:rsidRPr="00F50007">
        <w:rPr>
          <w:rFonts w:ascii="Arial" w:hAnsi="Arial" w:cs="Arial"/>
          <w:b/>
        </w:rPr>
        <w:t>Требования к порядку информирования о предоставлении</w:t>
      </w:r>
    </w:p>
    <w:p w:rsidR="001B6449" w:rsidRPr="00F50007" w:rsidRDefault="001B6449" w:rsidP="006851CF">
      <w:pPr>
        <w:pStyle w:val="Default"/>
        <w:ind w:firstLine="708"/>
        <w:jc w:val="center"/>
        <w:rPr>
          <w:rFonts w:ascii="Arial" w:hAnsi="Arial" w:cs="Arial"/>
          <w:b/>
        </w:rPr>
      </w:pPr>
      <w:r w:rsidRPr="00F50007">
        <w:rPr>
          <w:rFonts w:ascii="Arial" w:hAnsi="Arial" w:cs="Arial"/>
          <w:b/>
        </w:rPr>
        <w:t>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6. Информирование о порядке предоставления услуги осуществляется: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 непосредственно при личном приеме заявителя в Администрации </w:t>
      </w:r>
      <w:r w:rsidR="00156FA4">
        <w:rPr>
          <w:rFonts w:ascii="Arial" w:hAnsi="Arial" w:cs="Arial"/>
          <w:color w:val="auto"/>
        </w:rPr>
        <w:t>Ягоднинского</w:t>
      </w:r>
      <w:r w:rsidRPr="001D550D">
        <w:rPr>
          <w:rFonts w:ascii="Arial" w:hAnsi="Arial" w:cs="Arial"/>
          <w:color w:val="auto"/>
        </w:rPr>
        <w:t xml:space="preserve"> сельского поселения (далее – Уполномоченный орган) или в многофункциональном центре предоставления государственных и муниципальных услуг (далее – МФЦ);</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по телефону Уполномоченного органа или МФЦ;</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 письменно, в том числе посредством электронной почты, факсимильной связи;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4) посредством размещения в открытой и доступной форме информации: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на официальном сайте Администрации Верхнекетского района: </w:t>
      </w:r>
      <w:r w:rsidR="00156FA4" w:rsidRPr="00156FA4">
        <w:rPr>
          <w:rFonts w:ascii="Arial" w:hAnsi="Arial" w:cs="Arial"/>
          <w:color w:val="auto"/>
        </w:rPr>
        <w:t>http://www.vktadm.ru/settlement/yagodninskoe/municipalservices.php</w:t>
      </w:r>
      <w:r w:rsidRPr="001D550D">
        <w:rPr>
          <w:rFonts w:ascii="Arial" w:hAnsi="Arial" w:cs="Arial"/>
          <w:color w:val="auto"/>
        </w:rPr>
        <w:t>;</w:t>
      </w:r>
    </w:p>
    <w:p w:rsidR="00F40EB3" w:rsidRPr="001D550D" w:rsidRDefault="00F40EB3" w:rsidP="006851CF">
      <w:pPr>
        <w:pStyle w:val="Default"/>
        <w:ind w:firstLine="709"/>
        <w:jc w:val="both"/>
        <w:rPr>
          <w:rFonts w:ascii="Arial" w:hAnsi="Arial" w:cs="Arial"/>
          <w:color w:val="auto"/>
        </w:rPr>
      </w:pPr>
      <w:r w:rsidRPr="001D550D">
        <w:rPr>
          <w:rFonts w:ascii="Arial" w:hAnsi="Arial" w:cs="Arial"/>
          <w:color w:val="auto"/>
        </w:rPr>
        <w:lastRenderedPageBreak/>
        <w:t xml:space="preserve">5) посредством размещения информации на информационных стендах Администрации </w:t>
      </w:r>
      <w:r w:rsidR="00156FA4">
        <w:rPr>
          <w:rFonts w:ascii="Arial" w:hAnsi="Arial" w:cs="Arial"/>
          <w:color w:val="auto"/>
        </w:rPr>
        <w:t>Ягоднинского</w:t>
      </w:r>
      <w:r w:rsidRPr="001D550D">
        <w:rPr>
          <w:rFonts w:ascii="Arial" w:hAnsi="Arial" w:cs="Arial"/>
          <w:color w:val="auto"/>
        </w:rPr>
        <w:t xml:space="preserve"> сельского поселения или МФЦ.</w:t>
      </w:r>
    </w:p>
    <w:p w:rsidR="00F40EB3" w:rsidRPr="001D550D" w:rsidRDefault="00F40EB3" w:rsidP="006851CF">
      <w:pPr>
        <w:pStyle w:val="Default"/>
        <w:ind w:firstLine="709"/>
        <w:jc w:val="both"/>
        <w:rPr>
          <w:rFonts w:ascii="Arial" w:hAnsi="Arial" w:cs="Arial"/>
          <w:color w:val="auto"/>
        </w:rPr>
      </w:pPr>
      <w:r w:rsidRPr="001D550D">
        <w:rPr>
          <w:rFonts w:ascii="Arial" w:hAnsi="Arial" w:cs="Arial"/>
          <w:color w:val="auto"/>
        </w:rPr>
        <w:t>7. Информирование осуществляется по вопросам, касающимся:</w:t>
      </w:r>
    </w:p>
    <w:p w:rsidR="00F40EB3" w:rsidRPr="001D550D" w:rsidRDefault="00F40EB3" w:rsidP="006851CF">
      <w:pPr>
        <w:pStyle w:val="Default"/>
        <w:ind w:firstLine="709"/>
        <w:jc w:val="both"/>
        <w:rPr>
          <w:rFonts w:ascii="Arial" w:hAnsi="Arial" w:cs="Arial"/>
          <w:color w:val="auto"/>
        </w:rPr>
      </w:pPr>
      <w:r w:rsidRPr="001D550D">
        <w:rPr>
          <w:rFonts w:ascii="Arial" w:hAnsi="Arial" w:cs="Arial"/>
          <w:color w:val="auto"/>
        </w:rPr>
        <w:t xml:space="preserve">1) способов подачи заявления на </w:t>
      </w:r>
      <w:r w:rsidRPr="001D550D">
        <w:rPr>
          <w:rFonts w:ascii="Arial" w:hAnsi="Arial" w:cs="Arial"/>
          <w:bCs/>
          <w:color w:val="auto"/>
        </w:rPr>
        <w:t>согласование проведения переустройства и (или) перепланировки помещения в многоквартирном доме</w:t>
      </w:r>
      <w:r w:rsidRPr="001D550D">
        <w:rPr>
          <w:rFonts w:ascii="Arial" w:hAnsi="Arial" w:cs="Arial"/>
          <w:color w:val="auto"/>
        </w:rPr>
        <w:t>;</w:t>
      </w:r>
    </w:p>
    <w:p w:rsidR="00F40EB3" w:rsidRPr="001D550D" w:rsidRDefault="00F40EB3" w:rsidP="006851CF">
      <w:pPr>
        <w:pStyle w:val="Default"/>
        <w:ind w:firstLine="709"/>
        <w:jc w:val="both"/>
        <w:rPr>
          <w:rFonts w:ascii="Arial" w:hAnsi="Arial" w:cs="Arial"/>
          <w:color w:val="auto"/>
        </w:rPr>
      </w:pPr>
      <w:r w:rsidRPr="001D550D">
        <w:rPr>
          <w:rFonts w:ascii="Arial" w:hAnsi="Arial" w:cs="Arial"/>
          <w:color w:val="auto"/>
        </w:rPr>
        <w:t xml:space="preserve">2) о предоставлении услуги; </w:t>
      </w:r>
    </w:p>
    <w:p w:rsidR="00F40EB3" w:rsidRPr="001D550D" w:rsidRDefault="00F40EB3" w:rsidP="006851CF">
      <w:pPr>
        <w:pStyle w:val="a3"/>
        <w:numPr>
          <w:ilvl w:val="0"/>
          <w:numId w:val="8"/>
        </w:numPr>
        <w:autoSpaceDE w:val="0"/>
        <w:autoSpaceDN w:val="0"/>
        <w:adjustRightInd w:val="0"/>
        <w:spacing w:after="0" w:line="240" w:lineRule="auto"/>
        <w:ind w:left="0" w:firstLine="709"/>
        <w:jc w:val="both"/>
        <w:rPr>
          <w:rFonts w:ascii="Arial" w:hAnsi="Arial" w:cs="Arial"/>
          <w:sz w:val="24"/>
          <w:szCs w:val="24"/>
        </w:rPr>
      </w:pPr>
      <w:r w:rsidRPr="001D550D">
        <w:rPr>
          <w:rFonts w:ascii="Arial" w:hAnsi="Arial" w:cs="Arial"/>
          <w:sz w:val="24"/>
          <w:szCs w:val="24"/>
        </w:rPr>
        <w:t xml:space="preserve">адреса Уполномоченного органа и (или) МФЦ, обращение в которые необходимо для предоставления муниципальной услуги; </w:t>
      </w:r>
    </w:p>
    <w:p w:rsidR="00F40EB3" w:rsidRPr="001D550D" w:rsidRDefault="00F40EB3" w:rsidP="006851CF">
      <w:pPr>
        <w:pStyle w:val="Default"/>
        <w:ind w:firstLine="709"/>
        <w:jc w:val="both"/>
        <w:rPr>
          <w:rFonts w:ascii="Arial" w:hAnsi="Arial" w:cs="Arial"/>
          <w:color w:val="auto"/>
        </w:rPr>
      </w:pPr>
      <w:r w:rsidRPr="001D550D">
        <w:rPr>
          <w:rFonts w:ascii="Arial" w:hAnsi="Arial" w:cs="Arial"/>
          <w:color w:val="auto"/>
        </w:rPr>
        <w:t xml:space="preserve">4) справочной информации о работе Уполномоченного органа и (или) МФЦ;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5) документов, необходимых для предоставления муниципальной услуги;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6) порядка и сроков предоставления муниципальной услуги;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7)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8. Получение информации по вопросам предоставления муниципальной услуги осуществляется бесплатно.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9.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лиц по интересующим вопросам.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Если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40EB3" w:rsidRPr="001D550D" w:rsidRDefault="00E73EEA" w:rsidP="00E73EEA">
      <w:pPr>
        <w:pStyle w:val="Default"/>
        <w:jc w:val="both"/>
        <w:rPr>
          <w:rFonts w:ascii="Arial" w:hAnsi="Arial" w:cs="Arial"/>
          <w:color w:val="auto"/>
        </w:rPr>
      </w:pPr>
      <w:r>
        <w:rPr>
          <w:rFonts w:ascii="Arial" w:hAnsi="Arial" w:cs="Arial"/>
          <w:color w:val="auto"/>
        </w:rPr>
        <w:t xml:space="preserve">          1) </w:t>
      </w:r>
      <w:r w:rsidR="00F40EB3" w:rsidRPr="001D550D">
        <w:rPr>
          <w:rFonts w:ascii="Arial" w:hAnsi="Arial" w:cs="Arial"/>
          <w:color w:val="auto"/>
        </w:rPr>
        <w:t xml:space="preserve">изложить обращение в письменной форме; </w:t>
      </w:r>
    </w:p>
    <w:p w:rsidR="00F40EB3" w:rsidRPr="001D550D" w:rsidRDefault="00E73EEA" w:rsidP="00E73EEA">
      <w:pPr>
        <w:pStyle w:val="Default"/>
        <w:jc w:val="both"/>
        <w:rPr>
          <w:rFonts w:ascii="Arial" w:hAnsi="Arial" w:cs="Arial"/>
          <w:color w:val="auto"/>
        </w:rPr>
      </w:pPr>
      <w:r>
        <w:rPr>
          <w:rFonts w:ascii="Arial" w:hAnsi="Arial" w:cs="Arial"/>
          <w:color w:val="auto"/>
        </w:rPr>
        <w:t xml:space="preserve">          2) </w:t>
      </w:r>
      <w:r w:rsidR="00F40EB3" w:rsidRPr="001D550D">
        <w:rPr>
          <w:rFonts w:ascii="Arial" w:hAnsi="Arial" w:cs="Arial"/>
          <w:color w:val="auto"/>
        </w:rPr>
        <w:t xml:space="preserve">назначить другое время для консультаций.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F40EB3" w:rsidRPr="001D550D" w:rsidRDefault="00F40EB3" w:rsidP="006851CF">
      <w:pPr>
        <w:spacing w:after="0"/>
        <w:ind w:firstLine="709"/>
        <w:jc w:val="both"/>
        <w:rPr>
          <w:rFonts w:ascii="Arial" w:hAnsi="Arial" w:cs="Arial"/>
          <w:sz w:val="24"/>
          <w:szCs w:val="24"/>
        </w:rPr>
      </w:pPr>
      <w:r w:rsidRPr="001D550D">
        <w:rPr>
          <w:rFonts w:ascii="Arial" w:hAnsi="Arial" w:cs="Arial"/>
          <w:sz w:val="24"/>
          <w:szCs w:val="24"/>
        </w:rPr>
        <w:t>Продолжительность информирования по телефону не должна превышать 10 минут.</w:t>
      </w:r>
    </w:p>
    <w:p w:rsidR="00F40EB3" w:rsidRPr="001D550D" w:rsidRDefault="00F40EB3" w:rsidP="006851CF">
      <w:pPr>
        <w:pStyle w:val="Default"/>
        <w:ind w:firstLine="709"/>
        <w:jc w:val="both"/>
        <w:rPr>
          <w:rFonts w:ascii="Arial" w:hAnsi="Arial" w:cs="Arial"/>
          <w:color w:val="auto"/>
        </w:rPr>
      </w:pPr>
      <w:r w:rsidRPr="001D550D">
        <w:rPr>
          <w:rFonts w:ascii="Arial" w:hAnsi="Arial" w:cs="Arial"/>
          <w:color w:val="auto"/>
        </w:rPr>
        <w:t xml:space="preserve">Информирование осуществляется в соответствии с графиком приема граждан.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10.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6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1D550D">
        <w:rPr>
          <w:rFonts w:ascii="Arial" w:hAnsi="Arial" w:cs="Arial"/>
          <w:color w:val="auto"/>
        </w:rPr>
        <w:lastRenderedPageBreak/>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12. На официальном Администрации Верхнекетского района в разделе «Поселения района – </w:t>
      </w:r>
      <w:r w:rsidR="00156FA4">
        <w:rPr>
          <w:rFonts w:ascii="Arial" w:hAnsi="Arial" w:cs="Arial"/>
          <w:color w:val="auto"/>
        </w:rPr>
        <w:t>Ягоднинское</w:t>
      </w:r>
      <w:r w:rsidRPr="001D550D">
        <w:rPr>
          <w:rFonts w:ascii="Arial" w:hAnsi="Arial" w:cs="Arial"/>
          <w:color w:val="auto"/>
        </w:rPr>
        <w:t xml:space="preserve"> сельское поселение» в подразделе «Муниципальные услуги», на стендах в местах предоставления услуги и в МФЦ размещается следующая справочная информация: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 о месте нахождения и графике работы Уполномоченного органа и их структурных подразделений, ответственных за предоставление услуги, а также МФЦ;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2) справочные телефоны структурных подразделений Уполномоченного органа, ответственных за предоставление услуги, в том числе номер телефона - автоинформатора (при наличии);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3) адрес официального сайта, а также электронной почты и (или) формы обратной связи Уполномоченного орган в сети «Интернет».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13. В зале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14.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15.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40EB3" w:rsidRPr="001D550D" w:rsidRDefault="00F40EB3" w:rsidP="006851CF">
      <w:pPr>
        <w:pStyle w:val="Default"/>
        <w:rPr>
          <w:rFonts w:ascii="Arial" w:hAnsi="Arial" w:cs="Arial"/>
          <w:b/>
          <w:bCs/>
          <w:color w:val="auto"/>
        </w:rPr>
      </w:pPr>
    </w:p>
    <w:p w:rsidR="00F40EB3" w:rsidRPr="001D550D" w:rsidRDefault="00F40EB3" w:rsidP="006851CF">
      <w:pPr>
        <w:pStyle w:val="Default"/>
        <w:ind w:firstLine="708"/>
        <w:jc w:val="center"/>
        <w:rPr>
          <w:rFonts w:ascii="Arial" w:hAnsi="Arial" w:cs="Arial"/>
          <w:color w:val="auto"/>
        </w:rPr>
      </w:pPr>
      <w:r w:rsidRPr="001D550D">
        <w:rPr>
          <w:rFonts w:ascii="Arial" w:hAnsi="Arial" w:cs="Arial"/>
          <w:b/>
          <w:bCs/>
          <w:color w:val="auto"/>
        </w:rPr>
        <w:t>II. Стандарт предоставления муниципальной услуги</w:t>
      </w:r>
    </w:p>
    <w:p w:rsidR="00F40EB3" w:rsidRPr="001D550D" w:rsidRDefault="00F40EB3" w:rsidP="006851CF">
      <w:pPr>
        <w:pStyle w:val="Default"/>
        <w:jc w:val="center"/>
        <w:rPr>
          <w:rFonts w:ascii="Arial" w:hAnsi="Arial" w:cs="Arial"/>
          <w:b/>
          <w:bCs/>
          <w:color w:val="auto"/>
        </w:rPr>
      </w:pPr>
      <w:r w:rsidRPr="001D550D">
        <w:rPr>
          <w:rFonts w:ascii="Arial" w:hAnsi="Arial" w:cs="Arial"/>
          <w:color w:val="auto"/>
        </w:rPr>
        <w:tab/>
      </w:r>
      <w:r w:rsidRPr="001D550D">
        <w:rPr>
          <w:rFonts w:ascii="Arial" w:hAnsi="Arial" w:cs="Arial"/>
          <w:b/>
          <w:bCs/>
          <w:color w:val="auto"/>
        </w:rPr>
        <w:t xml:space="preserve">Наименование муниципальной услуги </w:t>
      </w:r>
    </w:p>
    <w:p w:rsidR="00F40EB3" w:rsidRPr="001D550D" w:rsidRDefault="00F40EB3" w:rsidP="006851CF">
      <w:pPr>
        <w:pStyle w:val="Default"/>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16. Наименование муниципальной услуги – «Согласование проведения переустройства и (или) перепланировки помещения в многоквартирном доме» (далее – муниципальная услуга). </w:t>
      </w:r>
    </w:p>
    <w:p w:rsidR="00F40EB3" w:rsidRPr="001D550D" w:rsidRDefault="00F40EB3" w:rsidP="006851CF">
      <w:pPr>
        <w:pStyle w:val="Default"/>
        <w:jc w:val="both"/>
        <w:rPr>
          <w:rFonts w:ascii="Arial" w:hAnsi="Arial" w:cs="Arial"/>
          <w:color w:val="auto"/>
        </w:rPr>
      </w:pPr>
    </w:p>
    <w:p w:rsidR="00F40EB3" w:rsidRPr="001D550D" w:rsidRDefault="00F40EB3" w:rsidP="006851CF">
      <w:pPr>
        <w:pStyle w:val="ConsPlusTitle"/>
        <w:jc w:val="center"/>
        <w:outlineLvl w:val="2"/>
        <w:rPr>
          <w:sz w:val="24"/>
          <w:szCs w:val="24"/>
        </w:rPr>
      </w:pPr>
      <w:r w:rsidRPr="001D550D">
        <w:rPr>
          <w:sz w:val="24"/>
          <w:szCs w:val="24"/>
        </w:rPr>
        <w:t xml:space="preserve">Наименование органа местного самоуправления, </w:t>
      </w:r>
    </w:p>
    <w:p w:rsidR="00F40EB3" w:rsidRPr="001D550D" w:rsidRDefault="00F40EB3" w:rsidP="006851CF">
      <w:pPr>
        <w:pStyle w:val="ConsPlusTitle"/>
        <w:jc w:val="center"/>
        <w:outlineLvl w:val="2"/>
        <w:rPr>
          <w:sz w:val="24"/>
          <w:szCs w:val="24"/>
        </w:rPr>
      </w:pPr>
      <w:r w:rsidRPr="001D550D">
        <w:rPr>
          <w:sz w:val="24"/>
          <w:szCs w:val="24"/>
        </w:rPr>
        <w:t>предоставляющего муниципальную услугу</w:t>
      </w:r>
    </w:p>
    <w:p w:rsidR="00F40EB3" w:rsidRPr="001D550D" w:rsidRDefault="00F40EB3" w:rsidP="006851CF">
      <w:pPr>
        <w:pStyle w:val="Default"/>
        <w:jc w:val="both"/>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17. Муниципальная услуга предоставляется Администрацией </w:t>
      </w:r>
      <w:r w:rsidR="00156FA4">
        <w:rPr>
          <w:rFonts w:ascii="Arial" w:hAnsi="Arial" w:cs="Arial"/>
          <w:color w:val="auto"/>
        </w:rPr>
        <w:t>Ягоднинского</w:t>
      </w:r>
      <w:r w:rsidRPr="001D550D">
        <w:rPr>
          <w:rFonts w:ascii="Arial" w:hAnsi="Arial" w:cs="Arial"/>
          <w:color w:val="auto"/>
        </w:rPr>
        <w:t xml:space="preserve"> сельского поселения.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18. В предоставлении муниципальной услуги МФЦ участвует в части: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 информирования по вопросам предоставления 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lastRenderedPageBreak/>
        <w:t>2) приема заявления и документов, необходимых для предоставления 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 выдачи результата предоставления 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В предоставлении муниципальной услуги в рамках межведомственного информационного взаимодействия участвуют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Заявитель вправе подать заявление о переустройстве и (или) перепланировке через МФЦ в соответствии с соглашением о взаимодействии между МФЦ и Администрацией </w:t>
      </w:r>
      <w:r w:rsidR="00B33040">
        <w:rPr>
          <w:rFonts w:ascii="Arial" w:hAnsi="Arial" w:cs="Arial"/>
          <w:color w:val="auto"/>
        </w:rPr>
        <w:t>Ягоднинского</w:t>
      </w:r>
      <w:r w:rsidRPr="001D550D">
        <w:rPr>
          <w:rFonts w:ascii="Arial" w:hAnsi="Arial" w:cs="Arial"/>
          <w:color w:val="auto"/>
        </w:rPr>
        <w:t xml:space="preserve"> сельского поселения, почтовым отправлением или с помощью ЕПГУ.</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40EB3" w:rsidRPr="001D550D" w:rsidRDefault="00F40EB3" w:rsidP="006851CF">
      <w:pPr>
        <w:pStyle w:val="Default"/>
        <w:ind w:firstLine="708"/>
        <w:jc w:val="center"/>
        <w:rPr>
          <w:rFonts w:ascii="Arial" w:hAnsi="Arial" w:cs="Arial"/>
          <w:b/>
          <w:bCs/>
          <w:color w:val="auto"/>
        </w:rPr>
      </w:pPr>
      <w:r w:rsidRPr="001D550D">
        <w:rPr>
          <w:rFonts w:ascii="Arial" w:hAnsi="Arial" w:cs="Arial"/>
          <w:b/>
          <w:bCs/>
          <w:color w:val="auto"/>
        </w:rPr>
        <w:t>Описание результата предоставления муниципальной услуги</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19.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по форме согласно приложениям 1 и 2 к настоящему Административному регламенту.</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Результат предоставления муниципальной услуги может быть получен:</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 в Уполномоченном органе местного самоуправления на бумажном носителе при личном обращении;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в МФЦ на бумажном носителе при личном обращении;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 почтовым отправлением;</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4) на ЕПГУ в том числе в форме электронного документа, подписанного электронной подписью.</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pStyle w:val="Default"/>
        <w:jc w:val="center"/>
        <w:rPr>
          <w:rFonts w:ascii="Arial" w:hAnsi="Arial" w:cs="Arial"/>
          <w:color w:val="auto"/>
        </w:rPr>
      </w:pPr>
      <w:r w:rsidRPr="001D550D">
        <w:rPr>
          <w:rFonts w:ascii="Arial" w:hAnsi="Arial" w:cs="Arial"/>
          <w:b/>
          <w:bCs/>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40EB3" w:rsidRPr="001D550D" w:rsidRDefault="00F40EB3" w:rsidP="006851CF">
      <w:pPr>
        <w:pStyle w:val="Default"/>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20.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w:t>
      </w:r>
      <w:r w:rsidRPr="001D550D">
        <w:rPr>
          <w:rFonts w:ascii="Arial" w:hAnsi="Arial" w:cs="Arial"/>
          <w:color w:val="auto"/>
        </w:rPr>
        <w:lastRenderedPageBreak/>
        <w:t>межведомственного электронного взаимодействия и подключенной к ней региональной системы межведомственного электронного взаимодействия.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21. 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52 настоящего административного регламента</w:t>
      </w:r>
      <w:r w:rsidR="00B33040">
        <w:rPr>
          <w:rFonts w:ascii="Arial" w:hAnsi="Arial" w:cs="Arial"/>
          <w:color w:val="auto"/>
        </w:rPr>
        <w:t>.</w:t>
      </w:r>
    </w:p>
    <w:p w:rsidR="00F40EB3" w:rsidRPr="001D550D" w:rsidRDefault="00F40EB3" w:rsidP="006851CF">
      <w:pPr>
        <w:pStyle w:val="Default"/>
        <w:ind w:firstLine="708"/>
        <w:jc w:val="center"/>
        <w:rPr>
          <w:rFonts w:ascii="Arial" w:hAnsi="Arial" w:cs="Arial"/>
          <w:b/>
          <w:bCs/>
          <w:color w:val="auto"/>
        </w:rPr>
      </w:pPr>
    </w:p>
    <w:p w:rsidR="00F40EB3" w:rsidRPr="001D550D" w:rsidRDefault="00F40EB3" w:rsidP="006851CF">
      <w:pPr>
        <w:pStyle w:val="Default"/>
        <w:ind w:firstLine="708"/>
        <w:jc w:val="center"/>
        <w:rPr>
          <w:rFonts w:ascii="Arial" w:hAnsi="Arial" w:cs="Arial"/>
          <w:b/>
          <w:bCs/>
          <w:color w:val="auto"/>
        </w:rPr>
      </w:pPr>
      <w:r w:rsidRPr="001D550D">
        <w:rPr>
          <w:rFonts w:ascii="Arial" w:hAnsi="Arial" w:cs="Arial"/>
          <w:b/>
          <w:bCs/>
          <w:color w:val="auto"/>
        </w:rPr>
        <w:t xml:space="preserve">Нормативные правовые акты, регулирующие предоставление </w:t>
      </w:r>
    </w:p>
    <w:p w:rsidR="00F40EB3" w:rsidRPr="001D550D" w:rsidRDefault="00F40EB3" w:rsidP="006851CF">
      <w:pPr>
        <w:pStyle w:val="Default"/>
        <w:ind w:firstLine="708"/>
        <w:jc w:val="center"/>
        <w:rPr>
          <w:rFonts w:ascii="Arial" w:hAnsi="Arial" w:cs="Arial"/>
          <w:b/>
          <w:bCs/>
          <w:color w:val="auto"/>
        </w:rPr>
      </w:pPr>
      <w:r w:rsidRPr="001D550D">
        <w:rPr>
          <w:rFonts w:ascii="Arial" w:hAnsi="Arial" w:cs="Arial"/>
          <w:b/>
          <w:bCs/>
          <w:color w:val="auto"/>
        </w:rPr>
        <w:t>муниципальной услуги</w:t>
      </w:r>
    </w:p>
    <w:p w:rsidR="00F40EB3" w:rsidRPr="001D550D" w:rsidRDefault="00F40EB3" w:rsidP="006851CF">
      <w:pPr>
        <w:pStyle w:val="Default"/>
        <w:ind w:firstLine="708"/>
        <w:jc w:val="center"/>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22. Перечень нормативных правовых актов, регулирующих предоставление 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постановлением Правительства Российской Федерации от 26 сентября 1994 г. № 1086 «О государственной жилищной инспекции в Российской Федерации»;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4)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5) иными нормативными правовыми актами органов местного самоуправления, на территории которых осуществляется предоставление услуги.</w:t>
      </w:r>
    </w:p>
    <w:p w:rsidR="00F40EB3" w:rsidRPr="001D550D" w:rsidRDefault="00F40EB3" w:rsidP="006851CF">
      <w:pPr>
        <w:pStyle w:val="Default"/>
        <w:rPr>
          <w:rFonts w:ascii="Arial" w:hAnsi="Arial" w:cs="Arial"/>
          <w:b/>
          <w:bCs/>
          <w:color w:val="auto"/>
        </w:rPr>
      </w:pPr>
    </w:p>
    <w:p w:rsidR="00F40EB3" w:rsidRPr="001D550D" w:rsidRDefault="00F40EB3" w:rsidP="006851CF">
      <w:pPr>
        <w:pStyle w:val="Default"/>
        <w:ind w:firstLine="708"/>
        <w:jc w:val="center"/>
        <w:rPr>
          <w:rFonts w:ascii="Arial" w:hAnsi="Arial" w:cs="Arial"/>
          <w:b/>
          <w:bCs/>
          <w:color w:val="auto"/>
        </w:rPr>
      </w:pPr>
      <w:r w:rsidRPr="001D550D">
        <w:rPr>
          <w:rFonts w:ascii="Arial" w:hAnsi="Arial" w:cs="Arial"/>
          <w:b/>
          <w:bCs/>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40EB3" w:rsidRPr="001D550D" w:rsidRDefault="00F40EB3" w:rsidP="006851CF">
      <w:pPr>
        <w:pStyle w:val="Default"/>
        <w:rPr>
          <w:rFonts w:ascii="Arial" w:hAnsi="Arial" w:cs="Arial"/>
          <w:color w:val="auto"/>
        </w:rPr>
      </w:pPr>
    </w:p>
    <w:p w:rsidR="00F40EB3" w:rsidRPr="001D550D" w:rsidRDefault="00F40EB3" w:rsidP="006851CF">
      <w:pPr>
        <w:autoSpaceDE w:val="0"/>
        <w:autoSpaceDN w:val="0"/>
        <w:adjustRightInd w:val="0"/>
        <w:spacing w:after="0" w:line="240" w:lineRule="auto"/>
        <w:ind w:firstLine="709"/>
        <w:jc w:val="both"/>
        <w:rPr>
          <w:rFonts w:ascii="Arial" w:hAnsi="Arial" w:cs="Arial"/>
          <w:sz w:val="24"/>
          <w:szCs w:val="24"/>
          <w:lang w:eastAsia="ru-RU"/>
        </w:rPr>
      </w:pPr>
      <w:r w:rsidRPr="001D550D">
        <w:rPr>
          <w:rFonts w:ascii="Arial" w:hAnsi="Arial" w:cs="Arial"/>
        </w:rPr>
        <w:t xml:space="preserve">23. </w:t>
      </w:r>
      <w:r w:rsidRPr="001D550D">
        <w:rPr>
          <w:rFonts w:ascii="Arial" w:hAnsi="Arial" w:cs="Arial"/>
          <w:sz w:val="24"/>
          <w:szCs w:val="24"/>
          <w:lang w:eastAsia="ru-RU"/>
        </w:rPr>
        <w:t>Для проведения переустройства и (или) перепланировки помещения в многоквартирном доме заявитель в Уполномоченный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 заявление о переустройстве и (или) перепланировке по </w:t>
      </w:r>
      <w:hyperlink r:id="rId8" w:history="1">
        <w:r w:rsidRPr="001D550D">
          <w:rPr>
            <w:rFonts w:ascii="Arial" w:hAnsi="Arial" w:cs="Arial"/>
            <w:color w:val="auto"/>
          </w:rPr>
          <w:t>форме</w:t>
        </w:r>
      </w:hyperlink>
      <w:r w:rsidRPr="001D550D">
        <w:rPr>
          <w:rFonts w:ascii="Arial" w:hAnsi="Arial" w:cs="Arial"/>
          <w:color w:val="auto"/>
        </w:rPr>
        <w:t>, утвержденной уполномоченным Правительством Российской Федерации федеральным органом исполнительной власти и приведённой в приложении 3 к настоящему Административному регламенту;</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3) подготовленный и оформленный в установленном порядке проект переустройства и (или) перепланировки переустраиваемого и (или) </w:t>
      </w:r>
      <w:r w:rsidRPr="001D550D">
        <w:rPr>
          <w:rFonts w:ascii="Arial" w:hAnsi="Arial" w:cs="Arial"/>
          <w:color w:val="auto"/>
        </w:rPr>
        <w:lastRenderedPageBreak/>
        <w:t>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4) технический </w:t>
      </w:r>
      <w:hyperlink r:id="rId9" w:history="1">
        <w:r w:rsidRPr="001D550D">
          <w:rPr>
            <w:rFonts w:ascii="Arial" w:hAnsi="Arial" w:cs="Arial"/>
            <w:color w:val="auto"/>
          </w:rPr>
          <w:t>паспорт</w:t>
        </w:r>
      </w:hyperlink>
      <w:r w:rsidRPr="001D550D">
        <w:rPr>
          <w:rFonts w:ascii="Arial" w:hAnsi="Arial" w:cs="Arial"/>
          <w:color w:val="auto"/>
        </w:rPr>
        <w:t xml:space="preserve"> переустраиваемого и (или) перепланируемого помещения в многоквартирном доме;</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1D550D">
        <w:rPr>
          <w:rFonts w:ascii="Arial" w:hAnsi="Arial" w:cs="Arial"/>
          <w:color w:val="auto"/>
        </w:rPr>
        <w:t>наймодателем</w:t>
      </w:r>
      <w:proofErr w:type="spellEnd"/>
      <w:r w:rsidRPr="001D550D">
        <w:rPr>
          <w:rFonts w:ascii="Arial" w:hAnsi="Arial" w:cs="Arial"/>
          <w:color w:val="auto"/>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24. </w:t>
      </w:r>
      <w:r w:rsidRPr="001D550D">
        <w:rPr>
          <w:rFonts w:ascii="Arial" w:hAnsi="Arial" w:cs="Arial"/>
          <w:color w:val="auto"/>
          <w:lang w:eastAsia="ru-RU"/>
        </w:rPr>
        <w:t>Заявитель вправе не представлять документы, предусмотренные 2,4,6 пункта 23 настоящего Административного регламента,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пункта 23 настоящего Административного регламента.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40EB3" w:rsidRPr="001D550D" w:rsidRDefault="00F40EB3" w:rsidP="006851CF">
      <w:pPr>
        <w:autoSpaceDE w:val="0"/>
        <w:autoSpaceDN w:val="0"/>
        <w:adjustRightInd w:val="0"/>
        <w:spacing w:after="0" w:line="240" w:lineRule="auto"/>
        <w:ind w:firstLine="540"/>
        <w:jc w:val="both"/>
        <w:rPr>
          <w:rFonts w:ascii="Arial" w:hAnsi="Arial" w:cs="Arial"/>
          <w:sz w:val="24"/>
          <w:szCs w:val="24"/>
          <w:lang w:eastAsia="ru-RU"/>
        </w:rPr>
      </w:pPr>
      <w:r w:rsidRPr="001D550D">
        <w:rPr>
          <w:rFonts w:ascii="Arial" w:hAnsi="Arial" w:cs="Arial"/>
          <w:sz w:val="24"/>
          <w:szCs w:val="24"/>
          <w:lang w:eastAsia="ru-RU"/>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F40EB3" w:rsidRPr="001D550D" w:rsidRDefault="00F40EB3" w:rsidP="006851CF">
      <w:pPr>
        <w:autoSpaceDE w:val="0"/>
        <w:autoSpaceDN w:val="0"/>
        <w:adjustRightInd w:val="0"/>
        <w:spacing w:after="0" w:line="240" w:lineRule="auto"/>
        <w:ind w:firstLine="540"/>
        <w:jc w:val="both"/>
        <w:rPr>
          <w:rFonts w:ascii="Arial" w:hAnsi="Arial" w:cs="Arial"/>
          <w:sz w:val="24"/>
          <w:szCs w:val="24"/>
          <w:lang w:eastAsia="ru-RU"/>
        </w:rPr>
      </w:pPr>
      <w:r w:rsidRPr="001D550D">
        <w:rPr>
          <w:rFonts w:ascii="Arial" w:hAnsi="Arial" w:cs="Arial"/>
          <w:sz w:val="24"/>
          <w:szCs w:val="24"/>
          <w:lang w:eastAsia="ru-RU"/>
        </w:rPr>
        <w:t>2) технический паспорт переустраиваемого и (или) перепланируемого помещения в многоквартирном доме;</w:t>
      </w:r>
    </w:p>
    <w:p w:rsidR="00F40EB3" w:rsidRPr="001D550D" w:rsidRDefault="00F40EB3" w:rsidP="006851CF">
      <w:pPr>
        <w:autoSpaceDE w:val="0"/>
        <w:autoSpaceDN w:val="0"/>
        <w:adjustRightInd w:val="0"/>
        <w:spacing w:after="0" w:line="240" w:lineRule="auto"/>
        <w:ind w:firstLine="540"/>
        <w:jc w:val="both"/>
        <w:rPr>
          <w:rFonts w:ascii="Arial" w:hAnsi="Arial" w:cs="Arial"/>
          <w:sz w:val="24"/>
          <w:szCs w:val="24"/>
          <w:lang w:eastAsia="ru-RU"/>
        </w:rPr>
      </w:pPr>
      <w:r w:rsidRPr="001D550D">
        <w:rPr>
          <w:rFonts w:ascii="Arial" w:hAnsi="Arial" w:cs="Arial"/>
          <w:sz w:val="24"/>
          <w:szCs w:val="24"/>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40EB3" w:rsidRPr="001D550D" w:rsidRDefault="00F40EB3" w:rsidP="006851CF">
      <w:pPr>
        <w:autoSpaceDE w:val="0"/>
        <w:autoSpaceDN w:val="0"/>
        <w:adjustRightInd w:val="0"/>
        <w:spacing w:after="0" w:line="240" w:lineRule="auto"/>
        <w:ind w:firstLine="540"/>
        <w:jc w:val="both"/>
        <w:rPr>
          <w:rFonts w:ascii="Arial" w:hAnsi="Arial" w:cs="Arial"/>
          <w:sz w:val="24"/>
          <w:szCs w:val="24"/>
          <w:lang w:eastAsia="ru-RU"/>
        </w:rPr>
      </w:pPr>
      <w:r w:rsidRPr="001D550D">
        <w:rPr>
          <w:rFonts w:ascii="Arial" w:hAnsi="Arial" w:cs="Arial"/>
          <w:sz w:val="24"/>
          <w:szCs w:val="24"/>
          <w:lang w:eastAsia="ru-RU"/>
        </w:rPr>
        <w:t xml:space="preserve">25.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23 и 24 настоящего Административного регламента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w:t>
      </w:r>
      <w:r w:rsidRPr="001D550D">
        <w:rPr>
          <w:rFonts w:ascii="Arial" w:hAnsi="Arial" w:cs="Arial"/>
          <w:sz w:val="24"/>
          <w:szCs w:val="24"/>
          <w:lang w:eastAsia="ru-RU"/>
        </w:rPr>
        <w:lastRenderedPageBreak/>
        <w:t>указанные в пункте 24 настоящего Административного регламента,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40EB3" w:rsidRPr="001D550D" w:rsidRDefault="00F40EB3" w:rsidP="006851CF">
      <w:pPr>
        <w:autoSpaceDE w:val="0"/>
        <w:autoSpaceDN w:val="0"/>
        <w:adjustRightInd w:val="0"/>
        <w:spacing w:after="0" w:line="240" w:lineRule="auto"/>
        <w:ind w:firstLine="540"/>
        <w:jc w:val="both"/>
        <w:rPr>
          <w:rFonts w:ascii="Arial" w:hAnsi="Arial" w:cs="Arial"/>
          <w:sz w:val="24"/>
          <w:szCs w:val="24"/>
          <w:lang w:eastAsia="ru-RU"/>
        </w:rPr>
      </w:pPr>
      <w:r w:rsidRPr="001D550D">
        <w:rPr>
          <w:rFonts w:ascii="Arial" w:hAnsi="Arial" w:cs="Arial"/>
          <w:sz w:val="24"/>
          <w:szCs w:val="24"/>
          <w:lang w:eastAsia="ru-RU"/>
        </w:rPr>
        <w:t xml:space="preserve">По межведомственным запросам Уполномоченного органа, указанным в </w:t>
      </w:r>
      <w:hyperlink r:id="rId10" w:history="1">
        <w:r w:rsidRPr="001D550D">
          <w:rPr>
            <w:rFonts w:ascii="Arial" w:hAnsi="Arial" w:cs="Arial"/>
            <w:sz w:val="24"/>
            <w:szCs w:val="24"/>
            <w:lang w:eastAsia="ru-RU"/>
          </w:rPr>
          <w:t>абзаце первом</w:t>
        </w:r>
      </w:hyperlink>
      <w:r w:rsidRPr="001D550D">
        <w:rPr>
          <w:rFonts w:ascii="Arial" w:hAnsi="Arial" w:cs="Arial"/>
          <w:sz w:val="24"/>
          <w:szCs w:val="24"/>
          <w:lang w:eastAsia="ru-RU"/>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40EB3" w:rsidRPr="001D550D" w:rsidRDefault="00F40EB3" w:rsidP="006851CF">
      <w:pPr>
        <w:autoSpaceDE w:val="0"/>
        <w:autoSpaceDN w:val="0"/>
        <w:adjustRightInd w:val="0"/>
        <w:spacing w:after="0" w:line="240" w:lineRule="auto"/>
        <w:ind w:firstLine="540"/>
        <w:jc w:val="both"/>
        <w:rPr>
          <w:rFonts w:ascii="Arial" w:hAnsi="Arial" w:cs="Arial"/>
          <w:sz w:val="24"/>
          <w:szCs w:val="24"/>
          <w:lang w:eastAsia="ru-RU"/>
        </w:rPr>
      </w:pPr>
    </w:p>
    <w:p w:rsidR="00F40EB3" w:rsidRPr="001D550D" w:rsidRDefault="00F40EB3" w:rsidP="006851CF">
      <w:pPr>
        <w:autoSpaceDE w:val="0"/>
        <w:autoSpaceDN w:val="0"/>
        <w:adjustRightInd w:val="0"/>
        <w:spacing w:after="0" w:line="240" w:lineRule="auto"/>
        <w:jc w:val="center"/>
        <w:rPr>
          <w:rFonts w:ascii="Arial" w:hAnsi="Arial" w:cs="Arial"/>
          <w:b/>
          <w:bCs/>
          <w:sz w:val="24"/>
          <w:szCs w:val="24"/>
        </w:rPr>
      </w:pPr>
      <w:r w:rsidRPr="001D550D">
        <w:rPr>
          <w:rFonts w:ascii="Arial" w:hAnsi="Arial" w:cs="Arial"/>
          <w:b/>
          <w:bCs/>
          <w:sz w:val="24"/>
          <w:szCs w:val="24"/>
        </w:rPr>
        <w:t xml:space="preserve">Исчерпывающий перечень оснований для приостановления предоставления государственной или </w:t>
      </w:r>
      <w:proofErr w:type="gramStart"/>
      <w:r w:rsidRPr="001D550D">
        <w:rPr>
          <w:rFonts w:ascii="Arial" w:hAnsi="Arial" w:cs="Arial"/>
          <w:b/>
          <w:bCs/>
          <w:sz w:val="24"/>
          <w:szCs w:val="24"/>
        </w:rPr>
        <w:t>муниципальной услуги</w:t>
      </w:r>
      <w:proofErr w:type="gramEnd"/>
      <w:r w:rsidRPr="001D550D">
        <w:rPr>
          <w:rFonts w:ascii="Arial" w:hAnsi="Arial" w:cs="Arial"/>
          <w:b/>
          <w:bCs/>
          <w:sz w:val="24"/>
          <w:szCs w:val="24"/>
        </w:rPr>
        <w:t xml:space="preserve"> или отказа в предоставлении государственной или муниципальной услуги</w:t>
      </w:r>
    </w:p>
    <w:p w:rsidR="00F40EB3" w:rsidRPr="001D550D" w:rsidRDefault="00F40EB3" w:rsidP="006851CF">
      <w:pPr>
        <w:pStyle w:val="Default"/>
        <w:jc w:val="center"/>
        <w:rPr>
          <w:rFonts w:ascii="Arial" w:hAnsi="Arial" w:cs="Arial"/>
          <w:color w:val="auto"/>
        </w:rPr>
      </w:pPr>
    </w:p>
    <w:p w:rsidR="00F40EB3" w:rsidRPr="001D550D" w:rsidRDefault="00F40EB3" w:rsidP="006851CF">
      <w:pPr>
        <w:pStyle w:val="Default"/>
        <w:ind w:firstLine="708"/>
        <w:jc w:val="both"/>
        <w:rPr>
          <w:rFonts w:ascii="Arial" w:hAnsi="Arial" w:cs="Arial"/>
          <w:b/>
          <w:bCs/>
          <w:color w:val="auto"/>
        </w:rPr>
      </w:pPr>
      <w:r w:rsidRPr="001D550D">
        <w:rPr>
          <w:rFonts w:ascii="Arial" w:hAnsi="Arial" w:cs="Arial"/>
          <w:color w:val="auto"/>
        </w:rPr>
        <w:t>26. Отказ в приеме документов, необходимых для предоставления муниципальной услуги, законодательством Российской Федерации не предусмотрен.</w:t>
      </w:r>
    </w:p>
    <w:p w:rsidR="00F40EB3" w:rsidRPr="001D550D" w:rsidRDefault="00F40EB3" w:rsidP="006851CF">
      <w:pPr>
        <w:pStyle w:val="Default"/>
        <w:ind w:firstLine="708"/>
        <w:jc w:val="both"/>
        <w:rPr>
          <w:rFonts w:ascii="Arial" w:hAnsi="Arial" w:cs="Arial"/>
          <w:b/>
          <w:bCs/>
          <w:color w:val="auto"/>
        </w:rPr>
      </w:pPr>
      <w:r w:rsidRPr="001D550D">
        <w:rPr>
          <w:rFonts w:ascii="Arial" w:hAnsi="Arial" w:cs="Arial"/>
          <w:color w:val="auto"/>
        </w:rPr>
        <w:t>27. Приостановление предоставления муниципальной услуги законодательством Российской Федерации не предусмотрено.</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28. Уполномоченный орган отказывает в предоставлении муниципальной услуги в случае, если: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 заявителем не представлены документы, определенные пунктом 23 настоящего административного регламента, обязанность по представлению которых с учетом пункта 23 настоящего административного регламента возложена на заявителя;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24 настоящего административного регламента, если соответствующий документ не был представлен заявителем по собственной инициативе.</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24 настоящего административного регламента, и не получил такие документы и (или) информацию в течение пятнадцати рабочих дней со дня направления уведомления;</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3) представления документов в ненадлежащий орган;</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lastRenderedPageBreak/>
        <w:t>4) несоответствия проекта переустройства и (или) перепланировки помещения в многоквартирном доме требованиям законодательства.</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Неполучение или несвоевременное получение документов, указанных в пункте 24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F40EB3" w:rsidRPr="001D550D" w:rsidRDefault="00F40EB3" w:rsidP="006851CF">
      <w:pPr>
        <w:pStyle w:val="Default"/>
        <w:ind w:firstLine="708"/>
        <w:jc w:val="center"/>
        <w:rPr>
          <w:rFonts w:ascii="Arial" w:hAnsi="Arial" w:cs="Arial"/>
          <w:b/>
          <w:bCs/>
          <w:color w:val="auto"/>
        </w:rPr>
      </w:pPr>
    </w:p>
    <w:p w:rsidR="00F40EB3" w:rsidRPr="001D550D" w:rsidRDefault="00F40EB3" w:rsidP="006851CF">
      <w:pPr>
        <w:pStyle w:val="Default"/>
        <w:ind w:firstLine="708"/>
        <w:jc w:val="center"/>
        <w:rPr>
          <w:rFonts w:ascii="Arial" w:hAnsi="Arial" w:cs="Arial"/>
          <w:b/>
          <w:bCs/>
          <w:color w:val="auto"/>
        </w:rPr>
      </w:pPr>
      <w:r w:rsidRPr="001D550D">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rsidR="00F40EB3" w:rsidRPr="001D550D" w:rsidRDefault="00F40EB3" w:rsidP="006851CF">
      <w:pPr>
        <w:pStyle w:val="Default"/>
        <w:jc w:val="both"/>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28. Муниципальная услуга предоставляется бесплатно.</w:t>
      </w:r>
    </w:p>
    <w:p w:rsidR="00F40EB3" w:rsidRPr="001D550D" w:rsidRDefault="00F40EB3" w:rsidP="006851CF">
      <w:pPr>
        <w:pStyle w:val="Default"/>
        <w:ind w:firstLine="708"/>
        <w:jc w:val="both"/>
        <w:rPr>
          <w:rFonts w:ascii="Arial" w:hAnsi="Arial" w:cs="Arial"/>
          <w:b/>
          <w:bCs/>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Срок и порядок регистрации запроса заявителя о предоставлении муниципальной услуги, в том числе в электронной форме</w:t>
      </w:r>
    </w:p>
    <w:p w:rsidR="00F40EB3" w:rsidRPr="001D550D" w:rsidRDefault="00F40EB3" w:rsidP="006851CF">
      <w:pPr>
        <w:pStyle w:val="Default"/>
        <w:jc w:val="center"/>
        <w:rPr>
          <w:rFonts w:ascii="Arial" w:hAnsi="Arial" w:cs="Arial"/>
          <w:b/>
          <w:bCs/>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29. Срок и порядок регистрации запроса заявителя о предоставлении государственной или 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Заявление, поступившее в нерабочее время, регистрируется Уполномоченным органом в первый рабочий день, следующий за днем его получения.</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0EB3" w:rsidRPr="001D550D" w:rsidRDefault="00F40EB3" w:rsidP="006851CF">
      <w:pPr>
        <w:autoSpaceDE w:val="0"/>
        <w:autoSpaceDN w:val="0"/>
        <w:adjustRightInd w:val="0"/>
        <w:spacing w:after="0" w:line="240" w:lineRule="auto"/>
        <w:ind w:firstLine="708"/>
        <w:jc w:val="both"/>
        <w:rPr>
          <w:rFonts w:ascii="Arial" w:hAnsi="Arial" w:cs="Arial"/>
          <w:sz w:val="24"/>
          <w:szCs w:val="24"/>
          <w:lang w:eastAsia="ru-RU"/>
        </w:rPr>
      </w:pPr>
    </w:p>
    <w:p w:rsidR="00F40EB3" w:rsidRPr="001D550D" w:rsidRDefault="00F40EB3" w:rsidP="006851C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F40EB3" w:rsidRPr="001D550D" w:rsidRDefault="00F40EB3" w:rsidP="006851CF">
      <w:pPr>
        <w:pStyle w:val="Default"/>
        <w:tabs>
          <w:tab w:val="left" w:pos="1125"/>
        </w:tabs>
        <w:ind w:firstLine="708"/>
        <w:rPr>
          <w:rFonts w:ascii="Arial" w:hAnsi="Arial" w:cs="Arial"/>
          <w:b/>
          <w:bCs/>
          <w:color w:val="auto"/>
        </w:rPr>
      </w:pPr>
    </w:p>
    <w:p w:rsidR="00F40EB3" w:rsidRPr="001D550D" w:rsidRDefault="00F40EB3" w:rsidP="006851CF">
      <w:pPr>
        <w:pStyle w:val="Default"/>
        <w:ind w:firstLine="708"/>
        <w:jc w:val="center"/>
        <w:rPr>
          <w:rFonts w:ascii="Arial" w:hAnsi="Arial" w:cs="Arial"/>
          <w:b/>
          <w:bCs/>
          <w:color w:val="auto"/>
        </w:rPr>
      </w:pPr>
      <w:r w:rsidRPr="001D550D">
        <w:rPr>
          <w:rFonts w:ascii="Arial" w:hAnsi="Arial" w:cs="Arial"/>
          <w:b/>
          <w:bCs/>
          <w:color w:val="auto"/>
        </w:rPr>
        <w:t>Требования к помещениям, в которых предоставляется муниципальная услуга</w:t>
      </w:r>
    </w:p>
    <w:p w:rsidR="00F40EB3" w:rsidRPr="001D550D" w:rsidRDefault="00F40EB3" w:rsidP="006851CF">
      <w:pPr>
        <w:pStyle w:val="Default"/>
        <w:ind w:firstLine="708"/>
        <w:jc w:val="center"/>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31.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1D550D">
        <w:rPr>
          <w:rFonts w:ascii="Arial" w:hAnsi="Arial" w:cs="Arial"/>
          <w:color w:val="auto"/>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Центральный вход в здание Уполномоченного органа должен быть оборудован информационной табличкой (вывеской), содержащей информацию:</w:t>
      </w:r>
    </w:p>
    <w:p w:rsidR="00F40EB3" w:rsidRPr="001D550D" w:rsidRDefault="00F40EB3" w:rsidP="006851CF">
      <w:pPr>
        <w:pStyle w:val="Default"/>
        <w:jc w:val="both"/>
        <w:rPr>
          <w:rFonts w:ascii="Arial" w:hAnsi="Arial" w:cs="Arial"/>
          <w:color w:val="auto"/>
        </w:rPr>
      </w:pPr>
      <w:r w:rsidRPr="001D550D">
        <w:rPr>
          <w:rFonts w:ascii="Arial" w:hAnsi="Arial" w:cs="Arial"/>
          <w:color w:val="auto"/>
        </w:rPr>
        <w:tab/>
        <w:t>1) наименование;</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местонахождение и юридический адрес;</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 режим работы;</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4) график приема;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5) номера телефонов для справок.</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33. Помещения, в которых предоставляется муниципальная услуга, должны соответствовать санитарно-эпидемиологическим правилам и нормативам.</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Помещения, в которых предоставляется муниципальная услуга, оснащаются: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 противопожарной системой и средствами пожаротушения;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системой оповещения о возникновении чрезвычайной ситуации;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 средствами оказания первой медицинской помощи;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4) туалетными комнатами для посетителей.</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Места для заполнения заявлений оборудуются стульями, столами (стойками), бланками заявлений, письменными принадлежностями.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Места приема Заявителей оборудуются информационными табличками (вывесками) с указанием:</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 номера кабинета и наименования отдела;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фамилии, имени и отчества (последнее — при наличии), должности ответственного лица за прием документов;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 графика приема Заявителей.</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При предоставлении муниципальной услуги инвалидам обеспечиваются: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lastRenderedPageBreak/>
        <w:t>1) возможность беспрепятственного доступа к объекту (зданию, помещению), в котором предоставляется муниципальная услуга;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 сопровождение инвалидов, имеющих стойкие расстройства функции зрения и самостоятельного передвижения;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6) допуск </w:t>
      </w:r>
      <w:proofErr w:type="spellStart"/>
      <w:r w:rsidRPr="001D550D">
        <w:rPr>
          <w:rFonts w:ascii="Arial" w:hAnsi="Arial" w:cs="Arial"/>
          <w:color w:val="auto"/>
        </w:rPr>
        <w:t>сурдопереводчика</w:t>
      </w:r>
      <w:proofErr w:type="spellEnd"/>
      <w:r w:rsidRPr="001D550D">
        <w:rPr>
          <w:rFonts w:ascii="Arial" w:hAnsi="Arial" w:cs="Arial"/>
          <w:color w:val="auto"/>
        </w:rPr>
        <w:t xml:space="preserve"> и </w:t>
      </w:r>
      <w:proofErr w:type="spellStart"/>
      <w:r w:rsidRPr="001D550D">
        <w:rPr>
          <w:rFonts w:ascii="Arial" w:hAnsi="Arial" w:cs="Arial"/>
          <w:color w:val="auto"/>
        </w:rPr>
        <w:t>тифлосурдопереводчика</w:t>
      </w:r>
      <w:proofErr w:type="spellEnd"/>
      <w:r w:rsidRPr="001D550D">
        <w:rPr>
          <w:rFonts w:ascii="Arial" w:hAnsi="Arial" w:cs="Arial"/>
          <w:color w:val="auto"/>
        </w:rPr>
        <w:t>;</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7)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8) оказание инвалидам помощи в преодолении барьеров, мешающих получению ими муниципальных услуг наравне с другими лицами.</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Показатели доступности и качества муниципальной услуги</w:t>
      </w:r>
    </w:p>
    <w:p w:rsidR="00F40EB3" w:rsidRPr="001D550D" w:rsidRDefault="00F40EB3" w:rsidP="006851CF">
      <w:pPr>
        <w:pStyle w:val="Default"/>
        <w:jc w:val="center"/>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34. Оценка доступности и качества предоставления муниципальной услуги должна осуществляться по следующим показателям:</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возможность выбора заявителем форм предоставления 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 возможность обращения за получением муниципальной услуги в МФЦ, в том числе с использованием ЕПГУ;</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4) возможность обращения за получением муниципальной услуги в электронной форме, в том числе с использованием ЕПГУ;</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5) доступность обращения за предоставлением муниципальной услуги, в том числе для маломобильных групп населения;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6) соблюдения установленного времени ожидания в очереди при подаче заявления и при получении результата предоставления 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8) отсутствие обоснованных жалоб со стороны граждан по результатам предоставления муниципальной услуги, в том числе с использованием ЕПГУ;</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9)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10) предоставление возможности получения информации о ходе предоставления муниципальной услуги, в том числе с использованием ЕПГУ.</w:t>
      </w:r>
    </w:p>
    <w:p w:rsidR="00F40EB3" w:rsidRPr="001D550D" w:rsidRDefault="00F40EB3" w:rsidP="006851CF">
      <w:pPr>
        <w:pStyle w:val="1"/>
        <w:spacing w:before="0" w:beforeAutospacing="0" w:after="0" w:afterAutospacing="0"/>
        <w:ind w:firstLine="709"/>
        <w:jc w:val="both"/>
        <w:rPr>
          <w:rFonts w:ascii="Arial" w:hAnsi="Arial" w:cs="Arial"/>
          <w:b w:val="0"/>
          <w:sz w:val="24"/>
          <w:szCs w:val="24"/>
        </w:rPr>
      </w:pPr>
      <w:r w:rsidRPr="001D550D">
        <w:rPr>
          <w:rFonts w:ascii="Arial" w:hAnsi="Arial" w:cs="Arial"/>
          <w:b w:val="0"/>
          <w:sz w:val="24"/>
          <w:szCs w:val="24"/>
        </w:rPr>
        <w:t xml:space="preserve">35. В целях предоставления муниципальной услуги, консультаций и информирования о ходе предоставления муниципальной услуги осуществляется </w:t>
      </w:r>
      <w:r w:rsidRPr="001D550D">
        <w:rPr>
          <w:rFonts w:ascii="Arial" w:hAnsi="Arial" w:cs="Arial"/>
          <w:b w:val="0"/>
          <w:sz w:val="24"/>
          <w:szCs w:val="24"/>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 Администрации Верхнекетского района в разделе «Поселения района» в подразделе «Обращения граждан, личный приём граждан».</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36. Предоставление муниципальной услуги осуществляется в электронной форме без взаимодействия заявителя с должностными лицами Уполномоченного органа, в том числе с использованием ЕПГУ.</w:t>
      </w:r>
    </w:p>
    <w:p w:rsidR="00F40EB3" w:rsidRPr="001D550D" w:rsidRDefault="00F40EB3" w:rsidP="006851CF">
      <w:pPr>
        <w:pStyle w:val="Default"/>
        <w:ind w:firstLine="708"/>
        <w:jc w:val="center"/>
        <w:rPr>
          <w:rFonts w:ascii="Arial" w:hAnsi="Arial" w:cs="Arial"/>
          <w:b/>
          <w:bCs/>
          <w:color w:val="auto"/>
        </w:rPr>
      </w:pPr>
    </w:p>
    <w:p w:rsidR="00F40EB3" w:rsidRPr="001D550D" w:rsidRDefault="00F40EB3" w:rsidP="006851CF">
      <w:pPr>
        <w:pStyle w:val="Default"/>
        <w:ind w:firstLine="708"/>
        <w:jc w:val="center"/>
        <w:rPr>
          <w:rFonts w:ascii="Arial" w:hAnsi="Arial" w:cs="Arial"/>
          <w:b/>
          <w:bCs/>
          <w:color w:val="auto"/>
        </w:rPr>
      </w:pPr>
      <w:r w:rsidRPr="001D550D">
        <w:rPr>
          <w:rFonts w:ascii="Arial" w:hAnsi="Arial" w:cs="Arial"/>
          <w:b/>
          <w:bCs/>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37. Документы, прилагаемые к заявлению на согласование проведения переустройства и (или) перепланировки помещения в многоквартирном доме, представляемые в электронной форме, направляются в следующих форматах:</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а) </w:t>
      </w:r>
      <w:proofErr w:type="spellStart"/>
      <w:r w:rsidRPr="001D550D">
        <w:rPr>
          <w:rFonts w:ascii="Arial" w:hAnsi="Arial" w:cs="Arial"/>
          <w:color w:val="auto"/>
        </w:rPr>
        <w:t>xml</w:t>
      </w:r>
      <w:proofErr w:type="spellEnd"/>
      <w:r w:rsidRPr="001D550D">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xm1;</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б) </w:t>
      </w:r>
      <w:proofErr w:type="spellStart"/>
      <w:r w:rsidRPr="001D550D">
        <w:rPr>
          <w:rFonts w:ascii="Arial" w:hAnsi="Arial" w:cs="Arial"/>
          <w:color w:val="auto"/>
        </w:rPr>
        <w:t>doc</w:t>
      </w:r>
      <w:proofErr w:type="spellEnd"/>
      <w:r w:rsidRPr="001D550D">
        <w:rPr>
          <w:rFonts w:ascii="Arial" w:hAnsi="Arial" w:cs="Arial"/>
          <w:color w:val="auto"/>
        </w:rPr>
        <w:t xml:space="preserve">, </w:t>
      </w:r>
      <w:proofErr w:type="spellStart"/>
      <w:r w:rsidRPr="001D550D">
        <w:rPr>
          <w:rFonts w:ascii="Arial" w:hAnsi="Arial" w:cs="Arial"/>
          <w:color w:val="auto"/>
        </w:rPr>
        <w:t>docx</w:t>
      </w:r>
      <w:proofErr w:type="spellEnd"/>
      <w:r w:rsidRPr="001D550D">
        <w:rPr>
          <w:rFonts w:ascii="Arial" w:hAnsi="Arial" w:cs="Arial"/>
          <w:color w:val="auto"/>
        </w:rPr>
        <w:t xml:space="preserve">, </w:t>
      </w:r>
      <w:proofErr w:type="spellStart"/>
      <w:r w:rsidRPr="001D550D">
        <w:rPr>
          <w:rFonts w:ascii="Arial" w:hAnsi="Arial" w:cs="Arial"/>
          <w:color w:val="auto"/>
        </w:rPr>
        <w:t>odt</w:t>
      </w:r>
      <w:proofErr w:type="spellEnd"/>
      <w:r w:rsidRPr="001D550D">
        <w:rPr>
          <w:rFonts w:ascii="Arial" w:hAnsi="Arial" w:cs="Arial"/>
          <w:color w:val="auto"/>
        </w:rPr>
        <w:t xml:space="preserve"> — для документов с текстовым содержанием, не включающим формулы;</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в) </w:t>
      </w:r>
      <w:proofErr w:type="spellStart"/>
      <w:r w:rsidRPr="001D550D">
        <w:rPr>
          <w:rFonts w:ascii="Arial" w:hAnsi="Arial" w:cs="Arial"/>
          <w:color w:val="auto"/>
        </w:rPr>
        <w:t>pdf</w:t>
      </w:r>
      <w:proofErr w:type="spellEnd"/>
      <w:r w:rsidRPr="001D550D">
        <w:rPr>
          <w:rFonts w:ascii="Arial" w:hAnsi="Arial" w:cs="Arial"/>
          <w:color w:val="auto"/>
        </w:rPr>
        <w:t xml:space="preserve">, </w:t>
      </w:r>
      <w:proofErr w:type="spellStart"/>
      <w:r w:rsidRPr="001D550D">
        <w:rPr>
          <w:rFonts w:ascii="Arial" w:hAnsi="Arial" w:cs="Arial"/>
          <w:color w:val="auto"/>
        </w:rPr>
        <w:t>jpg</w:t>
      </w:r>
      <w:proofErr w:type="spellEnd"/>
      <w:r w:rsidRPr="001D550D">
        <w:rPr>
          <w:rFonts w:ascii="Arial" w:hAnsi="Arial" w:cs="Arial"/>
          <w:color w:val="auto"/>
        </w:rPr>
        <w:t xml:space="preserve">, </w:t>
      </w:r>
      <w:proofErr w:type="spellStart"/>
      <w:r w:rsidRPr="001D550D">
        <w:rPr>
          <w:rFonts w:ascii="Arial" w:hAnsi="Arial" w:cs="Arial"/>
          <w:color w:val="auto"/>
        </w:rPr>
        <w:t>jpeg</w:t>
      </w:r>
      <w:proofErr w:type="spellEnd"/>
      <w:r w:rsidRPr="001D550D">
        <w:rPr>
          <w:rFonts w:ascii="Arial" w:hAnsi="Arial" w:cs="Arial"/>
          <w:color w:val="auto"/>
        </w:rPr>
        <w:t xml:space="preserve">, </w:t>
      </w:r>
      <w:proofErr w:type="spellStart"/>
      <w:r w:rsidRPr="001D550D">
        <w:rPr>
          <w:rFonts w:ascii="Arial" w:hAnsi="Arial" w:cs="Arial"/>
          <w:color w:val="auto"/>
        </w:rPr>
        <w:t>pпg</w:t>
      </w:r>
      <w:proofErr w:type="spellEnd"/>
      <w:r w:rsidRPr="001D550D">
        <w:rPr>
          <w:rFonts w:ascii="Arial" w:hAnsi="Arial" w:cs="Arial"/>
          <w:color w:val="auto"/>
        </w:rPr>
        <w:t xml:space="preserve">, </w:t>
      </w:r>
      <w:proofErr w:type="spellStart"/>
      <w:r w:rsidRPr="001D550D">
        <w:rPr>
          <w:rFonts w:ascii="Arial" w:hAnsi="Arial" w:cs="Arial"/>
          <w:color w:val="auto"/>
        </w:rPr>
        <w:t>bmp</w:t>
      </w:r>
      <w:proofErr w:type="spellEnd"/>
      <w:r w:rsidRPr="001D550D">
        <w:rPr>
          <w:rFonts w:ascii="Arial" w:hAnsi="Arial" w:cs="Arial"/>
          <w:color w:val="auto"/>
        </w:rPr>
        <w:t xml:space="preserve">, </w:t>
      </w:r>
      <w:proofErr w:type="spellStart"/>
      <w:r w:rsidRPr="001D550D">
        <w:rPr>
          <w:rFonts w:ascii="Arial" w:hAnsi="Arial" w:cs="Arial"/>
          <w:color w:val="auto"/>
        </w:rPr>
        <w:t>tiff</w:t>
      </w:r>
      <w:proofErr w:type="spellEnd"/>
      <w:r w:rsidRPr="001D550D">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г) </w:t>
      </w:r>
      <w:proofErr w:type="spellStart"/>
      <w:r w:rsidRPr="001D550D">
        <w:rPr>
          <w:rFonts w:ascii="Arial" w:hAnsi="Arial" w:cs="Arial"/>
          <w:color w:val="auto"/>
        </w:rPr>
        <w:t>zip</w:t>
      </w:r>
      <w:proofErr w:type="spellEnd"/>
      <w:r w:rsidRPr="001D550D">
        <w:rPr>
          <w:rFonts w:ascii="Arial" w:hAnsi="Arial" w:cs="Arial"/>
          <w:color w:val="auto"/>
        </w:rPr>
        <w:t xml:space="preserve">, </w:t>
      </w:r>
      <w:proofErr w:type="spellStart"/>
      <w:r w:rsidRPr="001D550D">
        <w:rPr>
          <w:rFonts w:ascii="Arial" w:hAnsi="Arial" w:cs="Arial"/>
          <w:color w:val="auto"/>
        </w:rPr>
        <w:t>rar</w:t>
      </w:r>
      <w:proofErr w:type="spellEnd"/>
      <w:r w:rsidRPr="001D550D">
        <w:rPr>
          <w:rFonts w:ascii="Arial" w:hAnsi="Arial" w:cs="Arial"/>
          <w:color w:val="auto"/>
        </w:rPr>
        <w:t xml:space="preserve"> — для сжатых документов в один файл;</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д) </w:t>
      </w:r>
      <w:proofErr w:type="spellStart"/>
      <w:r w:rsidRPr="001D550D">
        <w:rPr>
          <w:rFonts w:ascii="Arial" w:hAnsi="Arial" w:cs="Arial"/>
          <w:color w:val="auto"/>
        </w:rPr>
        <w:t>sig</w:t>
      </w:r>
      <w:proofErr w:type="spellEnd"/>
      <w:r w:rsidRPr="001D550D">
        <w:rPr>
          <w:rFonts w:ascii="Arial" w:hAnsi="Arial" w:cs="Arial"/>
          <w:color w:val="auto"/>
        </w:rPr>
        <w:t xml:space="preserve"> — для открепленной усиленной квалифицированной электронной подписи.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38. В случае если оригиналы документов, прилагаемых к заявлению на согласование проведения переустройства и (или) перепланировки помещения в многоквартирном доме,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D550D">
        <w:rPr>
          <w:rFonts w:ascii="Arial" w:hAnsi="Arial" w:cs="Arial"/>
          <w:color w:val="auto"/>
        </w:rPr>
        <w:t>dpi</w:t>
      </w:r>
      <w:proofErr w:type="spellEnd"/>
      <w:r w:rsidRPr="001D550D">
        <w:rPr>
          <w:rFonts w:ascii="Arial" w:hAnsi="Arial" w:cs="Arial"/>
          <w:color w:val="auto"/>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«черно-белый» (при отсутствии в документе графических изображений и (или) цветного текста);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«цветной» или «режим полной цветопередачи» (при наличии в документе цветных графических изображений либо цветного текста).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39. Документы, прилагаемые заявителем к заявлению на согласование проведения переустройства и (или) перепланировки помещения в многоквартирном доме, представляемые в электронной форме, должны обеспечивать возможность идентифицировать документ и количество листов в документе.</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pStyle w:val="Default"/>
        <w:ind w:firstLine="708"/>
        <w:jc w:val="center"/>
        <w:rPr>
          <w:rFonts w:ascii="Arial" w:hAnsi="Arial" w:cs="Arial"/>
          <w:color w:val="auto"/>
        </w:rPr>
      </w:pPr>
      <w:r w:rsidRPr="001D550D">
        <w:rPr>
          <w:rFonts w:ascii="Arial" w:hAnsi="Arial" w:cs="Arial"/>
          <w:b/>
          <w:bCs/>
          <w:color w:val="auto"/>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40. Услуги, которые являются необходимыми и обязательными для предоставления 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1D550D">
        <w:rPr>
          <w:rFonts w:ascii="Arial" w:hAnsi="Arial" w:cs="Arial"/>
          <w:color w:val="auto"/>
        </w:rPr>
        <w:t>наймодателем</w:t>
      </w:r>
      <w:proofErr w:type="spellEnd"/>
      <w:r w:rsidRPr="001D550D">
        <w:rPr>
          <w:rFonts w:ascii="Arial" w:hAnsi="Arial" w:cs="Arial"/>
          <w:color w:val="auto"/>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F40EB3" w:rsidRPr="001D550D" w:rsidRDefault="00F40EB3" w:rsidP="006851CF">
      <w:pPr>
        <w:pStyle w:val="Default"/>
        <w:ind w:firstLine="708"/>
        <w:jc w:val="both"/>
        <w:rPr>
          <w:rFonts w:ascii="Arial" w:hAnsi="Arial" w:cs="Arial"/>
          <w:b/>
          <w:bCs/>
          <w:color w:val="auto"/>
        </w:rPr>
      </w:pPr>
    </w:p>
    <w:p w:rsidR="00F40EB3" w:rsidRPr="001D550D" w:rsidRDefault="00F40EB3" w:rsidP="006851CF">
      <w:pPr>
        <w:pStyle w:val="Default"/>
        <w:ind w:firstLine="708"/>
        <w:jc w:val="center"/>
        <w:rPr>
          <w:rFonts w:ascii="Arial" w:hAnsi="Arial" w:cs="Arial"/>
          <w:b/>
          <w:bCs/>
          <w:color w:val="auto"/>
        </w:rPr>
      </w:pPr>
      <w:r w:rsidRPr="001D550D">
        <w:rPr>
          <w:rFonts w:ascii="Arial" w:hAnsi="Arial" w:cs="Arial"/>
          <w:b/>
          <w:bCs/>
          <w:color w:val="auto"/>
        </w:rPr>
        <w:t>Способы предоставления заявителем документов, необходимых для получения муниципальной услуги</w:t>
      </w:r>
    </w:p>
    <w:p w:rsidR="00F40EB3" w:rsidRPr="001D550D" w:rsidRDefault="00F40EB3" w:rsidP="006851CF">
      <w:pPr>
        <w:pStyle w:val="Default"/>
        <w:ind w:firstLine="708"/>
        <w:jc w:val="both"/>
        <w:rPr>
          <w:rFonts w:ascii="Arial" w:hAnsi="Arial" w:cs="Arial"/>
          <w:b/>
          <w:bCs/>
          <w:color w:val="auto"/>
        </w:rPr>
      </w:pP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41.</w:t>
      </w:r>
      <w:r w:rsidRPr="001D550D">
        <w:rPr>
          <w:rFonts w:ascii="Arial" w:hAnsi="Arial" w:cs="Arial"/>
          <w:bCs/>
          <w:color w:val="auto"/>
        </w:rPr>
        <w:tab/>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42.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43. Заполненное заявление отправляется заявителем вместе с прикрепленными электронными обязательными документами, указанными в пункте 23 настоящего Административного регламента, необходимых для предоставления муниципальной услуги, в Уполномоченном органе.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44. Заявитель уведомляется о получении Уполномоченным органом заявления и документов в день подачи заявления посредством изменения статуса заявления в личном кабинете заявителя на ЕПГУ.</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 xml:space="preserve">45.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сведений, а также сведений, полученных Уполномоченным органом посредством межведомственного электронного взаимодействия, а также сведений и информации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 №797 «О взаимодействии между многофункциональными центрами </w:t>
      </w:r>
      <w:r w:rsidRPr="001D550D">
        <w:rPr>
          <w:rFonts w:ascii="Arial" w:hAnsi="Arial" w:cs="Arial"/>
          <w:bCs/>
          <w:color w:val="auto"/>
        </w:rPr>
        <w:lastRenderedPageBreak/>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proofErr w:type="spellStart"/>
      <w:r w:rsidRPr="001D550D">
        <w:rPr>
          <w:rFonts w:ascii="Arial" w:hAnsi="Arial" w:cs="Arial"/>
          <w:bCs/>
          <w:color w:val="auto"/>
        </w:rPr>
        <w:t>самоуправления</w:t>
      </w:r>
      <w:r w:rsidRPr="001D550D">
        <w:rPr>
          <w:rFonts w:ascii="Arial" w:hAnsi="Arial" w:cs="Arial"/>
          <w:bCs/>
          <w:color w:val="auto"/>
          <w:shd w:val="clear" w:color="auto" w:fill="FFFFFF"/>
        </w:rPr>
        <w:t>или</w:t>
      </w:r>
      <w:proofErr w:type="spellEnd"/>
      <w:r w:rsidRPr="001D550D">
        <w:rPr>
          <w:rFonts w:ascii="Arial" w:hAnsi="Arial" w:cs="Arial"/>
          <w:bCs/>
          <w:color w:val="auto"/>
          <w:shd w:val="clear" w:color="auto" w:fill="FFFFFF"/>
        </w:rPr>
        <w:t xml:space="preserve"> в случаях, установленных законодательством Российской Федерации, публично-правовыми компаниями</w:t>
      </w:r>
      <w:r w:rsidRPr="001D550D">
        <w:rPr>
          <w:rFonts w:ascii="Arial" w:hAnsi="Arial" w:cs="Arial"/>
          <w:bCs/>
          <w:color w:val="auto"/>
        </w:rPr>
        <w:t>», либо посредством почтового отправления с уведомлением о вручении.</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46. Способы получения результата муниципальной услуги:</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1) через личный кабинет на ЕПГУ в форме электронного документа, подписанного усиленной электронной цифровой подписью уполномоченного должностного лица Уполномоченного органа;</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 xml:space="preserve">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а также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proofErr w:type="spellStart"/>
      <w:r w:rsidRPr="001D550D">
        <w:rPr>
          <w:rFonts w:ascii="Arial" w:hAnsi="Arial" w:cs="Arial"/>
          <w:bCs/>
          <w:color w:val="auto"/>
        </w:rPr>
        <w:t>самоуправления</w:t>
      </w:r>
      <w:r w:rsidRPr="001D550D">
        <w:rPr>
          <w:rFonts w:ascii="Arial" w:hAnsi="Arial" w:cs="Arial"/>
          <w:bCs/>
          <w:color w:val="auto"/>
          <w:shd w:val="clear" w:color="auto" w:fill="FFFFFF"/>
        </w:rPr>
        <w:t>или</w:t>
      </w:r>
      <w:proofErr w:type="spellEnd"/>
      <w:r w:rsidRPr="001D550D">
        <w:rPr>
          <w:rFonts w:ascii="Arial" w:hAnsi="Arial" w:cs="Arial"/>
          <w:bCs/>
          <w:color w:val="auto"/>
          <w:shd w:val="clear" w:color="auto" w:fill="FFFFFF"/>
        </w:rPr>
        <w:t xml:space="preserve"> в случаях, установленных законодательством Российской Федерации, публично-правовыми компаниями</w:t>
      </w:r>
      <w:r w:rsidRPr="001D550D">
        <w:rPr>
          <w:rFonts w:ascii="Arial" w:hAnsi="Arial" w:cs="Arial"/>
          <w:bCs/>
          <w:color w:val="auto"/>
        </w:rPr>
        <w:t>»,</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47. Способ получения услуги определяется заявителем и указывается в заявлении.</w:t>
      </w:r>
    </w:p>
    <w:p w:rsidR="00F40EB3" w:rsidRPr="001D550D" w:rsidRDefault="00F40EB3" w:rsidP="006851CF">
      <w:pPr>
        <w:pStyle w:val="Default"/>
        <w:ind w:firstLine="708"/>
        <w:jc w:val="both"/>
        <w:rPr>
          <w:rFonts w:ascii="Arial" w:hAnsi="Arial" w:cs="Arial"/>
          <w:b/>
          <w:bCs/>
          <w:color w:val="auto"/>
        </w:rPr>
      </w:pPr>
    </w:p>
    <w:p w:rsidR="00F40EB3" w:rsidRPr="001D550D" w:rsidRDefault="00F40EB3" w:rsidP="006851CF">
      <w:pPr>
        <w:pStyle w:val="Default"/>
        <w:jc w:val="center"/>
        <w:rPr>
          <w:rFonts w:ascii="Arial" w:hAnsi="Arial" w:cs="Arial"/>
          <w:color w:val="auto"/>
        </w:rPr>
      </w:pPr>
      <w:r w:rsidRPr="001D550D">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40EB3" w:rsidRPr="001D550D" w:rsidRDefault="00F40EB3" w:rsidP="006851CF">
      <w:pPr>
        <w:pStyle w:val="Default"/>
        <w:jc w:val="center"/>
        <w:rPr>
          <w:rFonts w:ascii="Arial" w:hAnsi="Arial" w:cs="Arial"/>
          <w:b/>
          <w:bCs/>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Исчерпывающий перечень административных процедур</w:t>
      </w:r>
    </w:p>
    <w:p w:rsidR="00F40EB3" w:rsidRPr="001D550D" w:rsidRDefault="00F40EB3" w:rsidP="006851CF">
      <w:pPr>
        <w:pStyle w:val="Default"/>
        <w:jc w:val="center"/>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48. Предоставление муниципальной услуги включает в себя следующие административные процедуры:</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 прием и регистрация заявления и документов на предоставление 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5) выдача (направление) документов по результатам предоставления муниципальной услуги.</w:t>
      </w:r>
    </w:p>
    <w:p w:rsidR="00F40EB3" w:rsidRPr="001D550D" w:rsidRDefault="0021019B" w:rsidP="006851CF">
      <w:pPr>
        <w:autoSpaceDE w:val="0"/>
        <w:autoSpaceDN w:val="0"/>
        <w:adjustRightInd w:val="0"/>
        <w:spacing w:after="0" w:line="240" w:lineRule="auto"/>
        <w:ind w:firstLine="540"/>
        <w:jc w:val="both"/>
        <w:rPr>
          <w:rFonts w:ascii="Arial" w:hAnsi="Arial" w:cs="Arial"/>
          <w:sz w:val="24"/>
          <w:szCs w:val="24"/>
          <w:lang w:eastAsia="ru-RU"/>
        </w:rPr>
      </w:pPr>
      <w:hyperlink r:id="rId11" w:history="1">
        <w:r w:rsidR="00F40EB3" w:rsidRPr="001D550D">
          <w:rPr>
            <w:rFonts w:ascii="Arial" w:hAnsi="Arial" w:cs="Arial"/>
            <w:sz w:val="24"/>
            <w:szCs w:val="24"/>
            <w:lang w:eastAsia="ru-RU"/>
          </w:rPr>
          <w:t>Блок-схема</w:t>
        </w:r>
      </w:hyperlink>
      <w:r w:rsidR="00F40EB3" w:rsidRPr="001D550D">
        <w:rPr>
          <w:rFonts w:ascii="Arial" w:hAnsi="Arial" w:cs="Arial"/>
          <w:sz w:val="24"/>
          <w:szCs w:val="24"/>
          <w:lang w:eastAsia="ru-RU"/>
        </w:rPr>
        <w:t xml:space="preserve"> предоставления муниципальной услуги представлена в приложении 4 к настоящему Административному регламенту.</w:t>
      </w:r>
    </w:p>
    <w:p w:rsidR="00F40EB3" w:rsidRPr="001D550D" w:rsidRDefault="00F40EB3" w:rsidP="006851CF">
      <w:pPr>
        <w:pStyle w:val="Default"/>
        <w:ind w:firstLine="708"/>
        <w:jc w:val="center"/>
        <w:rPr>
          <w:rFonts w:ascii="Arial" w:hAnsi="Arial" w:cs="Arial"/>
          <w:b/>
          <w:color w:val="auto"/>
        </w:rPr>
      </w:pPr>
    </w:p>
    <w:p w:rsidR="00F40EB3" w:rsidRPr="001D550D" w:rsidRDefault="00F40EB3" w:rsidP="006851CF">
      <w:pPr>
        <w:pStyle w:val="Default"/>
        <w:ind w:firstLine="708"/>
        <w:jc w:val="center"/>
        <w:rPr>
          <w:rFonts w:ascii="Arial" w:hAnsi="Arial" w:cs="Arial"/>
          <w:b/>
          <w:color w:val="auto"/>
        </w:rPr>
      </w:pPr>
    </w:p>
    <w:p w:rsidR="00F40EB3" w:rsidRPr="001D550D" w:rsidRDefault="00F40EB3" w:rsidP="006851CF">
      <w:pPr>
        <w:pStyle w:val="Default"/>
        <w:ind w:firstLine="708"/>
        <w:jc w:val="center"/>
        <w:rPr>
          <w:rFonts w:ascii="Arial" w:hAnsi="Arial" w:cs="Arial"/>
          <w:b/>
          <w:color w:val="auto"/>
        </w:rPr>
      </w:pPr>
      <w:r w:rsidRPr="001D550D">
        <w:rPr>
          <w:rFonts w:ascii="Arial" w:hAnsi="Arial" w:cs="Arial"/>
          <w:b/>
          <w:color w:val="auto"/>
        </w:rPr>
        <w:t>Прием и регистрация заявления и документов на предоставление 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lastRenderedPageBreak/>
        <w:t>49.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При личном обращении заявителя в Уполномоченный орган специалист Уполномоченного органа, ответственный за прием и выдачу документов: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 текст в заявлении о переустройстве и (или) перепланировке помещения в многоквартирном доме поддается прочтению;</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4) прилагаются документы, необходимые для предоставления 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специалист Уполномоченного органа уведомляет заявителя о выявленных недостатках в представленных документах и предлагает принять меры по их устранению.</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В случае если заявитель настаивает на принятии документов, специалист Уполномоченного органа принимает представленные заявителем документы.</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lastRenderedPageBreak/>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pStyle w:val="Default"/>
        <w:jc w:val="center"/>
        <w:rPr>
          <w:rFonts w:ascii="Arial" w:hAnsi="Arial" w:cs="Arial"/>
          <w:b/>
          <w:color w:val="auto"/>
        </w:rPr>
      </w:pPr>
      <w:r w:rsidRPr="001D550D">
        <w:rPr>
          <w:rFonts w:ascii="Arial" w:hAnsi="Arial" w:cs="Arial"/>
          <w:b/>
          <w:color w:val="auto"/>
        </w:rPr>
        <w:t>Прием и регистрация заявления и документов на предоставление муниципальной услуги в форме электронных документов через ЕПГУ</w:t>
      </w:r>
    </w:p>
    <w:p w:rsidR="00F40EB3" w:rsidRPr="001D550D" w:rsidRDefault="00F40EB3" w:rsidP="006851CF">
      <w:pPr>
        <w:pStyle w:val="Default"/>
        <w:jc w:val="center"/>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50. 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На ЕПГУ размещается образец заполнения электронной формы заявления (запроса).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Специалист, ответственный за прием и выдачу документов, при поступлении заявления и документов в электронном виде:</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1) проверяет электронные образы документов на отсутствие компьютерных вирусов и искаженной информации;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4)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lastRenderedPageBreak/>
        <w:t>1)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вскрывает конверты, проверяет наличие в них заявления и документов, обязанность по предоставлению которых возложена на заявителя;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3)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5)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40EB3" w:rsidRPr="001D550D" w:rsidRDefault="00F40EB3" w:rsidP="006851CF">
      <w:pPr>
        <w:pStyle w:val="Default"/>
        <w:jc w:val="center"/>
        <w:rPr>
          <w:rFonts w:ascii="Arial" w:hAnsi="Arial" w:cs="Arial"/>
          <w:b/>
          <w:bCs/>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(при необходимости)</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51. Основанием для начала административной процедуры является непредставление заявителем документов, предусмотренных подпунктами 2,4,6 пункта 23 настоящего административного регламента.</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Уполномоченного органа произвести их проверку.</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В случае, если специалистом Уполномоченного органа будет выявлено, что в перечне представленных заявителем документов отсутствуют документы, предусмотренные подпунктами 2,4,6 пункта 23 настоящего административного регламента, принимается решение о направлении соответствующих межведомственных запросов.</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 xml:space="preserve">Межведомственные запросы направляются в срок, не превышающий 3 рабочих дней со дня регистрации заявления о переустройстве и (или) </w:t>
      </w:r>
      <w:r w:rsidRPr="001D550D">
        <w:rPr>
          <w:rFonts w:ascii="Arial" w:hAnsi="Arial" w:cs="Arial"/>
          <w:bCs/>
          <w:color w:val="auto"/>
        </w:rPr>
        <w:lastRenderedPageBreak/>
        <w:t>перепланировке помещения в многоквартирном доме и приложенных к нему документов от заявителя.</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Специалист Уполномоченного органа,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В случае не поступления, ответа на межведомственный запрос в срок, установленный пунктом 25 административного регламента, принимаются меры в соответствии подпунктом 3 пункта 48 настоящего административного регламента.</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Критерий принятия решения: непредставление документов, предусмотренных подпунктами 2,4,6 пункта 23 настоящего административного регламента.</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Фиксация результата выполнения административной процедуры не производится.</w:t>
      </w:r>
    </w:p>
    <w:p w:rsidR="00F40EB3" w:rsidRPr="001D550D" w:rsidRDefault="00F40EB3" w:rsidP="006851CF">
      <w:pPr>
        <w:pStyle w:val="Default"/>
        <w:jc w:val="center"/>
        <w:rPr>
          <w:rFonts w:ascii="Arial" w:hAnsi="Arial" w:cs="Arial"/>
          <w:b/>
          <w:bCs/>
          <w:color w:val="auto"/>
        </w:rPr>
      </w:pPr>
    </w:p>
    <w:p w:rsidR="00F40EB3" w:rsidRPr="001D550D" w:rsidRDefault="00F40EB3" w:rsidP="006851CF">
      <w:pPr>
        <w:pStyle w:val="Default"/>
        <w:jc w:val="center"/>
        <w:rPr>
          <w:rFonts w:ascii="Arial" w:hAnsi="Arial" w:cs="Arial"/>
          <w:bCs/>
          <w:color w:val="auto"/>
        </w:rPr>
      </w:pPr>
      <w:r w:rsidRPr="001D550D">
        <w:rPr>
          <w:rFonts w:ascii="Arial" w:hAnsi="Arial" w:cs="Arial"/>
          <w:b/>
          <w:bCs/>
          <w:color w:val="auto"/>
        </w:rPr>
        <w:t>Принятие решения о согласовании (об отказе в согласовании) проведения переустройства и (или) перепланировки помещения в многоквартирном доме</w:t>
      </w:r>
      <w:r w:rsidRPr="001D550D">
        <w:rPr>
          <w:rFonts w:ascii="Arial" w:hAnsi="Arial" w:cs="Arial"/>
          <w:bCs/>
          <w:color w:val="auto"/>
        </w:rPr>
        <w:t>.</w:t>
      </w:r>
    </w:p>
    <w:p w:rsidR="00F40EB3" w:rsidRPr="001D550D" w:rsidRDefault="00F40EB3" w:rsidP="006851CF">
      <w:pPr>
        <w:pStyle w:val="Default"/>
        <w:ind w:firstLine="708"/>
        <w:jc w:val="both"/>
        <w:rPr>
          <w:rFonts w:ascii="Arial" w:hAnsi="Arial" w:cs="Arial"/>
          <w:bCs/>
          <w:color w:val="auto"/>
        </w:rPr>
      </w:pP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52. Основанием для начала административной процедуры является получение Уполномоченным органом документов, указанных в пункте 26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Ответственным за выполнение административной процедуры является должностное лицо Уполномоченного органа.</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Специалист Уполномоченного органа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2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3 настоящего административного регламента).</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sidRPr="001D550D">
        <w:rPr>
          <w:rFonts w:ascii="Arial" w:hAnsi="Arial" w:cs="Arial"/>
          <w:bCs/>
          <w:color w:val="auto"/>
        </w:rPr>
        <w:lastRenderedPageBreak/>
        <w:t>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 настоящего административного регламента, в течение пятнадцати рабочих дней со дня направления уведомления.</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Критерий принятия решения: наличие (отсутствие) оснований для отказа в предоставлении муниципальной услуги, предусмотренных пунктом 2.13 настоящего административного регламента.</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Результатом административной процедуры является поступление к специалисту Уполномоченного органа,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 xml:space="preserve">Результат выполнения административной процедуры </w:t>
      </w:r>
      <w:proofErr w:type="spellStart"/>
      <w:r w:rsidRPr="001D550D">
        <w:rPr>
          <w:rFonts w:ascii="Arial" w:hAnsi="Arial" w:cs="Arial"/>
          <w:bCs/>
          <w:color w:val="auto"/>
        </w:rPr>
        <w:t>фиксируетсяв</w:t>
      </w:r>
      <w:proofErr w:type="spellEnd"/>
      <w:r w:rsidRPr="001D550D">
        <w:rPr>
          <w:rFonts w:ascii="Arial" w:hAnsi="Arial" w:cs="Arial"/>
          <w:bCs/>
          <w:color w:val="auto"/>
        </w:rPr>
        <w:t xml:space="preserve"> системе электронного документооборота Уполномоченного органа, журнале регистрации.</w:t>
      </w:r>
    </w:p>
    <w:p w:rsidR="00F40EB3" w:rsidRPr="001D550D" w:rsidRDefault="00F40EB3" w:rsidP="006851CF">
      <w:pPr>
        <w:pStyle w:val="Default"/>
        <w:ind w:firstLine="708"/>
        <w:jc w:val="both"/>
        <w:rPr>
          <w:rFonts w:ascii="Arial" w:hAnsi="Arial" w:cs="Arial"/>
          <w:bCs/>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Выдача (направление) документов по результатам предоставления муниципальной услуги</w:t>
      </w:r>
    </w:p>
    <w:p w:rsidR="00F40EB3" w:rsidRPr="001D550D" w:rsidRDefault="00F40EB3" w:rsidP="006851CF">
      <w:pPr>
        <w:pStyle w:val="Default"/>
        <w:jc w:val="center"/>
        <w:rPr>
          <w:rFonts w:ascii="Arial" w:hAnsi="Arial" w:cs="Arial"/>
          <w:b/>
          <w:bCs/>
          <w:color w:val="auto"/>
        </w:rPr>
      </w:pP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53. Выдача (направление) документов по результатам предоставления муниципальной услуги в Уполномоченном органе.</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1) документ, удостоверяющий личность заявителя;</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lastRenderedPageBreak/>
        <w:t>2) документ, подтверждающий полномочия представителя на получение документов (если от имени заявителя действует представитель);</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3) расписка в получении документов (при ее наличии у заявителя).</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Специалист уполномоченного органа, ответственный за прием и выдачу документов, при выдаче результата предоставления услуги на бумажном носителе:</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1) устанавливает личность заявителя либо его представителя;</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3) выдает документы;</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4) регистрирует факт выдачи документов в системе электронного документооборота Уполномоченного органа и в журнале регистрации;</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5) отказывает в выдаче результата предоставления муниципальной услуги в случаях:</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а) за выдачей документов обратилось лицо, не являющееся заявителем (его представителем);</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б) обратившееся лицо отказалось предъявить документ, удостоверяющий его личность.</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54. 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уполномоченного органа, ответственный за прием и выдачу документов:</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1) устанавливает личность заявителя либо его представителя;</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3) сверяет электронные образы документов с оригиналами (при направлении запроса и документов на предоставление услуги через ЕПГУ;</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lastRenderedPageBreak/>
        <w:t>55.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1) порядок предоставления муниципальной услуги не зависит от категории, объединённых общими признаками заявителей, указанных в пункте 4 настоящего Административного регламента;</w:t>
      </w:r>
    </w:p>
    <w:p w:rsidR="00F40EB3" w:rsidRPr="001D550D" w:rsidRDefault="00F40EB3" w:rsidP="006851CF">
      <w:pPr>
        <w:pStyle w:val="Default"/>
        <w:ind w:firstLine="708"/>
        <w:jc w:val="both"/>
        <w:rPr>
          <w:rFonts w:ascii="Arial" w:hAnsi="Arial" w:cs="Arial"/>
          <w:bCs/>
          <w:color w:val="auto"/>
        </w:rPr>
      </w:pPr>
      <w:r w:rsidRPr="001D550D">
        <w:rPr>
          <w:rFonts w:ascii="Arial" w:hAnsi="Arial" w:cs="Arial"/>
          <w:bCs/>
          <w:color w:val="auto"/>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F40EB3" w:rsidRPr="001D550D" w:rsidRDefault="00F40EB3" w:rsidP="006851CF">
      <w:pPr>
        <w:pStyle w:val="Default"/>
        <w:jc w:val="both"/>
        <w:rPr>
          <w:rFonts w:ascii="Arial" w:hAnsi="Arial" w:cs="Arial"/>
          <w:bCs/>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40EB3" w:rsidRPr="001D550D" w:rsidRDefault="00F40EB3" w:rsidP="006851CF">
      <w:pPr>
        <w:pStyle w:val="Default"/>
        <w:jc w:val="center"/>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56. Многофункциональный центр осуществляет: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2)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3) иные процедуры и действия, предусмотренные Федеральным законом № 210-ФЗ.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40EB3" w:rsidRPr="001D550D" w:rsidRDefault="00F40EB3" w:rsidP="006851CF">
      <w:pPr>
        <w:pStyle w:val="Default"/>
        <w:ind w:firstLine="708"/>
        <w:jc w:val="center"/>
        <w:rPr>
          <w:rFonts w:ascii="Arial" w:hAnsi="Arial" w:cs="Arial"/>
          <w:b/>
          <w:bCs/>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Информирование заявителей</w:t>
      </w:r>
    </w:p>
    <w:p w:rsidR="00F40EB3" w:rsidRPr="001D550D" w:rsidRDefault="00F40EB3" w:rsidP="006851CF">
      <w:pPr>
        <w:pStyle w:val="Default"/>
        <w:ind w:firstLine="708"/>
        <w:jc w:val="center"/>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57. Информирование заявителя МФЦ осуществляется следующими способами: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2) при обращении заявителя в МФЦ лично, по телефону, посредством почтовых отправлений, либо по электронной почте.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lastRenderedPageBreak/>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 изложить обращение в письменной форме (ответ направляется заявителю в соответствии со способом, указанным в обращении);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2) назначить другое время для консультаций.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rsidR="00F40EB3" w:rsidRPr="001D550D" w:rsidRDefault="00F40EB3" w:rsidP="006851CF">
      <w:pPr>
        <w:pStyle w:val="Default"/>
        <w:jc w:val="both"/>
        <w:rPr>
          <w:rFonts w:ascii="Arial" w:hAnsi="Arial" w:cs="Arial"/>
          <w:b/>
          <w:bCs/>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Выдача заявителю результата предоставления муниципальной услуги</w:t>
      </w:r>
    </w:p>
    <w:p w:rsidR="00F40EB3" w:rsidRPr="001D550D" w:rsidRDefault="00F40EB3" w:rsidP="006851CF">
      <w:pPr>
        <w:autoSpaceDE w:val="0"/>
        <w:autoSpaceDN w:val="0"/>
        <w:adjustRightInd w:val="0"/>
        <w:spacing w:after="0" w:line="240" w:lineRule="auto"/>
        <w:rPr>
          <w:rFonts w:ascii="Arial" w:hAnsi="Arial" w:cs="Arial"/>
          <w:sz w:val="24"/>
          <w:szCs w:val="24"/>
          <w:lang w:eastAsia="ru-RU"/>
        </w:rPr>
      </w:pPr>
    </w:p>
    <w:p w:rsidR="00F40EB3" w:rsidRPr="001D550D" w:rsidRDefault="00F40EB3" w:rsidP="006851C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58. При наличии в заявление о переустройстве и (или) перепланировке помещения в многоквартирном доме указания о выдаче результатов оказания услуги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proofErr w:type="spellStart"/>
      <w:r w:rsidRPr="001D550D">
        <w:rPr>
          <w:rFonts w:ascii="Arial" w:hAnsi="Arial" w:cs="Arial"/>
          <w:sz w:val="24"/>
          <w:szCs w:val="24"/>
          <w:lang w:eastAsia="ru-RU"/>
        </w:rPr>
        <w:t>самоуправления</w:t>
      </w:r>
      <w:r w:rsidRPr="001D550D">
        <w:rPr>
          <w:rFonts w:ascii="Arial" w:hAnsi="Arial" w:cs="Arial"/>
          <w:bCs/>
          <w:sz w:val="24"/>
          <w:szCs w:val="24"/>
          <w:shd w:val="clear" w:color="auto" w:fill="FFFFFF"/>
        </w:rPr>
        <w:t>или</w:t>
      </w:r>
      <w:proofErr w:type="spellEnd"/>
      <w:r w:rsidRPr="001D550D">
        <w:rPr>
          <w:rFonts w:ascii="Arial" w:hAnsi="Arial" w:cs="Arial"/>
          <w:bCs/>
          <w:sz w:val="24"/>
          <w:szCs w:val="24"/>
          <w:shd w:val="clear" w:color="auto" w:fill="FFFFFF"/>
        </w:rPr>
        <w:t xml:space="preserve"> в случаях, установленных законодательством Российской Федерации, публично-правовыми компаниями</w:t>
      </w:r>
      <w:r w:rsidRPr="001D550D">
        <w:rPr>
          <w:rFonts w:ascii="Arial" w:hAnsi="Arial" w:cs="Arial"/>
          <w:sz w:val="24"/>
          <w:szCs w:val="24"/>
          <w:lang w:eastAsia="ru-RU"/>
        </w:rPr>
        <w:t xml:space="preserve">». </w:t>
      </w:r>
    </w:p>
    <w:p w:rsidR="00F40EB3" w:rsidRPr="001D550D" w:rsidRDefault="00F40EB3" w:rsidP="006851C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proofErr w:type="spellStart"/>
      <w:r w:rsidRPr="001D550D">
        <w:rPr>
          <w:rFonts w:ascii="Arial" w:hAnsi="Arial" w:cs="Arial"/>
          <w:sz w:val="24"/>
          <w:szCs w:val="24"/>
          <w:lang w:eastAsia="ru-RU"/>
        </w:rPr>
        <w:t>самоуправления</w:t>
      </w:r>
      <w:r w:rsidRPr="001D550D">
        <w:rPr>
          <w:rFonts w:ascii="Arial" w:hAnsi="Arial" w:cs="Arial"/>
          <w:bCs/>
          <w:sz w:val="24"/>
          <w:szCs w:val="24"/>
          <w:shd w:val="clear" w:color="auto" w:fill="FFFFFF"/>
        </w:rPr>
        <w:t>или</w:t>
      </w:r>
      <w:proofErr w:type="spellEnd"/>
      <w:r w:rsidRPr="001D550D">
        <w:rPr>
          <w:rFonts w:ascii="Arial" w:hAnsi="Arial" w:cs="Arial"/>
          <w:bCs/>
          <w:sz w:val="24"/>
          <w:szCs w:val="24"/>
          <w:shd w:val="clear" w:color="auto" w:fill="FFFFFF"/>
        </w:rPr>
        <w:t xml:space="preserve"> в случаях, установленных законодательством Российской Федерации, публично-правовыми компаниями</w:t>
      </w:r>
      <w:r w:rsidRPr="001D550D">
        <w:rPr>
          <w:rFonts w:ascii="Arial" w:hAnsi="Arial" w:cs="Arial"/>
          <w:sz w:val="24"/>
          <w:szCs w:val="24"/>
          <w:lang w:eastAsia="ru-RU"/>
        </w:rPr>
        <w:t xml:space="preserve">». </w:t>
      </w:r>
    </w:p>
    <w:p w:rsidR="00F40EB3" w:rsidRPr="001D550D" w:rsidRDefault="00F40EB3" w:rsidP="006851C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59.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40EB3" w:rsidRPr="001D550D" w:rsidRDefault="00F40EB3" w:rsidP="006851C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Работник многофункционального центра осуществляет следующие действия: </w:t>
      </w:r>
    </w:p>
    <w:p w:rsidR="00F40EB3" w:rsidRPr="001D550D" w:rsidRDefault="00F40EB3" w:rsidP="006851C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1)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F40EB3" w:rsidRPr="001D550D" w:rsidRDefault="00F40EB3" w:rsidP="006851C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2) проверяет полномочия представителя заявителя (в случае обращения представителя заявителя); </w:t>
      </w:r>
    </w:p>
    <w:p w:rsidR="00F40EB3" w:rsidRPr="001D550D" w:rsidRDefault="00F40EB3" w:rsidP="006851C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3) определяет статус исполнения уведомления об окончании строительства в ГИC; </w:t>
      </w:r>
    </w:p>
    <w:p w:rsidR="00F40EB3" w:rsidRPr="001D550D" w:rsidRDefault="00F40EB3" w:rsidP="006851C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w:t>
      </w:r>
      <w:r w:rsidRPr="001D550D">
        <w:rPr>
          <w:rFonts w:ascii="Arial" w:hAnsi="Arial" w:cs="Arial"/>
          <w:sz w:val="24"/>
          <w:szCs w:val="24"/>
          <w:lang w:eastAsia="ru-RU"/>
        </w:rPr>
        <w:lastRenderedPageBreak/>
        <w:t xml:space="preserve">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40EB3" w:rsidRPr="001D550D" w:rsidRDefault="00F40EB3" w:rsidP="006851C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40EB3" w:rsidRPr="001D550D" w:rsidRDefault="00F40EB3" w:rsidP="006851C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6) выдает документы заявителю, запрашивает у заявителя подписи за каждый выданный документ; </w:t>
      </w:r>
    </w:p>
    <w:p w:rsidR="00F40EB3" w:rsidRPr="001D550D" w:rsidRDefault="00F40EB3" w:rsidP="006851C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7) запрашивает согласие заявителя на участие в смс - опросе для оценки качества предоставленных услуг многофункциональным центром.</w:t>
      </w:r>
    </w:p>
    <w:p w:rsidR="00F40EB3" w:rsidRPr="001D550D" w:rsidRDefault="00F40EB3" w:rsidP="006851CF">
      <w:pPr>
        <w:pStyle w:val="Default"/>
        <w:jc w:val="both"/>
        <w:rPr>
          <w:rFonts w:ascii="Arial" w:hAnsi="Arial" w:cs="Arial"/>
          <w:b/>
          <w:bCs/>
          <w:color w:val="auto"/>
        </w:rPr>
      </w:pPr>
    </w:p>
    <w:p w:rsidR="00F40EB3" w:rsidRPr="001D550D" w:rsidRDefault="00F40EB3" w:rsidP="006851CF">
      <w:pPr>
        <w:pStyle w:val="Default"/>
        <w:jc w:val="center"/>
        <w:rPr>
          <w:rFonts w:ascii="Arial" w:hAnsi="Arial" w:cs="Arial"/>
          <w:color w:val="auto"/>
        </w:rPr>
      </w:pPr>
      <w:r w:rsidRPr="001D550D">
        <w:rPr>
          <w:rFonts w:ascii="Arial" w:hAnsi="Arial" w:cs="Arial"/>
          <w:b/>
          <w:bCs/>
          <w:color w:val="auto"/>
        </w:rPr>
        <w:t>Раздел IV. Формы контроля за исполнением административного регламента</w:t>
      </w:r>
    </w:p>
    <w:p w:rsidR="00F40EB3" w:rsidRPr="001D550D" w:rsidRDefault="00F40EB3" w:rsidP="006851CF">
      <w:pPr>
        <w:pStyle w:val="Default"/>
        <w:jc w:val="center"/>
        <w:rPr>
          <w:rFonts w:ascii="Arial" w:hAnsi="Arial" w:cs="Arial"/>
          <w:b/>
          <w:bCs/>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0EB3" w:rsidRPr="001D550D" w:rsidRDefault="00F40EB3" w:rsidP="006851CF">
      <w:pPr>
        <w:pStyle w:val="Default"/>
        <w:jc w:val="both"/>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60.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40EB3" w:rsidRPr="001D550D" w:rsidRDefault="00F40EB3" w:rsidP="006851CF">
      <w:pPr>
        <w:pStyle w:val="Default"/>
        <w:jc w:val="center"/>
        <w:rPr>
          <w:rFonts w:ascii="Arial" w:hAnsi="Arial" w:cs="Arial"/>
          <w:b/>
          <w:bCs/>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0EB3" w:rsidRPr="001D550D" w:rsidRDefault="00F40EB3" w:rsidP="006851CF">
      <w:pPr>
        <w:pStyle w:val="Default"/>
        <w:jc w:val="center"/>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61.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Проверки полноты и качества предоставления муниципальной услуги осуществляются на основании распоряжений Уполномоченного органа.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Периодичность осуществления плановых проверок - не реже одного раза в квартал.</w:t>
      </w:r>
    </w:p>
    <w:p w:rsidR="00F40EB3" w:rsidRPr="001D550D" w:rsidRDefault="00F40EB3" w:rsidP="006851CF">
      <w:pPr>
        <w:pStyle w:val="Default"/>
        <w:jc w:val="center"/>
        <w:rPr>
          <w:rFonts w:ascii="Arial" w:hAnsi="Arial" w:cs="Arial"/>
          <w:b/>
          <w:bCs/>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Ответственность должностных лиц за решения и действия (бездействие), принимаемые (осуществляемые) ими в ходе предоставления</w:t>
      </w: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 xml:space="preserve"> муниципальной услуги</w:t>
      </w:r>
    </w:p>
    <w:p w:rsidR="00F40EB3" w:rsidRPr="001D550D" w:rsidRDefault="00F40EB3" w:rsidP="006851CF">
      <w:pPr>
        <w:pStyle w:val="Default"/>
        <w:jc w:val="center"/>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62.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Персональная ответственность сотрудников, должностных лиц закрепляется в их должностных инструкциях в соответствии с требованиями законодательства Российской Федерации.</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Требования к порядку и формам контроля за предоставлением муниципальной услуги, в том числе со стороны граждан, их объединений и</w:t>
      </w: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 xml:space="preserve"> организаций</w:t>
      </w:r>
    </w:p>
    <w:p w:rsidR="00F40EB3" w:rsidRPr="001D550D" w:rsidRDefault="00F40EB3" w:rsidP="006851CF">
      <w:pPr>
        <w:pStyle w:val="Default"/>
        <w:jc w:val="both"/>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63.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Граждане, их объединения и организации также имеют право: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 направлять замечания и предложения по улучшению доступности и качества предоставления услуги;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2) вносить предложения о мерах по устранению нарушений настоящего Административного регламента.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64.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pStyle w:val="Default"/>
        <w:jc w:val="both"/>
        <w:rPr>
          <w:rFonts w:ascii="Arial" w:hAnsi="Arial" w:cs="Arial"/>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Раздел V. Досудебный (внесудебный) порядок обжалования решений</w:t>
      </w: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а также организаций, осуществляющих функции по предоставлению муниципальных услуг, или их работников</w:t>
      </w:r>
    </w:p>
    <w:p w:rsidR="00F40EB3" w:rsidRPr="001D550D" w:rsidRDefault="00F40EB3" w:rsidP="006851CF">
      <w:pPr>
        <w:pStyle w:val="Default"/>
        <w:jc w:val="center"/>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65.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МФЦ при предоставлении услуги в досудебном (внесудебном) порядке (далее – жалоба). </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pStyle w:val="Default"/>
        <w:ind w:firstLine="708"/>
        <w:jc w:val="center"/>
        <w:rPr>
          <w:rFonts w:ascii="Arial" w:hAnsi="Arial" w:cs="Arial"/>
          <w:b/>
          <w:bCs/>
          <w:color w:val="auto"/>
        </w:rPr>
      </w:pPr>
      <w:r w:rsidRPr="001D550D">
        <w:rPr>
          <w:rFonts w:ascii="Arial" w:hAnsi="Arial" w:cs="Arial"/>
          <w:b/>
          <w:bCs/>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66.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1) в Уполномоченный органа решение и (или) действия (бездействие) должностного лица Уполномоченного органа, на решение и действия (бездействие) Уполномоченного органа;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2) в вышестоящий орган на решение и (или) действия (бездействие) должностного лица, руководителя Уполномоченного органа;</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3) к руководителю МФЦ на решения и действия (бездействие) работника МФЦ;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4) к учредителю МФЦ на решение и действия (бездействие) МФЦ. </w:t>
      </w: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Способы информирования заявителей о порядке подачи и рассмотрения жалобы, в том числе с использованием Единого портала государственных</w:t>
      </w: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 xml:space="preserve"> и муниципальных услуг (функций)</w:t>
      </w:r>
    </w:p>
    <w:p w:rsidR="00F40EB3" w:rsidRPr="001D550D" w:rsidRDefault="00F40EB3" w:rsidP="006851CF">
      <w:pPr>
        <w:pStyle w:val="Default"/>
        <w:jc w:val="center"/>
        <w:rPr>
          <w:rFonts w:ascii="Arial" w:hAnsi="Arial" w:cs="Arial"/>
          <w:color w:val="auto"/>
        </w:rPr>
      </w:pPr>
    </w:p>
    <w:p w:rsidR="00F40EB3" w:rsidRPr="001D550D" w:rsidRDefault="00F40EB3" w:rsidP="006851CF">
      <w:pPr>
        <w:pStyle w:val="Default"/>
        <w:ind w:firstLine="708"/>
        <w:jc w:val="both"/>
        <w:rPr>
          <w:rFonts w:ascii="Arial" w:hAnsi="Arial" w:cs="Arial"/>
          <w:color w:val="auto"/>
        </w:rPr>
      </w:pPr>
      <w:r w:rsidRPr="001D550D">
        <w:rPr>
          <w:rFonts w:ascii="Arial" w:hAnsi="Arial" w:cs="Arial"/>
          <w:color w:val="auto"/>
        </w:rPr>
        <w:t xml:space="preserve">67. Информация о порядке подачи и рассмотрения жалобы размещается на информационных стендах в местах предоставления услуги, на официальном сайте Администрации Верхнекетского района, на Едином портале государственных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F40EB3" w:rsidRPr="001D550D" w:rsidRDefault="00F40EB3" w:rsidP="006851CF">
      <w:pPr>
        <w:pStyle w:val="Default"/>
        <w:ind w:firstLine="708"/>
        <w:jc w:val="both"/>
        <w:rPr>
          <w:rFonts w:ascii="Arial" w:hAnsi="Arial" w:cs="Arial"/>
          <w:color w:val="auto"/>
        </w:rPr>
      </w:pP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Перечень нормативных правовых актов, регулирующих порядок досудебного (внесудебного) обжалования действий (бездействия) и (или) решений,</w:t>
      </w:r>
    </w:p>
    <w:p w:rsidR="00F40EB3" w:rsidRPr="001D550D" w:rsidRDefault="00F40EB3" w:rsidP="006851CF">
      <w:pPr>
        <w:pStyle w:val="Default"/>
        <w:jc w:val="center"/>
        <w:rPr>
          <w:rFonts w:ascii="Arial" w:hAnsi="Arial" w:cs="Arial"/>
          <w:b/>
          <w:bCs/>
          <w:color w:val="auto"/>
        </w:rPr>
      </w:pPr>
      <w:r w:rsidRPr="001D550D">
        <w:rPr>
          <w:rFonts w:ascii="Arial" w:hAnsi="Arial" w:cs="Arial"/>
          <w:b/>
          <w:bCs/>
          <w:color w:val="auto"/>
        </w:rPr>
        <w:t xml:space="preserve"> принятых (осуществленных) в ходе предоставления муниципальной услуги</w:t>
      </w:r>
    </w:p>
    <w:p w:rsidR="00F40EB3" w:rsidRPr="001D550D" w:rsidRDefault="00F40EB3" w:rsidP="006851CF">
      <w:pPr>
        <w:pStyle w:val="Default"/>
        <w:jc w:val="both"/>
        <w:rPr>
          <w:rFonts w:ascii="Arial" w:hAnsi="Arial" w:cs="Arial"/>
          <w:color w:val="auto"/>
        </w:rPr>
      </w:pPr>
    </w:p>
    <w:p w:rsidR="00F40EB3" w:rsidRPr="001D550D" w:rsidRDefault="00F40EB3" w:rsidP="006851CF">
      <w:pPr>
        <w:pStyle w:val="ConsPlusNormal"/>
        <w:ind w:firstLine="540"/>
        <w:jc w:val="both"/>
        <w:rPr>
          <w:sz w:val="24"/>
          <w:szCs w:val="24"/>
        </w:rPr>
      </w:pPr>
      <w:r w:rsidRPr="001D550D">
        <w:rPr>
          <w:rFonts w:cs="Arial"/>
          <w:sz w:val="24"/>
          <w:szCs w:val="24"/>
        </w:rPr>
        <w:t>68.</w:t>
      </w:r>
      <w:r w:rsidRPr="001D550D">
        <w:rPr>
          <w:rFonts w:cs="Arial"/>
        </w:rPr>
        <w:t xml:space="preserve"> </w:t>
      </w:r>
      <w:r w:rsidRPr="001D550D">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40EB3" w:rsidRPr="001D550D" w:rsidRDefault="00F40EB3" w:rsidP="006851CF">
      <w:pPr>
        <w:pStyle w:val="ConsPlusNormal"/>
        <w:ind w:firstLine="540"/>
        <w:jc w:val="both"/>
        <w:rPr>
          <w:sz w:val="24"/>
          <w:szCs w:val="24"/>
        </w:rPr>
      </w:pPr>
      <w:r w:rsidRPr="001D550D">
        <w:rPr>
          <w:sz w:val="24"/>
          <w:szCs w:val="24"/>
        </w:rPr>
        <w:t>1) федеральным законом N 210-ФЗ;</w:t>
      </w:r>
    </w:p>
    <w:p w:rsidR="00F40EB3" w:rsidRPr="001D550D" w:rsidRDefault="00F40EB3" w:rsidP="006851CF">
      <w:pPr>
        <w:pStyle w:val="ConsPlusNormal"/>
        <w:ind w:firstLine="540"/>
        <w:jc w:val="both"/>
        <w:rPr>
          <w:sz w:val="24"/>
          <w:szCs w:val="24"/>
        </w:rPr>
      </w:pPr>
      <w:r w:rsidRPr="001D550D">
        <w:rPr>
          <w:sz w:val="24"/>
          <w:szCs w:val="24"/>
        </w:rPr>
        <w:t>2)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0EB3" w:rsidRPr="001D550D" w:rsidRDefault="00F40EB3" w:rsidP="006851CF">
      <w:pPr>
        <w:pStyle w:val="Default"/>
        <w:ind w:firstLine="708"/>
        <w:jc w:val="center"/>
        <w:rPr>
          <w:rFonts w:ascii="Times New Roman" w:hAnsi="Times New Roman"/>
          <w:color w:val="auto"/>
        </w:rPr>
      </w:pPr>
    </w:p>
    <w:p w:rsidR="00F40EB3" w:rsidRPr="001D550D" w:rsidRDefault="00F40EB3" w:rsidP="006851CF">
      <w:pPr>
        <w:pStyle w:val="Default"/>
        <w:ind w:firstLine="708"/>
        <w:jc w:val="center"/>
        <w:rPr>
          <w:rFonts w:ascii="Times New Roman" w:hAnsi="Times New Roman"/>
          <w:color w:val="auto"/>
        </w:rPr>
      </w:pPr>
    </w:p>
    <w:p w:rsidR="00F40EB3" w:rsidRPr="001D550D" w:rsidRDefault="00F40EB3" w:rsidP="006851CF">
      <w:pPr>
        <w:pStyle w:val="ConsPlusTitle"/>
        <w:ind w:firstLine="709"/>
        <w:jc w:val="center"/>
        <w:outlineLvl w:val="1"/>
        <w:rPr>
          <w:sz w:val="24"/>
          <w:szCs w:val="24"/>
        </w:rPr>
      </w:pPr>
      <w:r w:rsidRPr="001D550D">
        <w:rPr>
          <w:sz w:val="24"/>
          <w:szCs w:val="24"/>
        </w:rPr>
        <w:t>VI. Особенности выполнения административных процедур (</w:t>
      </w:r>
      <w:proofErr w:type="gramStart"/>
      <w:r w:rsidRPr="001D550D">
        <w:rPr>
          <w:sz w:val="24"/>
          <w:szCs w:val="24"/>
        </w:rPr>
        <w:t xml:space="preserve">действий)   </w:t>
      </w:r>
      <w:proofErr w:type="gramEnd"/>
      <w:r w:rsidRPr="001D550D">
        <w:rPr>
          <w:sz w:val="24"/>
          <w:szCs w:val="24"/>
        </w:rPr>
        <w:t xml:space="preserve">  в многофункциональных центрах предоставления</w:t>
      </w:r>
    </w:p>
    <w:p w:rsidR="00F40EB3" w:rsidRPr="001D550D" w:rsidRDefault="00F40EB3" w:rsidP="006851CF">
      <w:pPr>
        <w:pStyle w:val="ConsPlusTitle"/>
        <w:ind w:firstLine="709"/>
        <w:jc w:val="center"/>
        <w:rPr>
          <w:sz w:val="24"/>
          <w:szCs w:val="24"/>
        </w:rPr>
      </w:pPr>
      <w:r w:rsidRPr="001D550D">
        <w:rPr>
          <w:sz w:val="24"/>
          <w:szCs w:val="24"/>
        </w:rPr>
        <w:lastRenderedPageBreak/>
        <w:t>государственных и муниципальных услуг</w:t>
      </w:r>
    </w:p>
    <w:p w:rsidR="00F40EB3" w:rsidRPr="001D550D" w:rsidRDefault="00F40EB3" w:rsidP="006851CF">
      <w:pPr>
        <w:pStyle w:val="ConsPlusNormal"/>
        <w:ind w:firstLine="709"/>
        <w:jc w:val="both"/>
        <w:rPr>
          <w:sz w:val="24"/>
          <w:szCs w:val="24"/>
        </w:rPr>
      </w:pPr>
    </w:p>
    <w:p w:rsidR="00F40EB3" w:rsidRPr="001D550D" w:rsidRDefault="00F40EB3" w:rsidP="006851CF">
      <w:pPr>
        <w:pStyle w:val="ConsPlusNormal"/>
        <w:ind w:firstLine="709"/>
        <w:jc w:val="both"/>
        <w:rPr>
          <w:sz w:val="24"/>
          <w:szCs w:val="24"/>
        </w:rPr>
      </w:pPr>
      <w:r w:rsidRPr="001D550D">
        <w:rPr>
          <w:sz w:val="24"/>
          <w:szCs w:val="24"/>
        </w:rPr>
        <w:t>69. Многофункциональный центр осуществляет:</w:t>
      </w:r>
    </w:p>
    <w:p w:rsidR="00F40EB3" w:rsidRPr="001D550D" w:rsidRDefault="00F40EB3" w:rsidP="006851CF">
      <w:pPr>
        <w:pStyle w:val="ConsPlusNormal"/>
        <w:ind w:firstLine="709"/>
        <w:jc w:val="both"/>
        <w:rPr>
          <w:sz w:val="24"/>
          <w:szCs w:val="24"/>
        </w:rPr>
      </w:pPr>
      <w:r w:rsidRPr="001D550D">
        <w:rPr>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0EB3" w:rsidRPr="001D550D" w:rsidRDefault="00F40EB3" w:rsidP="006851CF">
      <w:pPr>
        <w:pStyle w:val="ConsPlusNormal"/>
        <w:ind w:firstLine="709"/>
        <w:jc w:val="both"/>
        <w:rPr>
          <w:sz w:val="24"/>
          <w:szCs w:val="24"/>
        </w:rPr>
      </w:pPr>
      <w:r w:rsidRPr="001D550D">
        <w:rPr>
          <w:sz w:val="24"/>
          <w:szCs w:val="24"/>
        </w:rPr>
        <w:t>2)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F40EB3" w:rsidRPr="001D550D" w:rsidRDefault="00F40EB3" w:rsidP="006851CF">
      <w:pPr>
        <w:pStyle w:val="ConsPlusNormal"/>
        <w:ind w:firstLine="709"/>
        <w:jc w:val="both"/>
        <w:rPr>
          <w:sz w:val="24"/>
          <w:szCs w:val="24"/>
        </w:rPr>
      </w:pPr>
      <w:r w:rsidRPr="001D550D">
        <w:rPr>
          <w:sz w:val="24"/>
          <w:szCs w:val="24"/>
        </w:rPr>
        <w:t>3) иные процедуры и действия, предусмотренные Федеральным законом N 210-ФЗ.</w:t>
      </w:r>
    </w:p>
    <w:p w:rsidR="00F40EB3" w:rsidRPr="001D550D" w:rsidRDefault="00F40EB3" w:rsidP="006851CF">
      <w:pPr>
        <w:pStyle w:val="ConsPlusNormal"/>
        <w:ind w:firstLine="709"/>
        <w:jc w:val="both"/>
        <w:rPr>
          <w:sz w:val="24"/>
          <w:szCs w:val="24"/>
        </w:rPr>
      </w:pPr>
      <w:r w:rsidRPr="001D550D">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F40EB3" w:rsidRPr="001D550D" w:rsidRDefault="00F40EB3" w:rsidP="006851CF">
      <w:pPr>
        <w:pStyle w:val="ConsPlusNormal"/>
        <w:ind w:firstLine="709"/>
        <w:jc w:val="both"/>
        <w:rPr>
          <w:sz w:val="24"/>
          <w:szCs w:val="24"/>
        </w:rPr>
      </w:pPr>
      <w:r w:rsidRPr="001D550D">
        <w:rPr>
          <w:sz w:val="24"/>
          <w:szCs w:val="24"/>
        </w:rPr>
        <w:t>70. Информирование заявителя многофункциональными центрами осуществляется следующими способами:</w:t>
      </w:r>
    </w:p>
    <w:p w:rsidR="00F40EB3" w:rsidRPr="001D550D" w:rsidRDefault="00F40EB3" w:rsidP="006851CF">
      <w:pPr>
        <w:pStyle w:val="ConsPlusNormal"/>
        <w:ind w:firstLine="709"/>
        <w:jc w:val="both"/>
        <w:rPr>
          <w:sz w:val="24"/>
          <w:szCs w:val="24"/>
        </w:rPr>
      </w:pPr>
      <w:r w:rsidRPr="001D550D">
        <w:rPr>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40EB3" w:rsidRPr="001D550D" w:rsidRDefault="00F40EB3" w:rsidP="006851CF">
      <w:pPr>
        <w:pStyle w:val="ConsPlusNormal"/>
        <w:ind w:firstLine="709"/>
        <w:jc w:val="both"/>
        <w:rPr>
          <w:sz w:val="24"/>
          <w:szCs w:val="24"/>
        </w:rPr>
      </w:pPr>
      <w:r w:rsidRPr="001D550D">
        <w:rPr>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F40EB3" w:rsidRPr="001D550D" w:rsidRDefault="00F40EB3" w:rsidP="006851CF">
      <w:pPr>
        <w:pStyle w:val="ConsPlusNormal"/>
        <w:ind w:firstLine="709"/>
        <w:jc w:val="both"/>
        <w:rPr>
          <w:sz w:val="24"/>
          <w:szCs w:val="24"/>
        </w:rPr>
      </w:pPr>
      <w:r w:rsidRPr="001D550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F40EB3" w:rsidRPr="001D550D" w:rsidRDefault="00F40EB3" w:rsidP="006851CF">
      <w:pPr>
        <w:pStyle w:val="ConsPlusNormal"/>
        <w:ind w:firstLine="709"/>
        <w:jc w:val="both"/>
        <w:rPr>
          <w:sz w:val="24"/>
          <w:szCs w:val="24"/>
        </w:rPr>
      </w:pPr>
      <w:r w:rsidRPr="001D550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40EB3" w:rsidRPr="001D550D" w:rsidRDefault="00F40EB3" w:rsidP="006851CF">
      <w:pPr>
        <w:pStyle w:val="ConsPlusNormal"/>
        <w:ind w:firstLine="709"/>
        <w:jc w:val="both"/>
        <w:rPr>
          <w:sz w:val="24"/>
          <w:szCs w:val="24"/>
        </w:rPr>
      </w:pPr>
      <w:r w:rsidRPr="001D550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40EB3" w:rsidRPr="001D550D" w:rsidRDefault="00F40EB3" w:rsidP="006851CF">
      <w:pPr>
        <w:pStyle w:val="ConsPlusNormal"/>
        <w:ind w:firstLine="709"/>
        <w:jc w:val="both"/>
        <w:rPr>
          <w:sz w:val="24"/>
          <w:szCs w:val="24"/>
        </w:rPr>
      </w:pPr>
      <w:r w:rsidRPr="001D550D">
        <w:rPr>
          <w:sz w:val="24"/>
          <w:szCs w:val="24"/>
        </w:rPr>
        <w:t>а) изложить обращение в письменной форме (ответ направляется заявителю в соответствии со способом, указанным в обращении);</w:t>
      </w:r>
    </w:p>
    <w:p w:rsidR="00F40EB3" w:rsidRPr="001D550D" w:rsidRDefault="00F40EB3" w:rsidP="006851CF">
      <w:pPr>
        <w:pStyle w:val="ConsPlusNormal"/>
        <w:ind w:firstLine="709"/>
        <w:jc w:val="both"/>
        <w:rPr>
          <w:sz w:val="24"/>
          <w:szCs w:val="24"/>
        </w:rPr>
      </w:pPr>
      <w:r w:rsidRPr="001D550D">
        <w:rPr>
          <w:sz w:val="24"/>
          <w:szCs w:val="24"/>
        </w:rPr>
        <w:t>б) назначить другое время для консультаций.</w:t>
      </w:r>
    </w:p>
    <w:p w:rsidR="00F40EB3" w:rsidRPr="001D550D" w:rsidRDefault="00F40EB3" w:rsidP="006851CF">
      <w:pPr>
        <w:pStyle w:val="ConsPlusNormal"/>
        <w:ind w:firstLine="709"/>
        <w:jc w:val="both"/>
        <w:rPr>
          <w:sz w:val="24"/>
          <w:szCs w:val="24"/>
        </w:rPr>
      </w:pPr>
      <w:r w:rsidRPr="001D550D">
        <w:rPr>
          <w:sz w:val="24"/>
          <w:szCs w:val="24"/>
        </w:rPr>
        <w:t>При консультировании по письменному обращению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40EB3" w:rsidRPr="001D550D" w:rsidRDefault="00F40EB3" w:rsidP="006851CF">
      <w:pPr>
        <w:pStyle w:val="ConsPlusNormal"/>
        <w:ind w:firstLine="709"/>
        <w:jc w:val="both"/>
        <w:rPr>
          <w:sz w:val="24"/>
          <w:szCs w:val="24"/>
        </w:rPr>
      </w:pPr>
      <w:r w:rsidRPr="001D550D">
        <w:rPr>
          <w:sz w:val="24"/>
          <w:szCs w:val="24"/>
        </w:rPr>
        <w:t xml:space="preserve">71. При наличии в заявлении о выдаче разрешения на строительство, заявлении о внесении изменений, уведомлении указания о выдаче результатов </w:t>
      </w:r>
      <w:r w:rsidRPr="001D550D">
        <w:rPr>
          <w:sz w:val="24"/>
          <w:szCs w:val="24"/>
        </w:rPr>
        <w:lastRenderedPageBreak/>
        <w:t>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соглашению о взаимодействии, заключенному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40EB3" w:rsidRPr="001D550D" w:rsidRDefault="00F40EB3" w:rsidP="006851CF">
      <w:pPr>
        <w:pStyle w:val="ConsPlusNormal"/>
        <w:ind w:firstLine="709"/>
        <w:jc w:val="both"/>
        <w:rPr>
          <w:sz w:val="24"/>
          <w:szCs w:val="24"/>
        </w:rPr>
      </w:pPr>
      <w:r w:rsidRPr="001D550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40EB3" w:rsidRPr="001D550D" w:rsidRDefault="00F40EB3" w:rsidP="006851CF">
      <w:pPr>
        <w:pStyle w:val="ConsPlusNormal"/>
        <w:ind w:firstLine="709"/>
        <w:jc w:val="both"/>
        <w:rPr>
          <w:sz w:val="24"/>
          <w:szCs w:val="24"/>
        </w:rPr>
      </w:pPr>
      <w:r w:rsidRPr="001D550D">
        <w:rPr>
          <w:sz w:val="24"/>
          <w:szCs w:val="24"/>
        </w:rPr>
        <w:t>72. Прием заявителей для выдачи документов, являющихся результатом муниципальной услуги, проводится в порядке очередности согласно номерному талону из терминала электронной очереди, соответствующему цели обращения, либо по предварительной записи.</w:t>
      </w:r>
    </w:p>
    <w:p w:rsidR="00F40EB3" w:rsidRPr="001D550D" w:rsidRDefault="00F40EB3" w:rsidP="006851CF">
      <w:pPr>
        <w:pStyle w:val="ConsPlusNormal"/>
        <w:ind w:firstLine="709"/>
        <w:jc w:val="both"/>
        <w:rPr>
          <w:sz w:val="24"/>
          <w:szCs w:val="24"/>
        </w:rPr>
      </w:pPr>
      <w:r w:rsidRPr="001D550D">
        <w:rPr>
          <w:sz w:val="24"/>
          <w:szCs w:val="24"/>
        </w:rPr>
        <w:t>Работник многофункционального центра осуществляет следующие действия:</w:t>
      </w:r>
    </w:p>
    <w:p w:rsidR="00F40EB3" w:rsidRPr="001D550D" w:rsidRDefault="00F40EB3" w:rsidP="006851CF">
      <w:pPr>
        <w:pStyle w:val="ConsPlusNormal"/>
        <w:ind w:firstLine="709"/>
        <w:jc w:val="both"/>
        <w:rPr>
          <w:sz w:val="24"/>
          <w:szCs w:val="24"/>
        </w:rPr>
      </w:pPr>
      <w:r w:rsidRPr="001D550D">
        <w:rPr>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40EB3" w:rsidRPr="001D550D" w:rsidRDefault="00F40EB3" w:rsidP="006851CF">
      <w:pPr>
        <w:pStyle w:val="ConsPlusNormal"/>
        <w:ind w:firstLine="709"/>
        <w:jc w:val="both"/>
        <w:rPr>
          <w:sz w:val="24"/>
          <w:szCs w:val="24"/>
        </w:rPr>
      </w:pPr>
      <w:r w:rsidRPr="001D550D">
        <w:rPr>
          <w:sz w:val="24"/>
          <w:szCs w:val="24"/>
        </w:rPr>
        <w:t>2) проверяет полномочия представителя заявителя (в случае обращения представителя заявителя);</w:t>
      </w:r>
    </w:p>
    <w:p w:rsidR="00F40EB3" w:rsidRPr="001D550D" w:rsidRDefault="00F40EB3" w:rsidP="006851CF">
      <w:pPr>
        <w:pStyle w:val="ConsPlusNormal"/>
        <w:ind w:firstLine="709"/>
        <w:jc w:val="both"/>
        <w:rPr>
          <w:sz w:val="24"/>
          <w:szCs w:val="24"/>
        </w:rPr>
      </w:pPr>
      <w:r w:rsidRPr="001D550D">
        <w:rPr>
          <w:sz w:val="24"/>
          <w:szCs w:val="24"/>
        </w:rPr>
        <w:t>3) определяет статус исполнения заявления о выдаче разрешения на строительство, заявления о внесении изменений, уведомления в ГИС;</w:t>
      </w:r>
    </w:p>
    <w:p w:rsidR="00F40EB3" w:rsidRPr="001D550D" w:rsidRDefault="00F40EB3" w:rsidP="006851CF">
      <w:pPr>
        <w:pStyle w:val="ConsPlusNormal"/>
        <w:ind w:firstLine="709"/>
        <w:jc w:val="both"/>
        <w:rPr>
          <w:sz w:val="24"/>
          <w:szCs w:val="24"/>
        </w:rPr>
      </w:pPr>
      <w:r w:rsidRPr="001D550D">
        <w:rPr>
          <w:sz w:val="24"/>
          <w:szCs w:val="24"/>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0EB3" w:rsidRPr="001D550D" w:rsidRDefault="00F40EB3" w:rsidP="006851CF">
      <w:pPr>
        <w:pStyle w:val="ConsPlusNormal"/>
        <w:ind w:firstLine="709"/>
        <w:jc w:val="both"/>
        <w:rPr>
          <w:sz w:val="24"/>
          <w:szCs w:val="24"/>
        </w:rPr>
      </w:pPr>
      <w:r w:rsidRPr="001D550D">
        <w:rPr>
          <w:sz w:val="24"/>
          <w:szCs w:val="24"/>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0EB3" w:rsidRPr="001D550D" w:rsidRDefault="00F40EB3" w:rsidP="006851CF">
      <w:pPr>
        <w:pStyle w:val="ConsPlusNormal"/>
        <w:ind w:firstLine="709"/>
        <w:jc w:val="both"/>
        <w:rPr>
          <w:sz w:val="24"/>
          <w:szCs w:val="24"/>
        </w:rPr>
      </w:pPr>
      <w:r w:rsidRPr="001D550D">
        <w:rPr>
          <w:sz w:val="24"/>
          <w:szCs w:val="24"/>
        </w:rPr>
        <w:t>6) выдает документы заявителю, при необходимости запрашивает у заявителя подписи за каждый выданный документ;</w:t>
      </w:r>
    </w:p>
    <w:p w:rsidR="00F40EB3" w:rsidRPr="001D550D" w:rsidRDefault="00F40EB3" w:rsidP="006851CF">
      <w:pPr>
        <w:pStyle w:val="ConsPlusNormal"/>
        <w:ind w:firstLine="709"/>
        <w:jc w:val="both"/>
        <w:rPr>
          <w:sz w:val="24"/>
          <w:szCs w:val="24"/>
        </w:rPr>
      </w:pPr>
      <w:r w:rsidRPr="001D550D">
        <w:rPr>
          <w:sz w:val="24"/>
          <w:szCs w:val="24"/>
        </w:rPr>
        <w:t>7) запрашивает согласие заявителя на участие в смс-опросе для оценки качества предоставленной муниципальной услуги многофункциональным центром.</w:t>
      </w:r>
    </w:p>
    <w:p w:rsidR="00F40EB3" w:rsidRPr="001D550D" w:rsidRDefault="00F40EB3" w:rsidP="00F40EB3">
      <w:pPr>
        <w:pStyle w:val="ConsPlusNormal"/>
        <w:ind w:firstLine="709"/>
        <w:jc w:val="both"/>
        <w:rPr>
          <w:sz w:val="24"/>
          <w:szCs w:val="24"/>
        </w:rPr>
      </w:pPr>
    </w:p>
    <w:p w:rsidR="00F40EB3" w:rsidRPr="001D550D" w:rsidRDefault="00F40EB3" w:rsidP="00F40EB3">
      <w:pPr>
        <w:tabs>
          <w:tab w:val="left" w:pos="7920"/>
        </w:tabs>
        <w:spacing w:line="100" w:lineRule="atLeast"/>
        <w:ind w:firstLine="709"/>
        <w:jc w:val="both"/>
        <w:rPr>
          <w:rFonts w:ascii="Arial" w:hAnsi="Arial" w:cs="Arial"/>
          <w:sz w:val="24"/>
          <w:szCs w:val="24"/>
        </w:rPr>
        <w:sectPr w:rsidR="00F40EB3" w:rsidRPr="001D550D" w:rsidSect="005C76DA">
          <w:headerReference w:type="default" r:id="rId12"/>
          <w:pgSz w:w="11907" w:h="16839" w:code="9"/>
          <w:pgMar w:top="1134" w:right="851" w:bottom="1134" w:left="1560" w:header="720" w:footer="720" w:gutter="0"/>
          <w:cols w:space="720"/>
          <w:noEndnote/>
          <w:titlePg/>
          <w:docGrid w:linePitch="299"/>
        </w:sectPr>
      </w:pPr>
    </w:p>
    <w:p w:rsidR="00F40EB3" w:rsidRPr="001D550D" w:rsidRDefault="00F40EB3" w:rsidP="00F40EB3">
      <w:pPr>
        <w:pStyle w:val="Default"/>
        <w:ind w:left="4962"/>
        <w:jc w:val="both"/>
        <w:rPr>
          <w:rFonts w:ascii="Arial" w:hAnsi="Arial" w:cs="Arial"/>
          <w:color w:val="auto"/>
        </w:rPr>
      </w:pPr>
      <w:r w:rsidRPr="001D550D">
        <w:rPr>
          <w:rFonts w:ascii="Arial" w:hAnsi="Arial" w:cs="Arial"/>
          <w:color w:val="auto"/>
        </w:rPr>
        <w:lastRenderedPageBreak/>
        <w:t xml:space="preserve">Приложение 1   </w:t>
      </w:r>
    </w:p>
    <w:p w:rsidR="00F40EB3" w:rsidRPr="001D550D" w:rsidRDefault="0021019B" w:rsidP="00F40EB3">
      <w:pPr>
        <w:pStyle w:val="Default"/>
        <w:ind w:left="4962"/>
        <w:jc w:val="both"/>
        <w:rPr>
          <w:rFonts w:ascii="Arial" w:hAnsi="Arial" w:cs="Arial"/>
          <w:color w:val="auto"/>
        </w:rPr>
      </w:pPr>
      <w:r>
        <w:rPr>
          <w:rFonts w:ascii="Arial" w:hAnsi="Arial" w:cs="Arial"/>
          <w:color w:val="auto"/>
        </w:rPr>
        <w:t>к А</w:t>
      </w:r>
      <w:r w:rsidR="00F40EB3" w:rsidRPr="001D550D">
        <w:rPr>
          <w:rFonts w:ascii="Arial" w:hAnsi="Arial" w:cs="Arial"/>
          <w:color w:val="auto"/>
        </w:rPr>
        <w:t>дминистративному регламенту предоставления муниципальной услуги</w:t>
      </w:r>
    </w:p>
    <w:p w:rsidR="00F40EB3" w:rsidRPr="001D550D" w:rsidRDefault="00F40EB3" w:rsidP="00F40EB3">
      <w:pPr>
        <w:spacing w:after="0"/>
        <w:ind w:left="4962"/>
        <w:jc w:val="both"/>
        <w:rPr>
          <w:rFonts w:ascii="Arial" w:hAnsi="Arial" w:cs="Arial"/>
          <w:i/>
          <w:sz w:val="24"/>
          <w:szCs w:val="24"/>
        </w:rPr>
      </w:pPr>
      <w:r w:rsidRPr="001D550D">
        <w:rPr>
          <w:rFonts w:ascii="Arial" w:hAnsi="Arial" w:cs="Arial"/>
          <w:sz w:val="24"/>
          <w:szCs w:val="24"/>
        </w:rPr>
        <w:t xml:space="preserve">«Согласование проведения переустройства и (или) перепланировки помещения в многоквартирном доме» на территории </w:t>
      </w:r>
      <w:r w:rsidR="00B33040">
        <w:rPr>
          <w:rFonts w:ascii="Arial" w:hAnsi="Arial" w:cs="Arial"/>
          <w:sz w:val="24"/>
          <w:szCs w:val="24"/>
        </w:rPr>
        <w:t>Ягоднинское</w:t>
      </w:r>
      <w:r w:rsidRPr="001D550D">
        <w:rPr>
          <w:rFonts w:ascii="Arial" w:hAnsi="Arial" w:cs="Arial"/>
          <w:sz w:val="24"/>
          <w:szCs w:val="24"/>
        </w:rPr>
        <w:t xml:space="preserve"> сельское поселение Верхнекетского района Томской области</w:t>
      </w:r>
    </w:p>
    <w:p w:rsidR="00F40EB3" w:rsidRPr="001D550D" w:rsidRDefault="00F40EB3" w:rsidP="00F40EB3">
      <w:pPr>
        <w:autoSpaceDE w:val="0"/>
        <w:autoSpaceDN w:val="0"/>
        <w:adjustRightInd w:val="0"/>
        <w:spacing w:before="132" w:after="0" w:line="240" w:lineRule="auto"/>
        <w:ind w:left="50"/>
        <w:jc w:val="center"/>
        <w:rPr>
          <w:rFonts w:ascii="PT Astra Serif" w:hAnsi="PT Astra Serif" w:cs="PT Astra Serif"/>
          <w:sz w:val="23"/>
          <w:szCs w:val="23"/>
          <w:lang w:eastAsia="ru-RU"/>
        </w:rPr>
      </w:pPr>
      <w:r w:rsidRPr="001D550D">
        <w:rPr>
          <w:rFonts w:ascii="PT Astra Serif" w:hAnsi="PT Astra Serif" w:cs="PT Astra Serif"/>
          <w:b/>
          <w:bCs/>
          <w:sz w:val="23"/>
          <w:szCs w:val="23"/>
          <w:lang w:eastAsia="ru-RU"/>
        </w:rPr>
        <w:t>Форма документа, подтверждающего принятие решения о согласовании переустройства и (или) перепланировки жилого помещения</w:t>
      </w: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r w:rsidRPr="001D550D">
        <w:rPr>
          <w:color w:val="auto"/>
          <w:sz w:val="23"/>
          <w:szCs w:val="23"/>
          <w:lang w:eastAsia="ru-RU"/>
        </w:rPr>
        <w:t xml:space="preserve">(Бланк органа, осуществляющего согласование) </w:t>
      </w:r>
    </w:p>
    <w:p w:rsidR="00F40EB3" w:rsidRPr="001D550D" w:rsidRDefault="00F40EB3" w:rsidP="00F40EB3">
      <w:pPr>
        <w:pStyle w:val="Default"/>
        <w:rPr>
          <w:color w:val="auto"/>
          <w:sz w:val="23"/>
          <w:szCs w:val="23"/>
          <w:lang w:eastAsia="ru-RU"/>
        </w:rPr>
      </w:pPr>
    </w:p>
    <w:p w:rsidR="00F40EB3" w:rsidRPr="001D550D" w:rsidRDefault="00F40EB3" w:rsidP="00F40EB3">
      <w:pPr>
        <w:pStyle w:val="Default"/>
        <w:spacing w:before="132"/>
        <w:ind w:left="182" w:right="297"/>
        <w:jc w:val="center"/>
        <w:rPr>
          <w:b/>
          <w:color w:val="auto"/>
          <w:sz w:val="23"/>
          <w:szCs w:val="23"/>
        </w:rPr>
      </w:pPr>
      <w:r w:rsidRPr="001D550D">
        <w:rPr>
          <w:b/>
          <w:color w:val="auto"/>
          <w:sz w:val="23"/>
          <w:szCs w:val="23"/>
        </w:rPr>
        <w:t>РЕШЕНИЕ</w:t>
      </w:r>
    </w:p>
    <w:p w:rsidR="00F40EB3" w:rsidRPr="001D550D" w:rsidRDefault="00F40EB3" w:rsidP="00F40EB3">
      <w:pPr>
        <w:pStyle w:val="Default"/>
        <w:spacing w:before="132"/>
        <w:ind w:left="310"/>
        <w:jc w:val="center"/>
        <w:rPr>
          <w:b/>
          <w:color w:val="auto"/>
          <w:sz w:val="23"/>
          <w:szCs w:val="23"/>
        </w:rPr>
      </w:pPr>
      <w:r w:rsidRPr="001D550D">
        <w:rPr>
          <w:b/>
          <w:color w:val="auto"/>
          <w:sz w:val="23"/>
          <w:szCs w:val="23"/>
        </w:rPr>
        <w:t>о согласовании переустройства и (или) перепланировки жилого помещения</w:t>
      </w:r>
    </w:p>
    <w:p w:rsidR="00F40EB3" w:rsidRPr="001D550D" w:rsidRDefault="00F40EB3" w:rsidP="00F40EB3">
      <w:pPr>
        <w:pStyle w:val="Default"/>
        <w:spacing w:before="132"/>
        <w:ind w:left="103"/>
        <w:rPr>
          <w:color w:val="auto"/>
          <w:sz w:val="23"/>
          <w:szCs w:val="23"/>
        </w:rPr>
      </w:pPr>
      <w:r w:rsidRPr="001D550D">
        <w:rPr>
          <w:color w:val="auto"/>
          <w:sz w:val="23"/>
          <w:szCs w:val="23"/>
        </w:rPr>
        <w:t>В связи с обращением _________________________________________________________________</w:t>
      </w:r>
    </w:p>
    <w:p w:rsidR="00F40EB3" w:rsidRPr="001D550D" w:rsidRDefault="00F40EB3" w:rsidP="00F40EB3">
      <w:pPr>
        <w:pStyle w:val="Default"/>
        <w:spacing w:before="18"/>
        <w:ind w:left="181"/>
        <w:rPr>
          <w:i/>
          <w:color w:val="auto"/>
          <w:sz w:val="21"/>
          <w:szCs w:val="21"/>
        </w:rPr>
      </w:pPr>
      <w:r w:rsidRPr="001D550D">
        <w:rPr>
          <w:i/>
          <w:color w:val="auto"/>
          <w:sz w:val="21"/>
          <w:szCs w:val="21"/>
        </w:rPr>
        <w:t xml:space="preserve">                                                (Ф.И.О. физического лица, наименование юридического лиц—а заявителя) </w:t>
      </w:r>
    </w:p>
    <w:p w:rsidR="00F40EB3" w:rsidRPr="001D550D" w:rsidRDefault="00F40EB3" w:rsidP="00F40EB3">
      <w:pPr>
        <w:pStyle w:val="Default"/>
        <w:rPr>
          <w:color w:val="auto"/>
          <w:sz w:val="23"/>
          <w:szCs w:val="23"/>
        </w:rPr>
      </w:pPr>
    </w:p>
    <w:p w:rsidR="00F40EB3" w:rsidRPr="001D550D" w:rsidRDefault="00F40EB3" w:rsidP="00F40EB3">
      <w:pPr>
        <w:pStyle w:val="Default"/>
        <w:rPr>
          <w:color w:val="auto"/>
          <w:sz w:val="23"/>
          <w:szCs w:val="23"/>
        </w:rPr>
      </w:pPr>
      <w:r w:rsidRPr="001D550D">
        <w:rPr>
          <w:color w:val="auto"/>
          <w:sz w:val="23"/>
          <w:szCs w:val="23"/>
        </w:rPr>
        <w:t xml:space="preserve">о намерении провести </w:t>
      </w:r>
      <w:r w:rsidRPr="001D550D">
        <w:rPr>
          <w:color w:val="auto"/>
          <w:sz w:val="23"/>
          <w:szCs w:val="23"/>
          <w:u w:val="single"/>
        </w:rPr>
        <w:t xml:space="preserve">переустройство и (или) перепланировку </w:t>
      </w:r>
      <w:r w:rsidRPr="001D550D">
        <w:rPr>
          <w:color w:val="auto"/>
          <w:sz w:val="23"/>
          <w:szCs w:val="23"/>
        </w:rPr>
        <w:t>жилых помещений</w:t>
      </w:r>
    </w:p>
    <w:p w:rsidR="00F40EB3" w:rsidRPr="001D550D" w:rsidRDefault="00F40EB3" w:rsidP="00F40EB3">
      <w:pPr>
        <w:pStyle w:val="Default"/>
        <w:rPr>
          <w:i/>
          <w:color w:val="auto"/>
          <w:sz w:val="23"/>
          <w:szCs w:val="23"/>
        </w:rPr>
      </w:pPr>
      <w:r w:rsidRPr="001D550D">
        <w:rPr>
          <w:i/>
          <w:color w:val="auto"/>
          <w:sz w:val="21"/>
          <w:szCs w:val="21"/>
        </w:rPr>
        <w:t xml:space="preserve">(ненужное зачеркнуть) </w:t>
      </w:r>
    </w:p>
    <w:p w:rsidR="00F40EB3" w:rsidRPr="001D550D" w:rsidRDefault="00F40EB3" w:rsidP="00F40EB3">
      <w:pPr>
        <w:pStyle w:val="Default"/>
        <w:spacing w:before="127"/>
        <w:ind w:left="36"/>
        <w:jc w:val="both"/>
        <w:rPr>
          <w:color w:val="auto"/>
          <w:sz w:val="23"/>
          <w:szCs w:val="23"/>
        </w:rPr>
      </w:pPr>
      <w:r w:rsidRPr="001D550D">
        <w:rPr>
          <w:color w:val="auto"/>
          <w:sz w:val="23"/>
          <w:szCs w:val="23"/>
        </w:rPr>
        <w:t xml:space="preserve">По </w:t>
      </w:r>
      <w:proofErr w:type="gramStart"/>
      <w:r w:rsidRPr="001D550D">
        <w:rPr>
          <w:color w:val="auto"/>
          <w:sz w:val="23"/>
          <w:szCs w:val="23"/>
        </w:rPr>
        <w:t>адресу:_</w:t>
      </w:r>
      <w:proofErr w:type="gramEnd"/>
      <w:r w:rsidRPr="001D550D">
        <w:rPr>
          <w:color w:val="auto"/>
          <w:sz w:val="23"/>
          <w:szCs w:val="23"/>
        </w:rPr>
        <w:t xml:space="preserve">_______________________________________________________________________, </w:t>
      </w:r>
      <w:r w:rsidRPr="001D550D">
        <w:rPr>
          <w:color w:val="auto"/>
          <w:sz w:val="23"/>
          <w:szCs w:val="23"/>
          <w:u w:val="single"/>
        </w:rPr>
        <w:t xml:space="preserve">занимаемых (принадлежащих) </w:t>
      </w:r>
    </w:p>
    <w:p w:rsidR="00F40EB3" w:rsidRPr="001D550D" w:rsidRDefault="00F40EB3" w:rsidP="00F40EB3">
      <w:pPr>
        <w:pStyle w:val="Default"/>
        <w:spacing w:before="127"/>
        <w:ind w:left="48"/>
        <w:jc w:val="both"/>
        <w:rPr>
          <w:i/>
          <w:color w:val="auto"/>
          <w:sz w:val="20"/>
          <w:szCs w:val="20"/>
        </w:rPr>
      </w:pPr>
      <w:r w:rsidRPr="001D550D">
        <w:rPr>
          <w:i/>
          <w:color w:val="auto"/>
          <w:sz w:val="20"/>
          <w:szCs w:val="20"/>
        </w:rPr>
        <w:t xml:space="preserve">           (ненужное зачеркнуть) </w:t>
      </w:r>
    </w:p>
    <w:p w:rsidR="00F40EB3" w:rsidRPr="001D550D" w:rsidRDefault="00F40EB3" w:rsidP="00F40EB3">
      <w:pPr>
        <w:pStyle w:val="Default"/>
        <w:spacing w:before="127"/>
        <w:ind w:left="182" w:right="297"/>
        <w:jc w:val="both"/>
        <w:rPr>
          <w:color w:val="auto"/>
          <w:sz w:val="23"/>
          <w:szCs w:val="23"/>
        </w:rPr>
      </w:pPr>
      <w:r w:rsidRPr="001D550D">
        <w:rPr>
          <w:color w:val="auto"/>
          <w:sz w:val="23"/>
          <w:szCs w:val="23"/>
        </w:rPr>
        <w:t>на основании: __________________________________________________________________</w:t>
      </w:r>
    </w:p>
    <w:p w:rsidR="00F40EB3" w:rsidRPr="001D550D" w:rsidRDefault="00F40EB3" w:rsidP="00F40EB3">
      <w:pPr>
        <w:pStyle w:val="Default"/>
        <w:spacing w:before="127"/>
        <w:ind w:left="310"/>
        <w:rPr>
          <w:i/>
          <w:color w:val="auto"/>
          <w:sz w:val="20"/>
          <w:szCs w:val="20"/>
        </w:rPr>
      </w:pPr>
      <w:r w:rsidRPr="001D550D">
        <w:rPr>
          <w:i/>
          <w:color w:val="auto"/>
          <w:sz w:val="20"/>
          <w:szCs w:val="20"/>
        </w:rPr>
        <w:t xml:space="preserve">                                    (вид и реквизиты правоустанавливающего документа на переустраиваемое и (или) </w:t>
      </w:r>
    </w:p>
    <w:p w:rsidR="00F40EB3" w:rsidRPr="001D550D" w:rsidRDefault="00F40EB3" w:rsidP="00F40EB3">
      <w:pPr>
        <w:pStyle w:val="Default"/>
        <w:rPr>
          <w:color w:val="auto"/>
          <w:sz w:val="20"/>
          <w:szCs w:val="20"/>
        </w:rPr>
      </w:pPr>
      <w:r w:rsidRPr="001D550D">
        <w:rPr>
          <w:color w:val="auto"/>
          <w:sz w:val="20"/>
          <w:szCs w:val="20"/>
        </w:rPr>
        <w:t>________________________________________________________________________________________________</w:t>
      </w:r>
    </w:p>
    <w:p w:rsidR="00F40EB3" w:rsidRPr="001D550D" w:rsidRDefault="00F40EB3" w:rsidP="00F40EB3">
      <w:pPr>
        <w:pStyle w:val="Default"/>
        <w:ind w:left="103"/>
        <w:rPr>
          <w:i/>
          <w:color w:val="auto"/>
          <w:sz w:val="21"/>
          <w:szCs w:val="21"/>
        </w:rPr>
      </w:pPr>
      <w:r w:rsidRPr="001D550D">
        <w:rPr>
          <w:i/>
          <w:color w:val="auto"/>
          <w:sz w:val="21"/>
          <w:szCs w:val="21"/>
        </w:rPr>
        <w:t xml:space="preserve">перепланируемое жилое помещение) </w:t>
      </w:r>
    </w:p>
    <w:p w:rsidR="00F40EB3" w:rsidRPr="001D550D" w:rsidRDefault="00F40EB3" w:rsidP="00F40EB3">
      <w:pPr>
        <w:pStyle w:val="Default"/>
        <w:spacing w:before="20"/>
        <w:rPr>
          <w:color w:val="auto"/>
          <w:sz w:val="23"/>
          <w:szCs w:val="23"/>
        </w:rPr>
      </w:pPr>
      <w:r w:rsidRPr="001D550D">
        <w:rPr>
          <w:color w:val="auto"/>
          <w:sz w:val="23"/>
          <w:szCs w:val="23"/>
        </w:rPr>
        <w:t xml:space="preserve">по результатам рассмотрения представленных документов принято решение: </w:t>
      </w:r>
    </w:p>
    <w:p w:rsidR="00F40EB3" w:rsidRPr="001D550D" w:rsidRDefault="00F40EB3" w:rsidP="00F40EB3">
      <w:pPr>
        <w:pStyle w:val="Default"/>
        <w:rPr>
          <w:color w:val="auto"/>
          <w:sz w:val="23"/>
          <w:szCs w:val="23"/>
        </w:rPr>
      </w:pPr>
      <w:r w:rsidRPr="001D550D">
        <w:rPr>
          <w:color w:val="auto"/>
          <w:sz w:val="23"/>
          <w:szCs w:val="23"/>
        </w:rPr>
        <w:t>1. Дать согласие на __________________________________________________________________</w:t>
      </w:r>
    </w:p>
    <w:p w:rsidR="00F40EB3" w:rsidRPr="001D550D" w:rsidRDefault="00F40EB3" w:rsidP="00F40EB3">
      <w:pPr>
        <w:pStyle w:val="Default"/>
        <w:rPr>
          <w:i/>
          <w:color w:val="auto"/>
          <w:sz w:val="23"/>
          <w:szCs w:val="23"/>
        </w:rPr>
      </w:pPr>
      <w:r w:rsidRPr="001D550D">
        <w:rPr>
          <w:i/>
          <w:color w:val="auto"/>
          <w:sz w:val="20"/>
          <w:szCs w:val="20"/>
        </w:rPr>
        <w:t xml:space="preserve">(переустройство, перепланировку, переустройство и перепланировку— нужное указать) </w:t>
      </w:r>
    </w:p>
    <w:p w:rsidR="00F40EB3" w:rsidRPr="001D550D" w:rsidRDefault="00F40EB3" w:rsidP="00F40EB3">
      <w:pPr>
        <w:pStyle w:val="Default"/>
        <w:spacing w:before="127"/>
        <w:ind w:left="87"/>
        <w:rPr>
          <w:color w:val="auto"/>
          <w:sz w:val="23"/>
          <w:szCs w:val="23"/>
        </w:rPr>
      </w:pPr>
      <w:r w:rsidRPr="001D550D">
        <w:rPr>
          <w:color w:val="auto"/>
          <w:sz w:val="23"/>
          <w:szCs w:val="23"/>
        </w:rPr>
        <w:t xml:space="preserve">жилых помещений в соответствии с представленным проектом (проектной документацией). </w:t>
      </w:r>
    </w:p>
    <w:p w:rsidR="00F40EB3" w:rsidRPr="001D550D" w:rsidRDefault="00F40EB3" w:rsidP="00F40EB3">
      <w:pPr>
        <w:pStyle w:val="Default"/>
        <w:spacing w:before="127"/>
        <w:ind w:left="48"/>
        <w:rPr>
          <w:color w:val="auto"/>
          <w:sz w:val="23"/>
          <w:szCs w:val="23"/>
        </w:rPr>
      </w:pPr>
      <w:r w:rsidRPr="001D550D">
        <w:rPr>
          <w:color w:val="auto"/>
          <w:sz w:val="23"/>
          <w:szCs w:val="23"/>
        </w:rPr>
        <w:t xml:space="preserve">2. Установить * </w:t>
      </w:r>
    </w:p>
    <w:p w:rsidR="00F40EB3" w:rsidRPr="001D550D" w:rsidRDefault="00F40EB3" w:rsidP="00F40EB3">
      <w:pPr>
        <w:pStyle w:val="Default"/>
        <w:spacing w:before="127"/>
        <w:ind w:left="48"/>
        <w:rPr>
          <w:color w:val="auto"/>
          <w:sz w:val="23"/>
          <w:szCs w:val="23"/>
        </w:rPr>
      </w:pPr>
      <w:r w:rsidRPr="001D550D">
        <w:rPr>
          <w:color w:val="auto"/>
          <w:sz w:val="23"/>
          <w:szCs w:val="23"/>
        </w:rPr>
        <w:t xml:space="preserve">срок производства ремонтно-строительных работ с «______» 200___ г. </w:t>
      </w:r>
    </w:p>
    <w:p w:rsidR="00F40EB3" w:rsidRPr="001D550D" w:rsidRDefault="00F40EB3" w:rsidP="00F40EB3">
      <w:pPr>
        <w:pStyle w:val="Default"/>
        <w:spacing w:before="127"/>
        <w:ind w:left="48"/>
        <w:rPr>
          <w:color w:val="auto"/>
          <w:sz w:val="23"/>
          <w:szCs w:val="23"/>
        </w:rPr>
      </w:pPr>
      <w:r w:rsidRPr="001D550D">
        <w:rPr>
          <w:color w:val="auto"/>
          <w:sz w:val="23"/>
          <w:szCs w:val="23"/>
        </w:rPr>
        <w:t>по «_______</w:t>
      </w:r>
      <w:proofErr w:type="gramStart"/>
      <w:r w:rsidRPr="001D550D">
        <w:rPr>
          <w:color w:val="auto"/>
          <w:sz w:val="23"/>
          <w:szCs w:val="23"/>
        </w:rPr>
        <w:t>_»  200</w:t>
      </w:r>
      <w:proofErr w:type="gramEnd"/>
      <w:r w:rsidRPr="001D550D">
        <w:rPr>
          <w:color w:val="auto"/>
          <w:sz w:val="23"/>
          <w:szCs w:val="23"/>
        </w:rPr>
        <w:t xml:space="preserve">____ г.; </w:t>
      </w:r>
    </w:p>
    <w:p w:rsidR="00F40EB3" w:rsidRPr="001D550D" w:rsidRDefault="00F40EB3" w:rsidP="00F40EB3">
      <w:pPr>
        <w:pStyle w:val="Default"/>
        <w:spacing w:before="127"/>
        <w:ind w:left="48"/>
        <w:rPr>
          <w:color w:val="auto"/>
          <w:sz w:val="23"/>
          <w:szCs w:val="23"/>
        </w:rPr>
      </w:pPr>
      <w:r w:rsidRPr="001D550D">
        <w:rPr>
          <w:color w:val="auto"/>
          <w:sz w:val="23"/>
          <w:szCs w:val="23"/>
        </w:rPr>
        <w:t>__________________</w:t>
      </w:r>
    </w:p>
    <w:p w:rsidR="00F40EB3" w:rsidRPr="001D550D" w:rsidRDefault="00F40EB3" w:rsidP="00F40EB3">
      <w:pPr>
        <w:pStyle w:val="Default"/>
        <w:rPr>
          <w:color w:val="auto"/>
          <w:sz w:val="23"/>
          <w:szCs w:val="23"/>
          <w:lang w:eastAsia="ru-RU"/>
        </w:rPr>
      </w:pPr>
      <w:r w:rsidRPr="001D550D">
        <w:rPr>
          <w:color w:val="auto"/>
          <w:sz w:val="19"/>
          <w:szCs w:val="19"/>
        </w:rPr>
        <w:t>* Срок и режим производства ремонтно-строительных работ определяется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19"/>
          <w:szCs w:val="19"/>
        </w:rPr>
      </w:pPr>
      <w:r w:rsidRPr="001D550D">
        <w:rPr>
          <w:color w:val="auto"/>
          <w:sz w:val="23"/>
          <w:szCs w:val="23"/>
        </w:rPr>
        <w:t xml:space="preserve">режим производства ремонтно-строительных работ с__________________ </w:t>
      </w:r>
      <w:r w:rsidRPr="001D550D">
        <w:rPr>
          <w:color w:val="auto"/>
          <w:sz w:val="19"/>
          <w:szCs w:val="19"/>
        </w:rPr>
        <w:t xml:space="preserve">ПО___________________ </w:t>
      </w:r>
    </w:p>
    <w:p w:rsidR="00F40EB3" w:rsidRPr="001D550D" w:rsidRDefault="00F40EB3" w:rsidP="00F40EB3">
      <w:pPr>
        <w:pStyle w:val="Default"/>
        <w:spacing w:before="7"/>
        <w:rPr>
          <w:color w:val="auto"/>
          <w:sz w:val="23"/>
          <w:szCs w:val="23"/>
        </w:rPr>
      </w:pPr>
      <w:r w:rsidRPr="001D550D">
        <w:rPr>
          <w:color w:val="auto"/>
          <w:sz w:val="23"/>
          <w:szCs w:val="23"/>
        </w:rPr>
        <w:t xml:space="preserve">часов в__________________ </w:t>
      </w:r>
      <w:r w:rsidRPr="001D550D">
        <w:rPr>
          <w:color w:val="auto"/>
          <w:sz w:val="23"/>
          <w:szCs w:val="23"/>
          <w:u w:val="single"/>
        </w:rPr>
        <w:t>дн</w:t>
      </w:r>
      <w:r w:rsidRPr="001D550D">
        <w:rPr>
          <w:color w:val="auto"/>
          <w:sz w:val="23"/>
          <w:szCs w:val="23"/>
        </w:rPr>
        <w:t xml:space="preserve">и. </w:t>
      </w:r>
    </w:p>
    <w:p w:rsidR="00F40EB3" w:rsidRPr="001D550D" w:rsidRDefault="00F40EB3" w:rsidP="00F40EB3">
      <w:pPr>
        <w:pStyle w:val="Default"/>
        <w:spacing w:before="7"/>
        <w:rPr>
          <w:color w:val="auto"/>
          <w:sz w:val="23"/>
          <w:szCs w:val="23"/>
        </w:rPr>
      </w:pPr>
      <w:r w:rsidRPr="001D550D">
        <w:rPr>
          <w:color w:val="auto"/>
          <w:sz w:val="23"/>
          <w:szCs w:val="23"/>
        </w:rPr>
        <w:t>______________________________________________________________________________________________________________________________________________________________________</w:t>
      </w:r>
    </w:p>
    <w:p w:rsidR="00F40EB3" w:rsidRPr="001D550D" w:rsidRDefault="00F40EB3" w:rsidP="00F40EB3">
      <w:pPr>
        <w:pStyle w:val="Default"/>
        <w:jc w:val="both"/>
        <w:rPr>
          <w:color w:val="auto"/>
          <w:sz w:val="23"/>
          <w:szCs w:val="23"/>
        </w:rPr>
      </w:pPr>
      <w:r w:rsidRPr="001D550D">
        <w:rPr>
          <w:color w:val="auto"/>
          <w:sz w:val="23"/>
          <w:szCs w:val="23"/>
        </w:rPr>
        <w:t xml:space="preserve">3. Обязать заявителя осуществить переустройство и (или) перепланировку жилого помещения в </w:t>
      </w:r>
    </w:p>
    <w:p w:rsidR="00F40EB3" w:rsidRPr="001D550D" w:rsidRDefault="00F40EB3" w:rsidP="00F40EB3">
      <w:pPr>
        <w:pStyle w:val="Default"/>
        <w:spacing w:before="8"/>
        <w:jc w:val="both"/>
        <w:rPr>
          <w:color w:val="auto"/>
          <w:sz w:val="23"/>
          <w:szCs w:val="23"/>
        </w:rPr>
      </w:pPr>
      <w:r w:rsidRPr="001D550D">
        <w:rPr>
          <w:color w:val="auto"/>
          <w:sz w:val="23"/>
          <w:szCs w:val="23"/>
        </w:rPr>
        <w:t xml:space="preserve">соответствии с проектом (проектной документацией) и с соблюдением требований </w:t>
      </w:r>
    </w:p>
    <w:p w:rsidR="00F40EB3" w:rsidRPr="001D550D" w:rsidRDefault="00F40EB3" w:rsidP="00F40EB3">
      <w:pPr>
        <w:pStyle w:val="Default"/>
        <w:spacing w:before="8"/>
        <w:jc w:val="both"/>
        <w:rPr>
          <w:color w:val="auto"/>
          <w:sz w:val="23"/>
          <w:szCs w:val="23"/>
        </w:rPr>
      </w:pPr>
      <w:r w:rsidRPr="001D550D">
        <w:rPr>
          <w:color w:val="auto"/>
          <w:sz w:val="23"/>
          <w:szCs w:val="23"/>
        </w:rPr>
        <w:t>___________________________________________________________________________________</w:t>
      </w:r>
    </w:p>
    <w:p w:rsidR="00F40EB3" w:rsidRPr="001D550D" w:rsidRDefault="00F40EB3" w:rsidP="00F40EB3">
      <w:pPr>
        <w:pStyle w:val="Default"/>
        <w:jc w:val="center"/>
        <w:rPr>
          <w:i/>
          <w:color w:val="auto"/>
          <w:sz w:val="20"/>
          <w:szCs w:val="20"/>
        </w:rPr>
      </w:pPr>
      <w:r w:rsidRPr="001D550D">
        <w:rPr>
          <w:i/>
          <w:color w:val="auto"/>
          <w:sz w:val="20"/>
          <w:szCs w:val="20"/>
        </w:rPr>
        <w:t>(указываются реквизиты нормативного правового акта субъекта</w:t>
      </w:r>
    </w:p>
    <w:p w:rsidR="00F40EB3" w:rsidRPr="001D550D" w:rsidRDefault="00F40EB3" w:rsidP="00F40EB3">
      <w:pPr>
        <w:pStyle w:val="Default"/>
        <w:jc w:val="both"/>
        <w:rPr>
          <w:color w:val="auto"/>
          <w:sz w:val="20"/>
          <w:szCs w:val="20"/>
        </w:rPr>
      </w:pPr>
      <w:r w:rsidRPr="001D550D">
        <w:rPr>
          <w:color w:val="auto"/>
          <w:sz w:val="20"/>
          <w:szCs w:val="20"/>
        </w:rPr>
        <w:lastRenderedPageBreak/>
        <w:t>________________________________________________________________________________________________</w:t>
      </w:r>
    </w:p>
    <w:p w:rsidR="00F40EB3" w:rsidRPr="001D550D" w:rsidRDefault="00F40EB3" w:rsidP="00F40EB3">
      <w:pPr>
        <w:pStyle w:val="Default"/>
        <w:spacing w:before="45"/>
        <w:ind w:right="272" w:firstLine="567"/>
        <w:jc w:val="both"/>
        <w:rPr>
          <w:i/>
          <w:color w:val="auto"/>
          <w:sz w:val="20"/>
          <w:szCs w:val="20"/>
        </w:rPr>
      </w:pPr>
      <w:r w:rsidRPr="001D550D">
        <w:rPr>
          <w:i/>
          <w:color w:val="auto"/>
          <w:sz w:val="20"/>
          <w:szCs w:val="20"/>
        </w:rPr>
        <w:t xml:space="preserve">Российской Федерации или акта органа местного самоуправления, регламентирующего поря док </w:t>
      </w:r>
    </w:p>
    <w:p w:rsidR="00F40EB3" w:rsidRPr="001D550D" w:rsidRDefault="00F40EB3" w:rsidP="00F40EB3">
      <w:pPr>
        <w:pStyle w:val="Default"/>
        <w:spacing w:before="45"/>
        <w:ind w:right="272"/>
        <w:jc w:val="both"/>
        <w:rPr>
          <w:color w:val="auto"/>
          <w:sz w:val="20"/>
          <w:szCs w:val="20"/>
        </w:rPr>
      </w:pPr>
      <w:r w:rsidRPr="001D550D">
        <w:rPr>
          <w:color w:val="auto"/>
          <w:sz w:val="20"/>
          <w:szCs w:val="20"/>
        </w:rPr>
        <w:t>_____________________________________________________________________________________________</w:t>
      </w:r>
    </w:p>
    <w:p w:rsidR="00F40EB3" w:rsidRPr="001D550D" w:rsidRDefault="00F40EB3" w:rsidP="00F40EB3">
      <w:pPr>
        <w:pStyle w:val="Default"/>
        <w:jc w:val="center"/>
        <w:rPr>
          <w:i/>
          <w:color w:val="auto"/>
          <w:sz w:val="20"/>
          <w:szCs w:val="20"/>
        </w:rPr>
      </w:pPr>
      <w:r w:rsidRPr="001D550D">
        <w:rPr>
          <w:i/>
          <w:color w:val="auto"/>
          <w:sz w:val="20"/>
          <w:szCs w:val="20"/>
        </w:rPr>
        <w:t>проведения ремонтно-строительных работ по переустройству и (или) перепланировке жилы х помещений)</w:t>
      </w:r>
    </w:p>
    <w:p w:rsidR="00F40EB3" w:rsidRPr="001D550D" w:rsidRDefault="00F40EB3" w:rsidP="00F40EB3">
      <w:pPr>
        <w:pStyle w:val="Default"/>
        <w:spacing w:before="5"/>
        <w:rPr>
          <w:color w:val="auto"/>
          <w:sz w:val="23"/>
          <w:szCs w:val="23"/>
        </w:rPr>
      </w:pPr>
    </w:p>
    <w:p w:rsidR="00F40EB3" w:rsidRPr="001D550D" w:rsidRDefault="00F40EB3" w:rsidP="00F40EB3">
      <w:pPr>
        <w:pStyle w:val="Default"/>
        <w:rPr>
          <w:color w:val="auto"/>
          <w:sz w:val="23"/>
          <w:szCs w:val="23"/>
        </w:rPr>
      </w:pPr>
      <w:r w:rsidRPr="001D550D">
        <w:rPr>
          <w:color w:val="auto"/>
          <w:sz w:val="23"/>
          <w:szCs w:val="23"/>
        </w:rPr>
        <w:t xml:space="preserve">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 </w:t>
      </w:r>
    </w:p>
    <w:p w:rsidR="00F40EB3" w:rsidRPr="001D550D" w:rsidRDefault="00F40EB3" w:rsidP="00F40EB3">
      <w:pPr>
        <w:pStyle w:val="Default"/>
        <w:rPr>
          <w:color w:val="auto"/>
          <w:sz w:val="23"/>
          <w:szCs w:val="23"/>
        </w:rPr>
      </w:pPr>
      <w:r w:rsidRPr="001D550D">
        <w:rPr>
          <w:color w:val="auto"/>
          <w:sz w:val="23"/>
          <w:szCs w:val="23"/>
        </w:rPr>
        <w:t xml:space="preserve">5. Приемочной комиссии после подписания акта о завершении переустройства и (или) </w:t>
      </w:r>
    </w:p>
    <w:p w:rsidR="00F40EB3" w:rsidRPr="001D550D" w:rsidRDefault="00F40EB3" w:rsidP="00F40EB3">
      <w:pPr>
        <w:pStyle w:val="Default"/>
        <w:rPr>
          <w:color w:val="auto"/>
          <w:sz w:val="23"/>
          <w:szCs w:val="23"/>
        </w:rPr>
      </w:pPr>
      <w:r w:rsidRPr="001D550D">
        <w:rPr>
          <w:color w:val="auto"/>
          <w:sz w:val="23"/>
          <w:szCs w:val="23"/>
        </w:rPr>
        <w:t xml:space="preserve">перепланировки жилого помещения направить подписанный акт в орган местного самоуправления. </w:t>
      </w:r>
    </w:p>
    <w:p w:rsidR="00F40EB3" w:rsidRPr="001D550D" w:rsidRDefault="00F40EB3" w:rsidP="00F40EB3">
      <w:pPr>
        <w:pStyle w:val="Default"/>
        <w:rPr>
          <w:i/>
          <w:color w:val="auto"/>
          <w:sz w:val="20"/>
          <w:szCs w:val="20"/>
        </w:rPr>
      </w:pPr>
      <w:r w:rsidRPr="001D550D">
        <w:rPr>
          <w:color w:val="auto"/>
          <w:sz w:val="23"/>
          <w:szCs w:val="23"/>
        </w:rPr>
        <w:t xml:space="preserve">6. Контроль за исполнением настоящего решения возложить на </w:t>
      </w:r>
      <w:r w:rsidRPr="001D550D">
        <w:rPr>
          <w:i/>
          <w:color w:val="auto"/>
          <w:sz w:val="20"/>
          <w:szCs w:val="20"/>
        </w:rPr>
        <w:t>________________________________________________________________________________________________</w:t>
      </w:r>
    </w:p>
    <w:p w:rsidR="00F40EB3" w:rsidRPr="001D550D" w:rsidRDefault="00F40EB3" w:rsidP="00F40EB3">
      <w:pPr>
        <w:pStyle w:val="Default"/>
        <w:jc w:val="center"/>
        <w:rPr>
          <w:i/>
          <w:color w:val="auto"/>
          <w:sz w:val="20"/>
          <w:szCs w:val="20"/>
        </w:rPr>
      </w:pPr>
      <w:r w:rsidRPr="001D550D">
        <w:rPr>
          <w:i/>
          <w:color w:val="auto"/>
          <w:sz w:val="20"/>
          <w:szCs w:val="20"/>
        </w:rPr>
        <w:t>(наименование структурного подразделения и (или) Ф.И.О. должностного лица органа, ________________________________________________________________________________________________</w:t>
      </w:r>
    </w:p>
    <w:p w:rsidR="00F40EB3" w:rsidRPr="001D550D" w:rsidRDefault="00F40EB3" w:rsidP="00F40EB3">
      <w:pPr>
        <w:pStyle w:val="Default"/>
        <w:tabs>
          <w:tab w:val="left" w:pos="4169"/>
        </w:tabs>
        <w:rPr>
          <w:i/>
          <w:color w:val="auto"/>
          <w:sz w:val="20"/>
          <w:szCs w:val="20"/>
        </w:rPr>
      </w:pPr>
      <w:r w:rsidRPr="001D550D">
        <w:rPr>
          <w:color w:val="auto"/>
          <w:sz w:val="23"/>
          <w:szCs w:val="23"/>
        </w:rPr>
        <w:tab/>
      </w:r>
      <w:r w:rsidRPr="001D550D">
        <w:rPr>
          <w:i/>
          <w:color w:val="auto"/>
          <w:sz w:val="20"/>
          <w:szCs w:val="20"/>
        </w:rPr>
        <w:t>осуществляющего согласование)</w:t>
      </w:r>
    </w:p>
    <w:p w:rsidR="00F40EB3" w:rsidRPr="001D550D" w:rsidRDefault="00F40EB3" w:rsidP="00F40EB3">
      <w:pPr>
        <w:pStyle w:val="Default"/>
        <w:rPr>
          <w:color w:val="auto"/>
          <w:sz w:val="20"/>
          <w:szCs w:val="20"/>
        </w:rPr>
      </w:pPr>
    </w:p>
    <w:p w:rsidR="00F40EB3" w:rsidRPr="001D550D" w:rsidRDefault="00F40EB3" w:rsidP="00F40EB3">
      <w:pPr>
        <w:pStyle w:val="Default"/>
        <w:jc w:val="right"/>
        <w:rPr>
          <w:color w:val="auto"/>
          <w:sz w:val="20"/>
          <w:szCs w:val="20"/>
        </w:rPr>
      </w:pPr>
      <w:r w:rsidRPr="001D550D">
        <w:rPr>
          <w:color w:val="auto"/>
          <w:sz w:val="20"/>
          <w:szCs w:val="20"/>
        </w:rPr>
        <w:t>___________________________________________________</w:t>
      </w:r>
    </w:p>
    <w:p w:rsidR="00F40EB3" w:rsidRPr="001D550D" w:rsidRDefault="00F40EB3" w:rsidP="00F40EB3">
      <w:pPr>
        <w:pStyle w:val="Default"/>
        <w:jc w:val="right"/>
        <w:rPr>
          <w:i/>
          <w:color w:val="auto"/>
          <w:sz w:val="20"/>
          <w:szCs w:val="20"/>
        </w:rPr>
      </w:pPr>
      <w:r w:rsidRPr="001D550D">
        <w:rPr>
          <w:i/>
          <w:color w:val="auto"/>
          <w:sz w:val="20"/>
          <w:szCs w:val="20"/>
        </w:rPr>
        <w:t xml:space="preserve">(подпись должностного лица органа, </w:t>
      </w:r>
    </w:p>
    <w:p w:rsidR="00F40EB3" w:rsidRPr="001D550D" w:rsidRDefault="00F40EB3" w:rsidP="00F40EB3">
      <w:pPr>
        <w:pStyle w:val="Default"/>
        <w:jc w:val="right"/>
        <w:rPr>
          <w:i/>
          <w:color w:val="auto"/>
          <w:sz w:val="23"/>
          <w:szCs w:val="23"/>
          <w:lang w:eastAsia="ru-RU"/>
        </w:rPr>
      </w:pPr>
      <w:r w:rsidRPr="001D550D">
        <w:rPr>
          <w:i/>
          <w:color w:val="auto"/>
          <w:sz w:val="20"/>
          <w:szCs w:val="20"/>
        </w:rPr>
        <w:t>осуществляющего согласование)</w:t>
      </w: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jc w:val="right"/>
        <w:rPr>
          <w:color w:val="auto"/>
          <w:sz w:val="23"/>
          <w:szCs w:val="23"/>
          <w:lang w:eastAsia="ru-RU"/>
        </w:rPr>
      </w:pPr>
      <w:r w:rsidRPr="001D550D">
        <w:rPr>
          <w:color w:val="auto"/>
          <w:sz w:val="23"/>
          <w:szCs w:val="23"/>
          <w:lang w:eastAsia="ru-RU"/>
        </w:rPr>
        <w:t>М.П.</w:t>
      </w: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jc w:val="center"/>
        <w:rPr>
          <w:i/>
          <w:color w:val="auto"/>
          <w:sz w:val="20"/>
          <w:szCs w:val="20"/>
          <w:lang w:eastAsia="ru-RU"/>
        </w:rPr>
      </w:pPr>
      <w:r w:rsidRPr="001D550D">
        <w:rPr>
          <w:color w:val="auto"/>
          <w:sz w:val="23"/>
          <w:szCs w:val="23"/>
          <w:lang w:eastAsia="ru-RU"/>
        </w:rPr>
        <w:t>Получил: «____________» ______________ 202__г.      __________________________</w:t>
      </w:r>
      <w:r w:rsidRPr="001D550D">
        <w:rPr>
          <w:i/>
          <w:color w:val="auto"/>
          <w:sz w:val="20"/>
          <w:szCs w:val="20"/>
          <w:lang w:eastAsia="ru-RU"/>
        </w:rPr>
        <w:t xml:space="preserve">заполняется в          </w:t>
      </w:r>
      <w:proofErr w:type="gramStart"/>
      <w:r w:rsidRPr="001D550D">
        <w:rPr>
          <w:i/>
          <w:color w:val="auto"/>
          <w:sz w:val="20"/>
          <w:szCs w:val="20"/>
          <w:lang w:eastAsia="ru-RU"/>
        </w:rPr>
        <w:t xml:space="preserve">   (</w:t>
      </w:r>
      <w:proofErr w:type="gramEnd"/>
      <w:r w:rsidRPr="001D550D">
        <w:rPr>
          <w:i/>
          <w:color w:val="auto"/>
          <w:sz w:val="20"/>
          <w:szCs w:val="20"/>
          <w:lang w:eastAsia="ru-RU"/>
        </w:rPr>
        <w:t xml:space="preserve">подпись заявителя или уполномоченного лица) случае получения </w:t>
      </w:r>
    </w:p>
    <w:p w:rsidR="00F40EB3" w:rsidRPr="001D550D" w:rsidRDefault="00F40EB3" w:rsidP="00F40EB3">
      <w:pPr>
        <w:pStyle w:val="Default"/>
        <w:jc w:val="right"/>
        <w:rPr>
          <w:color w:val="auto"/>
          <w:sz w:val="23"/>
          <w:szCs w:val="23"/>
          <w:lang w:eastAsia="ru-RU"/>
        </w:rPr>
      </w:pPr>
      <w:r w:rsidRPr="001D550D">
        <w:rPr>
          <w:i/>
          <w:color w:val="auto"/>
          <w:sz w:val="20"/>
          <w:szCs w:val="20"/>
          <w:lang w:eastAsia="ru-RU"/>
        </w:rPr>
        <w:t>решения лично</w:t>
      </w: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r w:rsidRPr="001D550D">
        <w:rPr>
          <w:color w:val="auto"/>
          <w:sz w:val="23"/>
          <w:szCs w:val="23"/>
          <w:lang w:eastAsia="ru-RU"/>
        </w:rPr>
        <w:t>Решение направлено в адрес заявителя(ей) «________» _____________ 202_____г.</w:t>
      </w:r>
    </w:p>
    <w:p w:rsidR="00F40EB3" w:rsidRPr="001D550D" w:rsidRDefault="00F40EB3" w:rsidP="00F40EB3">
      <w:pPr>
        <w:pStyle w:val="Default"/>
        <w:rPr>
          <w:i/>
          <w:color w:val="auto"/>
          <w:sz w:val="20"/>
          <w:szCs w:val="20"/>
          <w:lang w:eastAsia="ru-RU"/>
        </w:rPr>
      </w:pPr>
      <w:r w:rsidRPr="001D550D">
        <w:rPr>
          <w:i/>
          <w:color w:val="auto"/>
          <w:sz w:val="20"/>
          <w:szCs w:val="20"/>
          <w:lang w:eastAsia="ru-RU"/>
        </w:rPr>
        <w:t>(заполняется в случае направления решения по почте)</w:t>
      </w:r>
    </w:p>
    <w:p w:rsidR="00F40EB3" w:rsidRPr="001D550D" w:rsidRDefault="00F40EB3" w:rsidP="00F40EB3">
      <w:pPr>
        <w:pStyle w:val="Default"/>
        <w:rPr>
          <w:color w:val="auto"/>
          <w:sz w:val="23"/>
          <w:szCs w:val="23"/>
          <w:lang w:eastAsia="ru-RU"/>
        </w:rPr>
      </w:pPr>
    </w:p>
    <w:p w:rsidR="00F40EB3" w:rsidRPr="001D550D" w:rsidRDefault="00F40EB3" w:rsidP="00F40EB3">
      <w:pPr>
        <w:pStyle w:val="Default"/>
        <w:jc w:val="right"/>
        <w:rPr>
          <w:color w:val="auto"/>
          <w:sz w:val="23"/>
          <w:szCs w:val="23"/>
          <w:lang w:eastAsia="ru-RU"/>
        </w:rPr>
      </w:pPr>
      <w:r w:rsidRPr="001D550D">
        <w:rPr>
          <w:color w:val="auto"/>
          <w:sz w:val="23"/>
          <w:szCs w:val="23"/>
          <w:lang w:eastAsia="ru-RU"/>
        </w:rPr>
        <w:t>___________________________________________</w:t>
      </w:r>
    </w:p>
    <w:p w:rsidR="00F40EB3" w:rsidRPr="001D550D" w:rsidRDefault="00F40EB3" w:rsidP="00F40EB3">
      <w:pPr>
        <w:pStyle w:val="Default"/>
        <w:jc w:val="right"/>
        <w:rPr>
          <w:i/>
          <w:color w:val="auto"/>
          <w:sz w:val="20"/>
          <w:szCs w:val="20"/>
          <w:lang w:eastAsia="ru-RU"/>
        </w:rPr>
      </w:pPr>
      <w:r w:rsidRPr="001D550D">
        <w:rPr>
          <w:i/>
          <w:color w:val="auto"/>
          <w:sz w:val="20"/>
          <w:szCs w:val="20"/>
          <w:lang w:eastAsia="ru-RU"/>
        </w:rPr>
        <w:t>(подпись должностного лица, направившего</w:t>
      </w:r>
    </w:p>
    <w:p w:rsidR="00F40EB3" w:rsidRPr="001D550D" w:rsidRDefault="00F40EB3" w:rsidP="00F40EB3">
      <w:pPr>
        <w:pStyle w:val="Default"/>
        <w:jc w:val="right"/>
        <w:rPr>
          <w:i/>
          <w:color w:val="auto"/>
          <w:sz w:val="20"/>
          <w:szCs w:val="20"/>
          <w:lang w:eastAsia="ru-RU"/>
        </w:rPr>
      </w:pPr>
      <w:r w:rsidRPr="001D550D">
        <w:rPr>
          <w:i/>
          <w:color w:val="auto"/>
          <w:sz w:val="20"/>
          <w:szCs w:val="20"/>
          <w:lang w:eastAsia="ru-RU"/>
        </w:rPr>
        <w:t xml:space="preserve"> решение в адрес заявителя(ей))</w:t>
      </w: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sectPr w:rsidR="00F40EB3" w:rsidRPr="001D550D" w:rsidSect="00156FA4">
          <w:pgSz w:w="11907" w:h="16839" w:code="9"/>
          <w:pgMar w:top="1134" w:right="567" w:bottom="1134" w:left="1701" w:header="720" w:footer="720" w:gutter="0"/>
          <w:cols w:space="720"/>
          <w:noEndnote/>
          <w:titlePg/>
          <w:docGrid w:linePitch="299"/>
        </w:sectPr>
      </w:pPr>
    </w:p>
    <w:p w:rsidR="00F40EB3" w:rsidRPr="001D550D" w:rsidRDefault="00F40EB3" w:rsidP="00F40EB3">
      <w:pPr>
        <w:pStyle w:val="Default"/>
        <w:ind w:left="6946" w:hanging="1276"/>
        <w:jc w:val="both"/>
        <w:rPr>
          <w:rFonts w:ascii="Arial" w:hAnsi="Arial" w:cs="Arial"/>
          <w:color w:val="auto"/>
        </w:rPr>
      </w:pPr>
      <w:r w:rsidRPr="001D550D">
        <w:rPr>
          <w:rFonts w:ascii="Arial" w:hAnsi="Arial" w:cs="Arial"/>
          <w:color w:val="auto"/>
        </w:rPr>
        <w:lastRenderedPageBreak/>
        <w:t>Приложение 2</w:t>
      </w:r>
    </w:p>
    <w:p w:rsidR="00F40EB3" w:rsidRPr="001D550D" w:rsidRDefault="0021019B" w:rsidP="00F40EB3">
      <w:pPr>
        <w:pStyle w:val="Default"/>
        <w:ind w:left="5670"/>
        <w:jc w:val="both"/>
        <w:rPr>
          <w:rFonts w:ascii="Arial" w:hAnsi="Arial" w:cs="Arial"/>
          <w:color w:val="auto"/>
          <w:lang w:eastAsia="ru-RU"/>
        </w:rPr>
      </w:pPr>
      <w:r>
        <w:rPr>
          <w:rFonts w:ascii="Arial" w:hAnsi="Arial" w:cs="Arial"/>
          <w:color w:val="auto"/>
        </w:rPr>
        <w:t xml:space="preserve"> к А</w:t>
      </w:r>
      <w:r w:rsidR="00F40EB3" w:rsidRPr="001D550D">
        <w:rPr>
          <w:rFonts w:ascii="Arial" w:hAnsi="Arial" w:cs="Arial"/>
          <w:color w:val="auto"/>
        </w:rPr>
        <w:t xml:space="preserve">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B33040">
        <w:rPr>
          <w:rFonts w:ascii="Arial" w:hAnsi="Arial" w:cs="Arial"/>
          <w:color w:val="auto"/>
        </w:rPr>
        <w:t>Ягоднинское</w:t>
      </w:r>
      <w:r w:rsidR="00F40EB3" w:rsidRPr="001D550D">
        <w:rPr>
          <w:rFonts w:ascii="Arial" w:hAnsi="Arial" w:cs="Arial"/>
          <w:color w:val="auto"/>
        </w:rPr>
        <w:t xml:space="preserve"> сельское поселение Верхнекетского района Томской области</w:t>
      </w:r>
    </w:p>
    <w:p w:rsidR="00F40EB3" w:rsidRPr="001D550D" w:rsidRDefault="00F40EB3" w:rsidP="00F40EB3">
      <w:pPr>
        <w:pStyle w:val="Default"/>
        <w:jc w:val="both"/>
        <w:rPr>
          <w:color w:val="auto"/>
          <w:sz w:val="23"/>
          <w:szCs w:val="23"/>
          <w:lang w:eastAsia="ru-RU"/>
        </w:rPr>
      </w:pPr>
    </w:p>
    <w:p w:rsidR="00F40EB3" w:rsidRPr="001D550D" w:rsidRDefault="00F40EB3" w:rsidP="00F40EB3">
      <w:pPr>
        <w:pStyle w:val="Default"/>
        <w:tabs>
          <w:tab w:val="left" w:pos="1155"/>
        </w:tabs>
        <w:rPr>
          <w:color w:val="auto"/>
          <w:sz w:val="23"/>
          <w:szCs w:val="23"/>
          <w:lang w:eastAsia="ru-RU"/>
        </w:rPr>
      </w:pPr>
      <w:r w:rsidRPr="001D550D">
        <w:rPr>
          <w:color w:val="auto"/>
          <w:sz w:val="23"/>
          <w:szCs w:val="23"/>
          <w:lang w:eastAsia="ru-RU"/>
        </w:rPr>
        <w:tab/>
      </w:r>
    </w:p>
    <w:p w:rsidR="00F40EB3" w:rsidRPr="001D550D" w:rsidRDefault="00F40EB3" w:rsidP="00F40EB3">
      <w:pPr>
        <w:pStyle w:val="Default"/>
        <w:spacing w:before="26"/>
        <w:ind w:left="332" w:right="477"/>
        <w:jc w:val="center"/>
        <w:rPr>
          <w:color w:val="auto"/>
          <w:sz w:val="23"/>
          <w:szCs w:val="23"/>
        </w:rPr>
      </w:pPr>
      <w:r w:rsidRPr="001D550D">
        <w:rPr>
          <w:b/>
          <w:bCs/>
          <w:color w:val="auto"/>
          <w:sz w:val="23"/>
          <w:szCs w:val="23"/>
        </w:rPr>
        <w:t xml:space="preserve">Форма документа, подтверждающего принятие решения </w:t>
      </w:r>
    </w:p>
    <w:p w:rsidR="00F40EB3" w:rsidRPr="001D550D" w:rsidRDefault="00F40EB3" w:rsidP="00F40EB3">
      <w:pPr>
        <w:pStyle w:val="Default"/>
        <w:rPr>
          <w:color w:val="auto"/>
          <w:sz w:val="23"/>
          <w:szCs w:val="23"/>
        </w:rPr>
      </w:pPr>
      <w:r w:rsidRPr="001D550D">
        <w:rPr>
          <w:b/>
          <w:bCs/>
          <w:color w:val="auto"/>
          <w:sz w:val="23"/>
          <w:szCs w:val="23"/>
        </w:rPr>
        <w:t xml:space="preserve">об отказе в согласовании переустройства и (или) перепланировки жилого помещения </w:t>
      </w:r>
    </w:p>
    <w:p w:rsidR="00F40EB3" w:rsidRPr="001D550D" w:rsidRDefault="00F40EB3" w:rsidP="00F40EB3">
      <w:pPr>
        <w:pStyle w:val="Default"/>
        <w:spacing w:before="17"/>
        <w:rPr>
          <w:color w:val="auto"/>
          <w:sz w:val="23"/>
          <w:szCs w:val="23"/>
        </w:rPr>
      </w:pPr>
    </w:p>
    <w:p w:rsidR="00F40EB3" w:rsidRPr="001D550D" w:rsidRDefault="00F40EB3" w:rsidP="00F40EB3">
      <w:pPr>
        <w:pStyle w:val="Default"/>
        <w:spacing w:before="17"/>
        <w:rPr>
          <w:color w:val="auto"/>
          <w:sz w:val="23"/>
          <w:szCs w:val="23"/>
        </w:rPr>
      </w:pPr>
      <w:r w:rsidRPr="001D550D">
        <w:rPr>
          <w:color w:val="auto"/>
          <w:sz w:val="23"/>
          <w:szCs w:val="23"/>
        </w:rPr>
        <w:t xml:space="preserve">(Бланк органа, осуществляющего согласование) </w:t>
      </w:r>
    </w:p>
    <w:p w:rsidR="00F40EB3" w:rsidRPr="001D550D" w:rsidRDefault="00F40EB3" w:rsidP="00F40EB3">
      <w:pPr>
        <w:pStyle w:val="Default"/>
        <w:spacing w:before="17"/>
        <w:jc w:val="center"/>
        <w:rPr>
          <w:b/>
          <w:color w:val="auto"/>
          <w:sz w:val="23"/>
          <w:szCs w:val="23"/>
        </w:rPr>
      </w:pPr>
      <w:r w:rsidRPr="001D550D">
        <w:rPr>
          <w:b/>
          <w:color w:val="auto"/>
          <w:sz w:val="23"/>
          <w:szCs w:val="23"/>
        </w:rPr>
        <w:t>РЕШЕНИЕ</w:t>
      </w:r>
    </w:p>
    <w:p w:rsidR="00F40EB3" w:rsidRPr="001D550D" w:rsidRDefault="00F40EB3" w:rsidP="00F40EB3">
      <w:pPr>
        <w:pStyle w:val="Default"/>
        <w:spacing w:before="3"/>
        <w:ind w:left="131"/>
        <w:jc w:val="center"/>
        <w:rPr>
          <w:b/>
          <w:color w:val="auto"/>
          <w:sz w:val="26"/>
          <w:szCs w:val="26"/>
        </w:rPr>
      </w:pPr>
      <w:r w:rsidRPr="001D550D">
        <w:rPr>
          <w:b/>
          <w:color w:val="auto"/>
          <w:sz w:val="26"/>
          <w:szCs w:val="26"/>
        </w:rPr>
        <w:t>об отказе в согласовании переустройства и (или) перепланировки жилого помещения</w:t>
      </w:r>
    </w:p>
    <w:p w:rsidR="00F40EB3" w:rsidRPr="001D550D" w:rsidRDefault="00F40EB3" w:rsidP="00F40EB3">
      <w:pPr>
        <w:pStyle w:val="Default"/>
        <w:spacing w:before="15"/>
        <w:ind w:left="7485"/>
        <w:rPr>
          <w:color w:val="auto"/>
          <w:sz w:val="23"/>
          <w:szCs w:val="23"/>
        </w:rPr>
      </w:pPr>
    </w:p>
    <w:p w:rsidR="00F40EB3" w:rsidRPr="001D550D" w:rsidRDefault="00F40EB3" w:rsidP="00F40EB3">
      <w:pPr>
        <w:pStyle w:val="Default"/>
        <w:spacing w:before="15"/>
        <w:rPr>
          <w:color w:val="auto"/>
          <w:sz w:val="23"/>
          <w:szCs w:val="23"/>
        </w:rPr>
      </w:pPr>
      <w:r w:rsidRPr="001D550D">
        <w:rPr>
          <w:color w:val="auto"/>
          <w:sz w:val="23"/>
          <w:szCs w:val="23"/>
        </w:rPr>
        <w:t xml:space="preserve">В связи с обращением_________________________________________________________________ </w:t>
      </w:r>
    </w:p>
    <w:p w:rsidR="00F40EB3" w:rsidRPr="001D550D" w:rsidRDefault="00F40EB3" w:rsidP="00F40EB3">
      <w:pPr>
        <w:pStyle w:val="Default"/>
        <w:ind w:left="131"/>
        <w:jc w:val="center"/>
        <w:rPr>
          <w:i/>
          <w:color w:val="auto"/>
          <w:sz w:val="21"/>
          <w:szCs w:val="21"/>
        </w:rPr>
      </w:pPr>
      <w:r w:rsidRPr="001D550D">
        <w:rPr>
          <w:i/>
          <w:color w:val="auto"/>
          <w:sz w:val="21"/>
          <w:szCs w:val="21"/>
        </w:rPr>
        <w:t>(Ф.И.О. физического лица, наименование юридического лица заявителя)</w:t>
      </w:r>
    </w:p>
    <w:p w:rsidR="00F40EB3" w:rsidRPr="001D550D" w:rsidRDefault="00F40EB3" w:rsidP="00F40EB3">
      <w:pPr>
        <w:pStyle w:val="Default"/>
        <w:spacing w:before="35"/>
        <w:rPr>
          <w:color w:val="auto"/>
          <w:sz w:val="23"/>
          <w:szCs w:val="23"/>
        </w:rPr>
      </w:pPr>
      <w:r w:rsidRPr="001D550D">
        <w:rPr>
          <w:color w:val="auto"/>
          <w:sz w:val="23"/>
          <w:szCs w:val="23"/>
        </w:rPr>
        <w:t xml:space="preserve">о намерении провести </w:t>
      </w:r>
      <w:r w:rsidRPr="001D550D">
        <w:rPr>
          <w:color w:val="auto"/>
          <w:sz w:val="23"/>
          <w:szCs w:val="23"/>
          <w:u w:val="single"/>
        </w:rPr>
        <w:t xml:space="preserve">переустройство и (или) перепланировку </w:t>
      </w:r>
      <w:r w:rsidRPr="001D550D">
        <w:rPr>
          <w:color w:val="auto"/>
          <w:sz w:val="23"/>
          <w:szCs w:val="23"/>
        </w:rPr>
        <w:t xml:space="preserve">жилых помещений </w:t>
      </w:r>
    </w:p>
    <w:p w:rsidR="00F40EB3" w:rsidRPr="001D550D" w:rsidRDefault="00F40EB3" w:rsidP="00F40EB3">
      <w:pPr>
        <w:pStyle w:val="Default"/>
        <w:spacing w:before="5"/>
        <w:rPr>
          <w:i/>
          <w:color w:val="auto"/>
          <w:sz w:val="21"/>
          <w:szCs w:val="21"/>
        </w:rPr>
      </w:pPr>
      <w:r w:rsidRPr="001D550D">
        <w:rPr>
          <w:i/>
          <w:color w:val="auto"/>
          <w:sz w:val="21"/>
          <w:szCs w:val="21"/>
        </w:rPr>
        <w:t xml:space="preserve">(ненужное зачеркнуть) </w:t>
      </w:r>
    </w:p>
    <w:p w:rsidR="00F40EB3" w:rsidRPr="001D550D" w:rsidRDefault="00F40EB3" w:rsidP="00F40EB3">
      <w:pPr>
        <w:pStyle w:val="Default"/>
        <w:spacing w:before="12"/>
        <w:rPr>
          <w:color w:val="auto"/>
          <w:sz w:val="23"/>
          <w:szCs w:val="23"/>
        </w:rPr>
      </w:pPr>
      <w:r w:rsidRPr="001D550D">
        <w:rPr>
          <w:color w:val="auto"/>
          <w:sz w:val="23"/>
          <w:szCs w:val="23"/>
        </w:rPr>
        <w:t>по адресу: _____________________________________________________________________________</w:t>
      </w:r>
    </w:p>
    <w:p w:rsidR="00F40EB3" w:rsidRPr="001D550D" w:rsidRDefault="00F40EB3" w:rsidP="00F40EB3">
      <w:pPr>
        <w:pStyle w:val="Default"/>
        <w:ind w:left="-142"/>
        <w:rPr>
          <w:color w:val="auto"/>
          <w:sz w:val="23"/>
          <w:szCs w:val="23"/>
        </w:rPr>
      </w:pPr>
      <w:r w:rsidRPr="001D550D">
        <w:rPr>
          <w:color w:val="auto"/>
          <w:sz w:val="23"/>
          <w:szCs w:val="23"/>
        </w:rPr>
        <w:t xml:space="preserve">_____________________________________________________________, </w:t>
      </w:r>
      <w:r w:rsidRPr="001D550D">
        <w:rPr>
          <w:color w:val="auto"/>
          <w:sz w:val="23"/>
          <w:szCs w:val="23"/>
          <w:u w:val="single"/>
        </w:rPr>
        <w:t xml:space="preserve">занимаемых (принадлежащие) </w:t>
      </w:r>
    </w:p>
    <w:p w:rsidR="00F40EB3" w:rsidRPr="001D550D" w:rsidRDefault="00F40EB3" w:rsidP="00F40EB3">
      <w:pPr>
        <w:pStyle w:val="Default"/>
        <w:spacing w:before="7"/>
        <w:ind w:left="370"/>
        <w:jc w:val="both"/>
        <w:rPr>
          <w:i/>
          <w:color w:val="auto"/>
          <w:sz w:val="21"/>
          <w:szCs w:val="21"/>
        </w:rPr>
      </w:pPr>
      <w:r w:rsidRPr="001D550D">
        <w:rPr>
          <w:i/>
          <w:color w:val="auto"/>
          <w:sz w:val="21"/>
          <w:szCs w:val="21"/>
        </w:rPr>
        <w:t xml:space="preserve">(ненужное зачеркнуть) </w:t>
      </w:r>
    </w:p>
    <w:p w:rsidR="00F40EB3" w:rsidRPr="001D550D" w:rsidRDefault="00F40EB3" w:rsidP="00F40EB3">
      <w:pPr>
        <w:pStyle w:val="Default"/>
        <w:spacing w:before="37"/>
        <w:rPr>
          <w:color w:val="auto"/>
          <w:sz w:val="23"/>
          <w:szCs w:val="23"/>
        </w:rPr>
      </w:pPr>
      <w:r w:rsidRPr="001D550D">
        <w:rPr>
          <w:color w:val="auto"/>
          <w:sz w:val="23"/>
          <w:szCs w:val="23"/>
        </w:rPr>
        <w:t xml:space="preserve">на </w:t>
      </w:r>
      <w:proofErr w:type="gramStart"/>
      <w:r w:rsidRPr="001D550D">
        <w:rPr>
          <w:color w:val="auto"/>
          <w:sz w:val="23"/>
          <w:szCs w:val="23"/>
        </w:rPr>
        <w:t>основании:_</w:t>
      </w:r>
      <w:proofErr w:type="gramEnd"/>
      <w:r w:rsidRPr="001D550D">
        <w:rPr>
          <w:color w:val="auto"/>
          <w:sz w:val="23"/>
          <w:szCs w:val="23"/>
        </w:rPr>
        <w:t>_________________________________________________________________________</w:t>
      </w:r>
    </w:p>
    <w:p w:rsidR="00F40EB3" w:rsidRPr="001D550D" w:rsidRDefault="00F40EB3" w:rsidP="00F40EB3">
      <w:pPr>
        <w:pStyle w:val="Default"/>
        <w:ind w:left="132"/>
        <w:jc w:val="center"/>
        <w:rPr>
          <w:i/>
          <w:color w:val="auto"/>
          <w:sz w:val="21"/>
          <w:szCs w:val="21"/>
        </w:rPr>
      </w:pPr>
      <w:r w:rsidRPr="001D550D">
        <w:rPr>
          <w:i/>
          <w:color w:val="auto"/>
          <w:sz w:val="21"/>
          <w:szCs w:val="21"/>
        </w:rPr>
        <w:t>(вид и реквизиты правоустанавливающего документа на переустраиваемое и (или)</w:t>
      </w:r>
    </w:p>
    <w:p w:rsidR="00F40EB3" w:rsidRPr="001D550D" w:rsidRDefault="00F40EB3" w:rsidP="00F40EB3">
      <w:pPr>
        <w:pStyle w:val="Default"/>
        <w:ind w:left="132"/>
        <w:jc w:val="both"/>
        <w:rPr>
          <w:i/>
          <w:color w:val="auto"/>
          <w:sz w:val="21"/>
          <w:szCs w:val="21"/>
        </w:rPr>
      </w:pPr>
      <w:r w:rsidRPr="001D550D">
        <w:rPr>
          <w:i/>
          <w:color w:val="auto"/>
          <w:sz w:val="21"/>
          <w:szCs w:val="21"/>
        </w:rPr>
        <w:t>__________________________________________________________________________________________</w:t>
      </w:r>
    </w:p>
    <w:p w:rsidR="00F40EB3" w:rsidRPr="001D550D" w:rsidRDefault="00F40EB3" w:rsidP="00F40EB3">
      <w:pPr>
        <w:pStyle w:val="Default"/>
        <w:ind w:left="158" w:right="488"/>
        <w:rPr>
          <w:i/>
          <w:color w:val="auto"/>
          <w:sz w:val="21"/>
          <w:szCs w:val="21"/>
        </w:rPr>
      </w:pPr>
      <w:r w:rsidRPr="001D550D">
        <w:rPr>
          <w:i/>
          <w:color w:val="auto"/>
          <w:sz w:val="21"/>
          <w:szCs w:val="21"/>
        </w:rPr>
        <w:t xml:space="preserve">перепланируемое жилое помещение) </w:t>
      </w:r>
    </w:p>
    <w:p w:rsidR="00F40EB3" w:rsidRPr="001D550D" w:rsidRDefault="00F40EB3" w:rsidP="00F40EB3">
      <w:pPr>
        <w:pStyle w:val="Default"/>
        <w:spacing w:before="2"/>
        <w:rPr>
          <w:color w:val="auto"/>
          <w:sz w:val="23"/>
          <w:szCs w:val="23"/>
        </w:rPr>
      </w:pPr>
      <w:r w:rsidRPr="001D550D">
        <w:rPr>
          <w:color w:val="auto"/>
          <w:sz w:val="23"/>
          <w:szCs w:val="23"/>
        </w:rPr>
        <w:t xml:space="preserve">по результатам рассмотрения представленных документов принято решение об отказе </w:t>
      </w:r>
    </w:p>
    <w:p w:rsidR="00F40EB3" w:rsidRPr="001D550D" w:rsidRDefault="00F40EB3" w:rsidP="00F40EB3">
      <w:pPr>
        <w:pStyle w:val="Default"/>
        <w:rPr>
          <w:color w:val="auto"/>
          <w:sz w:val="23"/>
          <w:szCs w:val="23"/>
        </w:rPr>
      </w:pPr>
      <w:r w:rsidRPr="001D550D">
        <w:rPr>
          <w:color w:val="auto"/>
          <w:sz w:val="23"/>
          <w:szCs w:val="23"/>
        </w:rPr>
        <w:t>в проведении______________________________________________________________ по основаниям:</w:t>
      </w:r>
    </w:p>
    <w:p w:rsidR="00F40EB3" w:rsidRPr="001D550D" w:rsidRDefault="00F40EB3" w:rsidP="00F40EB3">
      <w:pPr>
        <w:pStyle w:val="Default"/>
        <w:rPr>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4500"/>
        <w:gridCol w:w="2978"/>
      </w:tblGrid>
      <w:tr w:rsidR="00F40EB3" w:rsidRPr="001D550D" w:rsidTr="00156FA4">
        <w:tc>
          <w:tcPr>
            <w:tcW w:w="2150" w:type="dxa"/>
            <w:shd w:val="clear" w:color="auto" w:fill="auto"/>
          </w:tcPr>
          <w:p w:rsidR="00F40EB3" w:rsidRPr="001D550D" w:rsidRDefault="00F40EB3" w:rsidP="00156FA4">
            <w:pPr>
              <w:pStyle w:val="Default"/>
              <w:rPr>
                <w:color w:val="auto"/>
                <w:sz w:val="23"/>
                <w:szCs w:val="23"/>
              </w:rPr>
            </w:pPr>
            <w:r w:rsidRPr="001D550D">
              <w:rPr>
                <w:color w:val="auto"/>
                <w:sz w:val="23"/>
                <w:szCs w:val="23"/>
              </w:rPr>
              <w:t xml:space="preserve">№ пункта </w:t>
            </w:r>
          </w:p>
          <w:p w:rsidR="00F40EB3" w:rsidRPr="001D550D" w:rsidRDefault="00F40EB3" w:rsidP="00156FA4">
            <w:pPr>
              <w:pStyle w:val="Default"/>
              <w:rPr>
                <w:color w:val="auto"/>
                <w:sz w:val="23"/>
                <w:szCs w:val="23"/>
              </w:rPr>
            </w:pPr>
            <w:r w:rsidRPr="001D550D">
              <w:rPr>
                <w:color w:val="auto"/>
                <w:sz w:val="23"/>
                <w:szCs w:val="23"/>
              </w:rPr>
              <w:t xml:space="preserve">административного </w:t>
            </w:r>
          </w:p>
          <w:p w:rsidR="00F40EB3" w:rsidRPr="001D550D" w:rsidRDefault="00F40EB3" w:rsidP="00156FA4">
            <w:pPr>
              <w:pStyle w:val="Default"/>
              <w:rPr>
                <w:color w:val="auto"/>
                <w:sz w:val="22"/>
                <w:szCs w:val="22"/>
              </w:rPr>
            </w:pPr>
            <w:r w:rsidRPr="001D550D">
              <w:rPr>
                <w:color w:val="auto"/>
                <w:sz w:val="23"/>
                <w:szCs w:val="23"/>
              </w:rPr>
              <w:t xml:space="preserve">регламента </w:t>
            </w:r>
          </w:p>
        </w:tc>
        <w:tc>
          <w:tcPr>
            <w:tcW w:w="4972" w:type="dxa"/>
            <w:shd w:val="clear" w:color="auto" w:fill="auto"/>
          </w:tcPr>
          <w:p w:rsidR="00F40EB3" w:rsidRPr="001D550D" w:rsidRDefault="00F40EB3" w:rsidP="00156FA4">
            <w:pPr>
              <w:pStyle w:val="Default"/>
              <w:rPr>
                <w:color w:val="auto"/>
                <w:sz w:val="23"/>
                <w:szCs w:val="23"/>
              </w:rPr>
            </w:pPr>
            <w:r w:rsidRPr="001D550D">
              <w:rPr>
                <w:color w:val="auto"/>
                <w:sz w:val="23"/>
                <w:szCs w:val="23"/>
              </w:rPr>
              <w:t xml:space="preserve">Наименование основания для отказа в соответствии с единым стандартом </w:t>
            </w:r>
          </w:p>
        </w:tc>
        <w:tc>
          <w:tcPr>
            <w:tcW w:w="3176" w:type="dxa"/>
            <w:shd w:val="clear" w:color="auto" w:fill="auto"/>
          </w:tcPr>
          <w:p w:rsidR="00F40EB3" w:rsidRPr="001D550D" w:rsidRDefault="00F40EB3" w:rsidP="00156FA4">
            <w:pPr>
              <w:pStyle w:val="Default"/>
              <w:rPr>
                <w:color w:val="auto"/>
                <w:sz w:val="23"/>
                <w:szCs w:val="23"/>
              </w:rPr>
            </w:pPr>
            <w:r w:rsidRPr="001D550D">
              <w:rPr>
                <w:color w:val="auto"/>
                <w:sz w:val="23"/>
                <w:szCs w:val="23"/>
              </w:rPr>
              <w:t xml:space="preserve">Разъяснение причин отказа в предоставлении услуги </w:t>
            </w:r>
          </w:p>
        </w:tc>
      </w:tr>
      <w:tr w:rsidR="00F40EB3" w:rsidRPr="001D550D" w:rsidTr="00156FA4">
        <w:tc>
          <w:tcPr>
            <w:tcW w:w="2150" w:type="dxa"/>
            <w:shd w:val="clear" w:color="auto" w:fill="auto"/>
          </w:tcPr>
          <w:p w:rsidR="00F40EB3" w:rsidRPr="001D550D" w:rsidRDefault="00F40EB3" w:rsidP="00156FA4">
            <w:pPr>
              <w:pStyle w:val="Default"/>
              <w:rPr>
                <w:color w:val="auto"/>
                <w:sz w:val="23"/>
                <w:szCs w:val="23"/>
              </w:rPr>
            </w:pPr>
            <w:r w:rsidRPr="001D550D">
              <w:rPr>
                <w:color w:val="auto"/>
                <w:sz w:val="23"/>
                <w:szCs w:val="23"/>
              </w:rPr>
              <w:t xml:space="preserve">подпункт 1 </w:t>
            </w:r>
          </w:p>
          <w:p w:rsidR="00F40EB3" w:rsidRPr="001D550D" w:rsidRDefault="00F40EB3" w:rsidP="00156FA4">
            <w:pPr>
              <w:pStyle w:val="Default"/>
              <w:rPr>
                <w:color w:val="auto"/>
                <w:sz w:val="23"/>
                <w:szCs w:val="23"/>
              </w:rPr>
            </w:pPr>
            <w:r w:rsidRPr="001D550D">
              <w:rPr>
                <w:color w:val="auto"/>
                <w:sz w:val="23"/>
                <w:szCs w:val="23"/>
              </w:rPr>
              <w:t>пункта 28</w:t>
            </w:r>
          </w:p>
        </w:tc>
        <w:tc>
          <w:tcPr>
            <w:tcW w:w="4972" w:type="dxa"/>
            <w:shd w:val="clear" w:color="auto" w:fill="auto"/>
          </w:tcPr>
          <w:p w:rsidR="00F40EB3" w:rsidRPr="001D550D" w:rsidRDefault="00F40EB3" w:rsidP="00156FA4">
            <w:pPr>
              <w:pStyle w:val="Default"/>
              <w:rPr>
                <w:color w:val="auto"/>
                <w:sz w:val="23"/>
                <w:szCs w:val="23"/>
              </w:rPr>
            </w:pPr>
            <w:r w:rsidRPr="001D550D">
              <w:rPr>
                <w:color w:val="auto"/>
                <w:sz w:val="23"/>
                <w:szCs w:val="23"/>
              </w:rPr>
              <w:t xml:space="preserve">Не представлены документы, обязанность по представлению которых с возложена на заявителя </w:t>
            </w:r>
          </w:p>
        </w:tc>
        <w:tc>
          <w:tcPr>
            <w:tcW w:w="3176" w:type="dxa"/>
            <w:shd w:val="clear" w:color="auto" w:fill="auto"/>
          </w:tcPr>
          <w:p w:rsidR="00F40EB3" w:rsidRPr="001D550D" w:rsidRDefault="00F40EB3" w:rsidP="00156FA4">
            <w:pPr>
              <w:pStyle w:val="Default"/>
              <w:rPr>
                <w:color w:val="auto"/>
                <w:sz w:val="23"/>
                <w:szCs w:val="23"/>
              </w:rPr>
            </w:pPr>
            <w:proofErr w:type="gramStart"/>
            <w:r w:rsidRPr="001D550D">
              <w:rPr>
                <w:color w:val="auto"/>
                <w:sz w:val="23"/>
                <w:szCs w:val="23"/>
              </w:rPr>
              <w:t>Оказывается</w:t>
            </w:r>
            <w:proofErr w:type="gramEnd"/>
            <w:r w:rsidRPr="001D550D">
              <w:rPr>
                <w:color w:val="auto"/>
                <w:sz w:val="23"/>
                <w:szCs w:val="23"/>
              </w:rPr>
              <w:t xml:space="preserve"> исчерпывающий перечень непредставленных заявителем документов, обязанность по представлению которых с возложена на заявителя </w:t>
            </w:r>
          </w:p>
        </w:tc>
      </w:tr>
      <w:tr w:rsidR="00F40EB3" w:rsidRPr="001D550D" w:rsidTr="00156FA4">
        <w:tc>
          <w:tcPr>
            <w:tcW w:w="2150" w:type="dxa"/>
            <w:shd w:val="clear" w:color="auto" w:fill="auto"/>
          </w:tcPr>
          <w:p w:rsidR="00F40EB3" w:rsidRPr="001D550D" w:rsidRDefault="00F40EB3" w:rsidP="00156FA4">
            <w:pPr>
              <w:pStyle w:val="Default"/>
              <w:rPr>
                <w:color w:val="auto"/>
                <w:sz w:val="23"/>
                <w:szCs w:val="23"/>
              </w:rPr>
            </w:pPr>
            <w:r w:rsidRPr="001D550D">
              <w:rPr>
                <w:color w:val="auto"/>
                <w:sz w:val="23"/>
                <w:szCs w:val="23"/>
              </w:rPr>
              <w:t xml:space="preserve">подпункт 2 </w:t>
            </w:r>
          </w:p>
          <w:p w:rsidR="00F40EB3" w:rsidRPr="001D550D" w:rsidRDefault="00F40EB3" w:rsidP="00156FA4">
            <w:pPr>
              <w:pStyle w:val="Default"/>
              <w:rPr>
                <w:color w:val="auto"/>
                <w:sz w:val="23"/>
                <w:szCs w:val="23"/>
              </w:rPr>
            </w:pPr>
            <w:r w:rsidRPr="001D550D">
              <w:rPr>
                <w:color w:val="auto"/>
                <w:sz w:val="23"/>
                <w:szCs w:val="23"/>
              </w:rPr>
              <w:t>пункта 28</w:t>
            </w:r>
          </w:p>
        </w:tc>
        <w:tc>
          <w:tcPr>
            <w:tcW w:w="4972" w:type="dxa"/>
            <w:shd w:val="clear" w:color="auto" w:fill="auto"/>
          </w:tcPr>
          <w:p w:rsidR="00F40EB3" w:rsidRPr="001D550D" w:rsidRDefault="00F40EB3" w:rsidP="00156FA4">
            <w:pPr>
              <w:pStyle w:val="Default"/>
              <w:rPr>
                <w:color w:val="auto"/>
                <w:sz w:val="23"/>
                <w:szCs w:val="23"/>
              </w:rPr>
            </w:pPr>
            <w:r w:rsidRPr="001D550D">
              <w:rPr>
                <w:color w:val="auto"/>
                <w:sz w:val="23"/>
                <w:szCs w:val="23"/>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w:t>
            </w:r>
            <w:r w:rsidRPr="001D550D">
              <w:rPr>
                <w:color w:val="auto"/>
                <w:sz w:val="23"/>
                <w:szCs w:val="23"/>
              </w:rPr>
              <w:lastRenderedPageBreak/>
              <w:t xml:space="preserve">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176" w:type="dxa"/>
            <w:shd w:val="clear" w:color="auto" w:fill="auto"/>
          </w:tcPr>
          <w:p w:rsidR="00F40EB3" w:rsidRPr="001D550D" w:rsidRDefault="00F40EB3" w:rsidP="00156FA4">
            <w:pPr>
              <w:pStyle w:val="Default"/>
              <w:rPr>
                <w:color w:val="auto"/>
                <w:sz w:val="23"/>
                <w:szCs w:val="23"/>
              </w:rPr>
            </w:pPr>
            <w:r w:rsidRPr="001D550D">
              <w:rPr>
                <w:color w:val="auto"/>
                <w:sz w:val="23"/>
                <w:szCs w:val="23"/>
              </w:rPr>
              <w:lastRenderedPageBreak/>
              <w:t xml:space="preserve">Указывается исчерпывающий перечень отсутствующих документов и (или) информации, </w:t>
            </w:r>
            <w:r w:rsidRPr="001D550D">
              <w:rPr>
                <w:color w:val="auto"/>
                <w:sz w:val="23"/>
                <w:szCs w:val="23"/>
              </w:rPr>
              <w:lastRenderedPageBreak/>
              <w:t xml:space="preserve">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r>
      <w:tr w:rsidR="00F40EB3" w:rsidRPr="001D550D" w:rsidTr="00156FA4">
        <w:tc>
          <w:tcPr>
            <w:tcW w:w="2150" w:type="dxa"/>
            <w:shd w:val="clear" w:color="auto" w:fill="auto"/>
          </w:tcPr>
          <w:p w:rsidR="00F40EB3" w:rsidRPr="001D550D" w:rsidRDefault="00F40EB3" w:rsidP="00156FA4">
            <w:pPr>
              <w:pStyle w:val="Default"/>
              <w:rPr>
                <w:color w:val="auto"/>
                <w:sz w:val="23"/>
                <w:szCs w:val="23"/>
                <w:lang w:eastAsia="ru-RU"/>
              </w:rPr>
            </w:pPr>
            <w:r w:rsidRPr="001D550D">
              <w:rPr>
                <w:color w:val="auto"/>
                <w:sz w:val="23"/>
                <w:szCs w:val="23"/>
                <w:lang w:eastAsia="ru-RU"/>
              </w:rPr>
              <w:lastRenderedPageBreak/>
              <w:t>подпункт 3</w:t>
            </w:r>
          </w:p>
          <w:p w:rsidR="00F40EB3" w:rsidRPr="001D550D" w:rsidRDefault="00F40EB3" w:rsidP="00156FA4">
            <w:pPr>
              <w:pStyle w:val="Default"/>
              <w:rPr>
                <w:color w:val="auto"/>
                <w:sz w:val="23"/>
                <w:szCs w:val="23"/>
                <w:lang w:eastAsia="ru-RU"/>
              </w:rPr>
            </w:pPr>
            <w:r w:rsidRPr="001D550D">
              <w:rPr>
                <w:color w:val="auto"/>
                <w:sz w:val="23"/>
                <w:szCs w:val="23"/>
                <w:lang w:eastAsia="ru-RU"/>
              </w:rPr>
              <w:t>пункта 28</w:t>
            </w:r>
          </w:p>
        </w:tc>
        <w:tc>
          <w:tcPr>
            <w:tcW w:w="4972" w:type="dxa"/>
            <w:shd w:val="clear" w:color="auto" w:fill="auto"/>
          </w:tcPr>
          <w:p w:rsidR="00F40EB3" w:rsidRPr="001D550D" w:rsidRDefault="00F40EB3" w:rsidP="00156FA4">
            <w:pPr>
              <w:pStyle w:val="Default"/>
              <w:rPr>
                <w:color w:val="auto"/>
                <w:sz w:val="23"/>
                <w:szCs w:val="23"/>
                <w:lang w:eastAsia="ru-RU"/>
              </w:rPr>
            </w:pPr>
            <w:r w:rsidRPr="001D550D">
              <w:rPr>
                <w:color w:val="auto"/>
                <w:sz w:val="23"/>
                <w:szCs w:val="23"/>
                <w:lang w:eastAsia="ru-RU"/>
              </w:rPr>
              <w:t>Представления документов в ненадлежащий орган.</w:t>
            </w:r>
          </w:p>
        </w:tc>
        <w:tc>
          <w:tcPr>
            <w:tcW w:w="3176" w:type="dxa"/>
            <w:shd w:val="clear" w:color="auto" w:fill="auto"/>
          </w:tcPr>
          <w:p w:rsidR="00F40EB3" w:rsidRPr="001D550D" w:rsidRDefault="00F40EB3" w:rsidP="00156FA4">
            <w:pPr>
              <w:pStyle w:val="Default"/>
              <w:rPr>
                <w:color w:val="auto"/>
                <w:sz w:val="23"/>
                <w:szCs w:val="23"/>
                <w:lang w:eastAsia="ru-RU"/>
              </w:rPr>
            </w:pPr>
            <w:r w:rsidRPr="001D550D">
              <w:rPr>
                <w:color w:val="auto"/>
                <w:sz w:val="23"/>
                <w:szCs w:val="23"/>
                <w:lang w:eastAsia="ru-RU"/>
              </w:rPr>
              <w:t>Указывается уполномоченный орган, осуществляющий согласование, в</w:t>
            </w:r>
          </w:p>
          <w:p w:rsidR="00F40EB3" w:rsidRPr="001D550D" w:rsidRDefault="00F40EB3" w:rsidP="00156FA4">
            <w:pPr>
              <w:pStyle w:val="Default"/>
              <w:rPr>
                <w:color w:val="auto"/>
                <w:sz w:val="23"/>
                <w:szCs w:val="23"/>
                <w:lang w:eastAsia="ru-RU"/>
              </w:rPr>
            </w:pPr>
            <w:r w:rsidRPr="001D550D">
              <w:rPr>
                <w:color w:val="auto"/>
                <w:sz w:val="23"/>
                <w:szCs w:val="23"/>
                <w:lang w:eastAsia="ru-RU"/>
              </w:rPr>
              <w:t>который предоставляются</w:t>
            </w:r>
          </w:p>
          <w:p w:rsidR="00F40EB3" w:rsidRPr="001D550D" w:rsidRDefault="00F40EB3" w:rsidP="00156FA4">
            <w:pPr>
              <w:pStyle w:val="Default"/>
              <w:rPr>
                <w:color w:val="auto"/>
                <w:sz w:val="23"/>
                <w:szCs w:val="23"/>
                <w:lang w:eastAsia="ru-RU"/>
              </w:rPr>
            </w:pPr>
            <w:r w:rsidRPr="001D550D">
              <w:rPr>
                <w:color w:val="auto"/>
                <w:sz w:val="23"/>
                <w:szCs w:val="23"/>
                <w:lang w:eastAsia="ru-RU"/>
              </w:rPr>
              <w:t>документы</w:t>
            </w:r>
          </w:p>
        </w:tc>
      </w:tr>
      <w:tr w:rsidR="00F40EB3" w:rsidRPr="001D550D" w:rsidTr="00156FA4">
        <w:tc>
          <w:tcPr>
            <w:tcW w:w="2150" w:type="dxa"/>
            <w:shd w:val="clear" w:color="auto" w:fill="auto"/>
          </w:tcPr>
          <w:p w:rsidR="00F40EB3" w:rsidRPr="001D550D" w:rsidRDefault="00F40EB3" w:rsidP="00156FA4">
            <w:pPr>
              <w:pStyle w:val="Default"/>
              <w:rPr>
                <w:color w:val="auto"/>
                <w:sz w:val="23"/>
                <w:szCs w:val="23"/>
              </w:rPr>
            </w:pPr>
            <w:r w:rsidRPr="001D550D">
              <w:rPr>
                <w:color w:val="auto"/>
                <w:sz w:val="23"/>
                <w:szCs w:val="23"/>
              </w:rPr>
              <w:t xml:space="preserve">подпункт 4 </w:t>
            </w:r>
          </w:p>
          <w:p w:rsidR="00F40EB3" w:rsidRPr="001D550D" w:rsidRDefault="00F40EB3" w:rsidP="00156FA4">
            <w:pPr>
              <w:pStyle w:val="Default"/>
              <w:rPr>
                <w:color w:val="auto"/>
                <w:sz w:val="23"/>
                <w:szCs w:val="23"/>
              </w:rPr>
            </w:pPr>
            <w:r w:rsidRPr="001D550D">
              <w:rPr>
                <w:color w:val="auto"/>
                <w:sz w:val="23"/>
                <w:szCs w:val="23"/>
              </w:rPr>
              <w:t>пункта 28</w:t>
            </w:r>
          </w:p>
        </w:tc>
        <w:tc>
          <w:tcPr>
            <w:tcW w:w="4972" w:type="dxa"/>
            <w:shd w:val="clear" w:color="auto" w:fill="auto"/>
          </w:tcPr>
          <w:p w:rsidR="00F40EB3" w:rsidRPr="001D550D" w:rsidRDefault="00F40EB3" w:rsidP="00156FA4">
            <w:pPr>
              <w:pStyle w:val="Default"/>
              <w:rPr>
                <w:color w:val="auto"/>
                <w:sz w:val="23"/>
                <w:szCs w:val="23"/>
              </w:rPr>
            </w:pPr>
            <w:r w:rsidRPr="001D550D">
              <w:rPr>
                <w:color w:val="auto"/>
                <w:sz w:val="23"/>
                <w:szCs w:val="23"/>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176" w:type="dxa"/>
            <w:shd w:val="clear" w:color="auto" w:fill="auto"/>
          </w:tcPr>
          <w:p w:rsidR="00F40EB3" w:rsidRPr="001D550D" w:rsidRDefault="00F40EB3" w:rsidP="00156FA4">
            <w:pPr>
              <w:pStyle w:val="Default"/>
              <w:rPr>
                <w:color w:val="auto"/>
                <w:sz w:val="23"/>
                <w:szCs w:val="23"/>
              </w:rPr>
            </w:pPr>
            <w:r w:rsidRPr="001D550D">
              <w:rPr>
                <w:color w:val="auto"/>
                <w:sz w:val="23"/>
                <w:szCs w:val="23"/>
              </w:rPr>
              <w:t xml:space="preserve">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 </w:t>
            </w:r>
          </w:p>
        </w:tc>
      </w:tr>
    </w:tbl>
    <w:p w:rsidR="00F40EB3" w:rsidRPr="001D550D" w:rsidRDefault="00F40EB3" w:rsidP="00F40EB3">
      <w:pPr>
        <w:pStyle w:val="Default"/>
        <w:rPr>
          <w:color w:val="auto"/>
          <w:sz w:val="23"/>
          <w:szCs w:val="23"/>
          <w:lang w:eastAsia="ru-RU"/>
        </w:rPr>
      </w:pPr>
    </w:p>
    <w:p w:rsidR="00F40EB3" w:rsidRPr="001D550D" w:rsidRDefault="00F40EB3" w:rsidP="00F40EB3">
      <w:pPr>
        <w:pStyle w:val="Default"/>
        <w:spacing w:before="8"/>
        <w:rPr>
          <w:color w:val="auto"/>
        </w:rPr>
      </w:pPr>
      <w:r w:rsidRPr="001D550D">
        <w:rPr>
          <w:color w:val="auto"/>
        </w:rPr>
        <w:t xml:space="preserve">Дополнительная информация: </w:t>
      </w:r>
    </w:p>
    <w:p w:rsidR="00F40EB3" w:rsidRPr="001D550D" w:rsidRDefault="00F40EB3" w:rsidP="00F40EB3">
      <w:pPr>
        <w:pStyle w:val="Default"/>
        <w:spacing w:before="8"/>
        <w:rPr>
          <w:color w:val="auto"/>
        </w:rPr>
      </w:pPr>
      <w:r w:rsidRPr="001D550D">
        <w:rPr>
          <w:color w:val="auto"/>
        </w:rPr>
        <w:t>_________________________________</w:t>
      </w:r>
    </w:p>
    <w:p w:rsidR="00F40EB3" w:rsidRPr="001D550D" w:rsidRDefault="00F40EB3" w:rsidP="00F40EB3">
      <w:pPr>
        <w:pStyle w:val="Default"/>
        <w:spacing w:before="6"/>
        <w:ind w:right="150"/>
        <w:jc w:val="both"/>
        <w:rPr>
          <w:color w:val="auto"/>
        </w:rPr>
      </w:pPr>
      <w:r w:rsidRPr="001D550D">
        <w:rPr>
          <w:color w:val="auto"/>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F40EB3" w:rsidRPr="001D550D" w:rsidRDefault="00F40EB3" w:rsidP="00F40EB3">
      <w:pPr>
        <w:pStyle w:val="Default"/>
        <w:jc w:val="both"/>
        <w:rPr>
          <w:color w:val="auto"/>
          <w:lang w:eastAsia="ru-RU"/>
        </w:rPr>
      </w:pPr>
      <w:r w:rsidRPr="001D550D">
        <w:rPr>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r w:rsidRPr="001D550D">
        <w:rPr>
          <w:noProof/>
          <w:color w:val="auto"/>
          <w:sz w:val="23"/>
          <w:szCs w:val="23"/>
          <w:lang w:eastAsia="ru-RU"/>
        </w:rPr>
        <mc:AlternateContent>
          <mc:Choice Requires="wps">
            <w:drawing>
              <wp:anchor distT="0" distB="0" distL="114300" distR="114300" simplePos="0" relativeHeight="251660288" behindDoc="1" locked="0" layoutInCell="1" allowOverlap="1" wp14:anchorId="705ADB83" wp14:editId="68A41D89">
                <wp:simplePos x="0" y="0"/>
                <wp:positionH relativeFrom="column">
                  <wp:posOffset>3695065</wp:posOffset>
                </wp:positionH>
                <wp:positionV relativeFrom="paragraph">
                  <wp:posOffset>158750</wp:posOffset>
                </wp:positionV>
                <wp:extent cx="2498725" cy="467995"/>
                <wp:effectExtent l="0" t="0" r="15875"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725" cy="467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1570C" id="Rectangle 2" o:spid="_x0000_s1026" style="position:absolute;margin-left:290.95pt;margin-top:12.5pt;width:196.75pt;height:3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"/>
            </w:pict>
          </mc:Fallback>
        </mc:AlternateContent>
      </w:r>
      <w:r w:rsidRPr="001D550D">
        <w:rPr>
          <w:color w:val="auto"/>
          <w:sz w:val="23"/>
          <w:szCs w:val="23"/>
          <w:lang w:eastAsia="ru-RU"/>
        </w:rPr>
        <w:t>______________________________________</w:t>
      </w:r>
    </w:p>
    <w:p w:rsidR="00F40EB3" w:rsidRPr="001D550D" w:rsidRDefault="00F40EB3" w:rsidP="00F40EB3">
      <w:pPr>
        <w:pStyle w:val="Default"/>
        <w:rPr>
          <w:i/>
          <w:color w:val="auto"/>
          <w:sz w:val="20"/>
          <w:szCs w:val="20"/>
          <w:lang w:eastAsia="ru-RU"/>
        </w:rPr>
      </w:pPr>
      <w:r w:rsidRPr="001D550D">
        <w:rPr>
          <w:i/>
          <w:color w:val="auto"/>
          <w:sz w:val="20"/>
          <w:szCs w:val="20"/>
          <w:lang w:eastAsia="ru-RU"/>
        </w:rPr>
        <w:t>(должность и ФИО сотрудника, принявшего решение)</w:t>
      </w:r>
    </w:p>
    <w:p w:rsidR="00F40EB3" w:rsidRPr="001D550D" w:rsidRDefault="00F40EB3" w:rsidP="00F40EB3">
      <w:pPr>
        <w:pStyle w:val="Default"/>
        <w:tabs>
          <w:tab w:val="left" w:pos="6731"/>
        </w:tabs>
        <w:rPr>
          <w:color w:val="auto"/>
          <w:sz w:val="20"/>
          <w:szCs w:val="20"/>
          <w:lang w:eastAsia="ru-RU"/>
        </w:rPr>
      </w:pPr>
      <w:r w:rsidRPr="001D550D">
        <w:rPr>
          <w:color w:val="auto"/>
          <w:sz w:val="20"/>
          <w:szCs w:val="20"/>
          <w:lang w:eastAsia="ru-RU"/>
        </w:rPr>
        <w:t>Сведения об электронной подписи</w:t>
      </w: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ind w:left="4820"/>
        <w:jc w:val="both"/>
        <w:rPr>
          <w:rFonts w:ascii="Arial" w:hAnsi="Arial" w:cs="Arial"/>
          <w:color w:val="auto"/>
        </w:rPr>
      </w:pPr>
    </w:p>
    <w:p w:rsidR="00F40EB3" w:rsidRPr="001D550D" w:rsidRDefault="00F40EB3" w:rsidP="00F40EB3">
      <w:pPr>
        <w:pStyle w:val="Default"/>
        <w:ind w:left="4820"/>
        <w:jc w:val="both"/>
        <w:rPr>
          <w:rFonts w:ascii="Arial" w:hAnsi="Arial" w:cs="Arial"/>
          <w:color w:val="auto"/>
        </w:rPr>
      </w:pPr>
    </w:p>
    <w:p w:rsidR="00F40EB3" w:rsidRPr="001D550D" w:rsidRDefault="00F40EB3" w:rsidP="00F40EB3">
      <w:pPr>
        <w:pStyle w:val="Default"/>
        <w:ind w:left="4820"/>
        <w:jc w:val="both"/>
        <w:rPr>
          <w:rFonts w:ascii="Arial" w:hAnsi="Arial" w:cs="Arial"/>
          <w:color w:val="auto"/>
        </w:rPr>
      </w:pPr>
    </w:p>
    <w:p w:rsidR="00F40EB3" w:rsidRPr="001D550D" w:rsidRDefault="00F40EB3" w:rsidP="00F40EB3">
      <w:pPr>
        <w:pStyle w:val="Default"/>
        <w:ind w:left="4820"/>
        <w:jc w:val="both"/>
        <w:rPr>
          <w:rFonts w:ascii="Arial" w:hAnsi="Arial" w:cs="Arial"/>
          <w:color w:val="auto"/>
        </w:rPr>
      </w:pPr>
    </w:p>
    <w:p w:rsidR="00F40EB3" w:rsidRPr="001D550D" w:rsidRDefault="00F40EB3" w:rsidP="00F40EB3">
      <w:pPr>
        <w:pStyle w:val="Default"/>
        <w:ind w:left="4820"/>
        <w:jc w:val="both"/>
        <w:rPr>
          <w:rFonts w:ascii="Arial" w:hAnsi="Arial" w:cs="Arial"/>
          <w:color w:val="auto"/>
        </w:rPr>
      </w:pPr>
    </w:p>
    <w:p w:rsidR="00F40EB3" w:rsidRPr="001D550D" w:rsidRDefault="00F40EB3" w:rsidP="00F40EB3">
      <w:pPr>
        <w:pStyle w:val="Default"/>
        <w:ind w:left="4820"/>
        <w:jc w:val="both"/>
        <w:rPr>
          <w:rFonts w:ascii="Arial" w:hAnsi="Arial" w:cs="Arial"/>
          <w:color w:val="auto"/>
        </w:rPr>
      </w:pPr>
    </w:p>
    <w:p w:rsidR="00F40EB3" w:rsidRPr="001D550D" w:rsidRDefault="00F40EB3" w:rsidP="00F40EB3">
      <w:pPr>
        <w:pStyle w:val="Default"/>
        <w:ind w:left="4820"/>
        <w:jc w:val="both"/>
        <w:rPr>
          <w:rFonts w:ascii="Arial" w:hAnsi="Arial" w:cs="Arial"/>
          <w:color w:val="auto"/>
        </w:rPr>
      </w:pPr>
    </w:p>
    <w:p w:rsidR="00F40EB3" w:rsidRPr="001D550D" w:rsidRDefault="00F40EB3" w:rsidP="00F40EB3">
      <w:pPr>
        <w:pStyle w:val="Default"/>
        <w:ind w:left="4820"/>
        <w:jc w:val="both"/>
        <w:rPr>
          <w:rFonts w:ascii="Arial" w:hAnsi="Arial" w:cs="Arial"/>
          <w:color w:val="auto"/>
        </w:rPr>
      </w:pPr>
    </w:p>
    <w:p w:rsidR="00F40EB3" w:rsidRPr="001D550D" w:rsidRDefault="00F40EB3" w:rsidP="00F40EB3">
      <w:pPr>
        <w:pStyle w:val="Default"/>
        <w:ind w:left="4820"/>
        <w:jc w:val="both"/>
        <w:rPr>
          <w:rFonts w:ascii="Arial" w:hAnsi="Arial" w:cs="Arial"/>
          <w:color w:val="auto"/>
        </w:rPr>
      </w:pPr>
      <w:r w:rsidRPr="001D550D">
        <w:rPr>
          <w:rFonts w:ascii="Arial" w:hAnsi="Arial" w:cs="Arial"/>
          <w:color w:val="auto"/>
        </w:rPr>
        <w:lastRenderedPageBreak/>
        <w:t>Приложение 3</w:t>
      </w:r>
    </w:p>
    <w:p w:rsidR="00F40EB3" w:rsidRPr="001D550D" w:rsidRDefault="0021019B" w:rsidP="00F40EB3">
      <w:pPr>
        <w:spacing w:after="0"/>
        <w:ind w:left="4820"/>
        <w:jc w:val="both"/>
        <w:rPr>
          <w:sz w:val="23"/>
          <w:szCs w:val="23"/>
        </w:rPr>
      </w:pPr>
      <w:r>
        <w:rPr>
          <w:rFonts w:ascii="Arial" w:hAnsi="Arial" w:cs="Arial"/>
          <w:sz w:val="24"/>
          <w:szCs w:val="24"/>
        </w:rPr>
        <w:t>к А</w:t>
      </w:r>
      <w:r w:rsidR="00F40EB3" w:rsidRPr="001D550D">
        <w:rPr>
          <w:rFonts w:ascii="Arial" w:hAnsi="Arial" w:cs="Arial"/>
          <w:sz w:val="24"/>
          <w:szCs w:val="24"/>
        </w:rPr>
        <w:t xml:space="preserve">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B33040">
        <w:rPr>
          <w:rFonts w:ascii="Arial" w:hAnsi="Arial" w:cs="Arial"/>
          <w:sz w:val="24"/>
          <w:szCs w:val="24"/>
        </w:rPr>
        <w:t>Ягоднинское</w:t>
      </w:r>
      <w:r w:rsidR="00F40EB3" w:rsidRPr="001D550D">
        <w:rPr>
          <w:rFonts w:ascii="Arial" w:hAnsi="Arial" w:cs="Arial"/>
          <w:sz w:val="24"/>
          <w:szCs w:val="24"/>
        </w:rPr>
        <w:t xml:space="preserve"> сельское поселение Верхнекетского района Томской области</w:t>
      </w:r>
    </w:p>
    <w:p w:rsidR="00F40EB3" w:rsidRPr="001D550D" w:rsidRDefault="00F40EB3" w:rsidP="00F40EB3">
      <w:pPr>
        <w:pStyle w:val="Default"/>
        <w:ind w:left="8789"/>
        <w:jc w:val="both"/>
        <w:rPr>
          <w:color w:val="auto"/>
          <w:sz w:val="23"/>
          <w:szCs w:val="23"/>
        </w:rPr>
      </w:pPr>
    </w:p>
    <w:p w:rsidR="00F40EB3" w:rsidRPr="001D550D" w:rsidRDefault="00F40EB3" w:rsidP="00F40EB3">
      <w:pPr>
        <w:pStyle w:val="Default"/>
        <w:jc w:val="center"/>
        <w:rPr>
          <w:color w:val="auto"/>
          <w:sz w:val="23"/>
          <w:szCs w:val="23"/>
        </w:rPr>
      </w:pPr>
    </w:p>
    <w:p w:rsidR="00F40EB3" w:rsidRPr="001D550D" w:rsidRDefault="00F40EB3" w:rsidP="00F40EB3">
      <w:pPr>
        <w:pStyle w:val="Default"/>
        <w:jc w:val="center"/>
        <w:rPr>
          <w:color w:val="auto"/>
          <w:sz w:val="23"/>
          <w:szCs w:val="23"/>
        </w:rPr>
      </w:pPr>
    </w:p>
    <w:p w:rsidR="00F40EB3" w:rsidRPr="001D550D" w:rsidRDefault="00F40EB3" w:rsidP="00F40EB3">
      <w:pPr>
        <w:pStyle w:val="Default"/>
        <w:jc w:val="center"/>
        <w:rPr>
          <w:color w:val="auto"/>
          <w:sz w:val="23"/>
          <w:szCs w:val="23"/>
        </w:rPr>
      </w:pPr>
    </w:p>
    <w:p w:rsidR="00F40EB3" w:rsidRPr="001D550D" w:rsidRDefault="00F40EB3" w:rsidP="00F40EB3">
      <w:pPr>
        <w:pStyle w:val="Default"/>
        <w:jc w:val="center"/>
        <w:rPr>
          <w:color w:val="auto"/>
          <w:sz w:val="23"/>
          <w:szCs w:val="23"/>
        </w:rPr>
      </w:pPr>
    </w:p>
    <w:p w:rsidR="00F40EB3" w:rsidRPr="001D550D" w:rsidRDefault="00F40EB3" w:rsidP="00F40EB3">
      <w:pPr>
        <w:pStyle w:val="Default"/>
        <w:jc w:val="center"/>
        <w:rPr>
          <w:color w:val="auto"/>
          <w:sz w:val="23"/>
          <w:szCs w:val="23"/>
        </w:rPr>
      </w:pPr>
    </w:p>
    <w:p w:rsidR="00F40EB3" w:rsidRPr="001D550D" w:rsidRDefault="00F40EB3" w:rsidP="00F40EB3">
      <w:pPr>
        <w:pStyle w:val="Default"/>
        <w:jc w:val="center"/>
        <w:rPr>
          <w:color w:val="auto"/>
          <w:sz w:val="23"/>
          <w:szCs w:val="23"/>
        </w:rPr>
      </w:pPr>
    </w:p>
    <w:p w:rsidR="00F40EB3" w:rsidRPr="001D550D" w:rsidRDefault="00F40EB3" w:rsidP="00F40EB3">
      <w:pPr>
        <w:pStyle w:val="Default"/>
        <w:jc w:val="center"/>
        <w:rPr>
          <w:color w:val="auto"/>
          <w:sz w:val="23"/>
          <w:szCs w:val="23"/>
        </w:rPr>
      </w:pPr>
      <w:r w:rsidRPr="001D550D">
        <w:rPr>
          <w:color w:val="auto"/>
          <w:sz w:val="23"/>
          <w:szCs w:val="23"/>
        </w:rPr>
        <w:t>Форма заявления о переустройстве и (или) перепланировке жилого помещения</w:t>
      </w:r>
    </w:p>
    <w:p w:rsidR="00F40EB3" w:rsidRPr="001D550D" w:rsidRDefault="00F40EB3" w:rsidP="00F40EB3">
      <w:pPr>
        <w:pStyle w:val="Default"/>
        <w:jc w:val="both"/>
        <w:rPr>
          <w:color w:val="auto"/>
          <w:sz w:val="23"/>
          <w:szCs w:val="23"/>
        </w:rPr>
      </w:pPr>
    </w:p>
    <w:p w:rsidR="00F40EB3" w:rsidRPr="001D550D" w:rsidRDefault="00F40EB3" w:rsidP="00F40EB3">
      <w:pPr>
        <w:pStyle w:val="Default"/>
        <w:jc w:val="right"/>
        <w:rPr>
          <w:color w:val="auto"/>
          <w:sz w:val="23"/>
          <w:szCs w:val="23"/>
        </w:rPr>
      </w:pPr>
      <w:r w:rsidRPr="001D550D">
        <w:rPr>
          <w:color w:val="auto"/>
          <w:sz w:val="23"/>
          <w:szCs w:val="23"/>
        </w:rPr>
        <w:t>___________________________________________</w:t>
      </w:r>
    </w:p>
    <w:p w:rsidR="00F40EB3" w:rsidRPr="001D550D" w:rsidRDefault="00F40EB3" w:rsidP="00F40EB3">
      <w:pPr>
        <w:pStyle w:val="Default"/>
        <w:jc w:val="right"/>
        <w:rPr>
          <w:i/>
          <w:color w:val="auto"/>
          <w:sz w:val="20"/>
          <w:szCs w:val="20"/>
        </w:rPr>
      </w:pPr>
      <w:r w:rsidRPr="001D550D">
        <w:rPr>
          <w:i/>
          <w:color w:val="auto"/>
          <w:sz w:val="20"/>
          <w:szCs w:val="20"/>
        </w:rPr>
        <w:t>(наименование органа местного самоуправления</w:t>
      </w:r>
    </w:p>
    <w:p w:rsidR="00F40EB3" w:rsidRPr="001D550D" w:rsidRDefault="00F40EB3" w:rsidP="00F40EB3">
      <w:pPr>
        <w:pStyle w:val="Default"/>
        <w:jc w:val="right"/>
        <w:rPr>
          <w:i/>
          <w:color w:val="auto"/>
          <w:sz w:val="20"/>
          <w:szCs w:val="20"/>
        </w:rPr>
      </w:pPr>
      <w:r w:rsidRPr="001D550D">
        <w:rPr>
          <w:i/>
          <w:color w:val="auto"/>
          <w:sz w:val="20"/>
          <w:szCs w:val="20"/>
        </w:rPr>
        <w:t>муниципального образования)</w:t>
      </w:r>
    </w:p>
    <w:p w:rsidR="00F40EB3" w:rsidRPr="001D550D" w:rsidRDefault="00F40EB3" w:rsidP="00F40EB3">
      <w:pPr>
        <w:pStyle w:val="Default"/>
        <w:jc w:val="center"/>
        <w:rPr>
          <w:b/>
          <w:color w:val="auto"/>
        </w:rPr>
      </w:pPr>
      <w:r w:rsidRPr="001D550D">
        <w:rPr>
          <w:b/>
          <w:color w:val="auto"/>
        </w:rPr>
        <w:t>ЗАЯВЛЕНИЕ</w:t>
      </w:r>
    </w:p>
    <w:p w:rsidR="00F40EB3" w:rsidRPr="001D550D" w:rsidRDefault="00F40EB3" w:rsidP="00F40EB3">
      <w:pPr>
        <w:pStyle w:val="Default"/>
        <w:jc w:val="center"/>
        <w:rPr>
          <w:b/>
          <w:color w:val="auto"/>
        </w:rPr>
      </w:pPr>
      <w:r w:rsidRPr="001D550D">
        <w:rPr>
          <w:b/>
          <w:color w:val="auto"/>
        </w:rPr>
        <w:t>о переустройстве и (или) перепланировке жилого помещения</w:t>
      </w:r>
    </w:p>
    <w:p w:rsidR="00F40EB3" w:rsidRPr="001D550D" w:rsidRDefault="00F40EB3" w:rsidP="00F40EB3">
      <w:pPr>
        <w:pStyle w:val="Default"/>
        <w:ind w:left="8789"/>
        <w:jc w:val="both"/>
        <w:rPr>
          <w:color w:val="auto"/>
          <w:sz w:val="23"/>
          <w:szCs w:val="23"/>
        </w:rPr>
      </w:pPr>
    </w:p>
    <w:p w:rsidR="00F40EB3" w:rsidRPr="001D550D" w:rsidRDefault="00F40EB3" w:rsidP="00F40EB3">
      <w:pPr>
        <w:jc w:val="center"/>
        <w:rPr>
          <w:rFonts w:ascii="Times New Roman" w:hAnsi="Times New Roman"/>
          <w:b/>
          <w:sz w:val="24"/>
          <w:szCs w:val="24"/>
        </w:rPr>
      </w:pPr>
    </w:p>
    <w:p w:rsidR="00F40EB3" w:rsidRPr="001D550D" w:rsidRDefault="00F40EB3" w:rsidP="00F40EB3">
      <w:pPr>
        <w:pStyle w:val="Default"/>
        <w:spacing w:before="26"/>
        <w:ind w:left="321" w:right="477"/>
        <w:jc w:val="both"/>
        <w:rPr>
          <w:color w:val="auto"/>
          <w:sz w:val="18"/>
          <w:szCs w:val="18"/>
        </w:rPr>
      </w:pPr>
      <w:r w:rsidRPr="001D550D">
        <w:rPr>
          <w:color w:val="auto"/>
          <w:sz w:val="18"/>
          <w:szCs w:val="18"/>
        </w:rPr>
        <w:t>ОТ __________________________________________________________________________________________________</w:t>
      </w:r>
    </w:p>
    <w:p w:rsidR="00F40EB3" w:rsidRPr="001D550D" w:rsidRDefault="00F40EB3" w:rsidP="00F40EB3">
      <w:pPr>
        <w:pStyle w:val="Default"/>
        <w:jc w:val="center"/>
        <w:rPr>
          <w:i/>
          <w:color w:val="auto"/>
          <w:sz w:val="20"/>
          <w:szCs w:val="20"/>
        </w:rPr>
      </w:pPr>
      <w:r w:rsidRPr="001D550D">
        <w:rPr>
          <w:i/>
          <w:color w:val="auto"/>
          <w:sz w:val="20"/>
          <w:szCs w:val="20"/>
        </w:rPr>
        <w:t>(указывается наниматель, либо арендатор, либо собственник жилого помещения, либо собственники)</w:t>
      </w:r>
    </w:p>
    <w:p w:rsidR="00F40EB3" w:rsidRPr="001D550D" w:rsidRDefault="00F40EB3" w:rsidP="00F40EB3">
      <w:pPr>
        <w:pStyle w:val="Default"/>
        <w:jc w:val="both"/>
        <w:rPr>
          <w:i/>
          <w:color w:val="auto"/>
          <w:sz w:val="20"/>
          <w:szCs w:val="20"/>
        </w:rPr>
      </w:pPr>
      <w:r w:rsidRPr="001D550D">
        <w:rPr>
          <w:i/>
          <w:color w:val="auto"/>
          <w:sz w:val="20"/>
          <w:szCs w:val="20"/>
        </w:rPr>
        <w:t>________________________________________________________________________________________________</w:t>
      </w:r>
    </w:p>
    <w:p w:rsidR="00F40EB3" w:rsidRPr="001D550D" w:rsidRDefault="00F40EB3" w:rsidP="00F40EB3">
      <w:pPr>
        <w:jc w:val="center"/>
        <w:rPr>
          <w:rFonts w:ascii="Times New Roman" w:hAnsi="Times New Roman"/>
          <w:i/>
          <w:sz w:val="20"/>
          <w:szCs w:val="20"/>
        </w:rPr>
      </w:pPr>
      <w:r w:rsidRPr="001D550D">
        <w:rPr>
          <w:rFonts w:ascii="Times New Roman" w:hAnsi="Times New Roman"/>
          <w:i/>
          <w:sz w:val="20"/>
          <w:szCs w:val="20"/>
        </w:rPr>
        <w:t>жилого помещения, находящегося в общей собственности двух и более лиц, в случае, если ни один из</w:t>
      </w:r>
    </w:p>
    <w:p w:rsidR="00F40EB3" w:rsidRPr="001D550D" w:rsidRDefault="00F40EB3" w:rsidP="00F40EB3">
      <w:pPr>
        <w:jc w:val="center"/>
        <w:rPr>
          <w:rFonts w:ascii="Times New Roman" w:hAnsi="Times New Roman"/>
          <w:i/>
          <w:sz w:val="20"/>
          <w:szCs w:val="20"/>
        </w:rPr>
      </w:pPr>
      <w:r w:rsidRPr="001D550D">
        <w:rPr>
          <w:rFonts w:ascii="Times New Roman" w:hAnsi="Times New Roman"/>
          <w:i/>
          <w:sz w:val="20"/>
          <w:szCs w:val="20"/>
        </w:rPr>
        <w:t>______________________________________________________________________________________________</w:t>
      </w:r>
    </w:p>
    <w:p w:rsidR="00F40EB3" w:rsidRPr="001D550D" w:rsidRDefault="00F40EB3" w:rsidP="00F40EB3">
      <w:pPr>
        <w:jc w:val="center"/>
        <w:rPr>
          <w:rFonts w:ascii="Times New Roman" w:hAnsi="Times New Roman"/>
          <w:i/>
          <w:sz w:val="20"/>
          <w:szCs w:val="20"/>
        </w:rPr>
      </w:pPr>
      <w:r w:rsidRPr="001D550D">
        <w:rPr>
          <w:rFonts w:ascii="Times New Roman" w:hAnsi="Times New Roman"/>
          <w:i/>
          <w:sz w:val="20"/>
          <w:szCs w:val="20"/>
        </w:rPr>
        <w:t>собственников либо иных лиц не уполномочен в установленном порядке представлять их интересы)</w:t>
      </w:r>
    </w:p>
    <w:p w:rsidR="00F40EB3" w:rsidRPr="001D550D" w:rsidRDefault="00F40EB3" w:rsidP="00F40EB3">
      <w:pPr>
        <w:jc w:val="both"/>
        <w:rPr>
          <w:rFonts w:ascii="Times New Roman" w:hAnsi="Times New Roman"/>
          <w:i/>
          <w:sz w:val="20"/>
          <w:szCs w:val="20"/>
        </w:rPr>
      </w:pPr>
      <w:r w:rsidRPr="001D550D">
        <w:rPr>
          <w:rFonts w:ascii="Times New Roman" w:hAnsi="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0EB3" w:rsidRPr="001D550D" w:rsidRDefault="00F40EB3" w:rsidP="00F40EB3">
      <w:pPr>
        <w:pStyle w:val="Default"/>
        <w:rPr>
          <w:color w:val="auto"/>
          <w:sz w:val="20"/>
          <w:szCs w:val="20"/>
        </w:rPr>
      </w:pPr>
      <w:r w:rsidRPr="001D550D">
        <w:rPr>
          <w:color w:val="auto"/>
          <w:sz w:val="21"/>
          <w:szCs w:val="21"/>
          <w:u w:val="single"/>
        </w:rPr>
        <w:t xml:space="preserve">Примечание. </w:t>
      </w:r>
      <w:r w:rsidRPr="001D550D">
        <w:rPr>
          <w:color w:val="auto"/>
          <w:sz w:val="21"/>
          <w:szCs w:val="21"/>
        </w:rPr>
        <w:t xml:space="preserve">Для физических лиц оказываются: фамилия, имя, отчество, реквизиты документа, удостоверяющего </w:t>
      </w:r>
      <w:r w:rsidRPr="001D550D">
        <w:rPr>
          <w:color w:val="auto"/>
          <w:sz w:val="20"/>
          <w:szCs w:val="20"/>
        </w:rPr>
        <w:t xml:space="preserve">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F40EB3" w:rsidRPr="001D550D" w:rsidRDefault="00F40EB3" w:rsidP="00F40EB3">
      <w:pPr>
        <w:pStyle w:val="Default"/>
        <w:spacing w:before="6"/>
        <w:ind w:firstLine="708"/>
        <w:rPr>
          <w:color w:val="auto"/>
          <w:sz w:val="20"/>
          <w:szCs w:val="20"/>
        </w:rPr>
      </w:pPr>
      <w:r w:rsidRPr="001D550D">
        <w:rPr>
          <w:color w:val="auto"/>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F40EB3" w:rsidRPr="001D550D" w:rsidRDefault="00F40EB3" w:rsidP="00F40EB3">
      <w:pPr>
        <w:pStyle w:val="Default"/>
        <w:spacing w:before="3"/>
        <w:rPr>
          <w:color w:val="auto"/>
          <w:sz w:val="23"/>
          <w:szCs w:val="23"/>
        </w:rPr>
      </w:pPr>
    </w:p>
    <w:p w:rsidR="00F40EB3" w:rsidRPr="001D550D" w:rsidRDefault="00F40EB3" w:rsidP="00F40EB3">
      <w:pPr>
        <w:pStyle w:val="Default"/>
        <w:spacing w:before="3"/>
        <w:jc w:val="right"/>
        <w:rPr>
          <w:i/>
          <w:color w:val="auto"/>
          <w:sz w:val="21"/>
          <w:szCs w:val="21"/>
        </w:rPr>
      </w:pPr>
      <w:r w:rsidRPr="001D550D">
        <w:rPr>
          <w:color w:val="auto"/>
          <w:sz w:val="23"/>
          <w:szCs w:val="23"/>
        </w:rPr>
        <w:t xml:space="preserve">Место нахождения жилого </w:t>
      </w:r>
      <w:proofErr w:type="gramStart"/>
      <w:r w:rsidRPr="001D550D">
        <w:rPr>
          <w:color w:val="auto"/>
          <w:sz w:val="23"/>
          <w:szCs w:val="23"/>
        </w:rPr>
        <w:t>помещения:_</w:t>
      </w:r>
      <w:proofErr w:type="gramEnd"/>
      <w:r w:rsidRPr="001D550D">
        <w:rPr>
          <w:color w:val="auto"/>
          <w:sz w:val="23"/>
          <w:szCs w:val="23"/>
        </w:rPr>
        <w:t>_________________________________________________</w:t>
      </w:r>
      <w:r w:rsidRPr="001D550D">
        <w:rPr>
          <w:i/>
          <w:color w:val="auto"/>
          <w:sz w:val="21"/>
          <w:szCs w:val="21"/>
        </w:rPr>
        <w:t>(указывается полный адрес: субъект Российской Федерации,</w:t>
      </w:r>
    </w:p>
    <w:p w:rsidR="00F40EB3" w:rsidRPr="001D550D" w:rsidRDefault="00F40EB3" w:rsidP="00F40EB3">
      <w:pPr>
        <w:pStyle w:val="Default"/>
        <w:spacing w:before="3"/>
        <w:jc w:val="right"/>
        <w:rPr>
          <w:color w:val="auto"/>
          <w:sz w:val="23"/>
          <w:szCs w:val="23"/>
        </w:rPr>
      </w:pPr>
      <w:r w:rsidRPr="001D550D">
        <w:rPr>
          <w:i/>
          <w:color w:val="auto"/>
          <w:sz w:val="21"/>
          <w:szCs w:val="21"/>
        </w:rPr>
        <w:t>___________________________________________________________________________________________</w:t>
      </w:r>
    </w:p>
    <w:p w:rsidR="00F40EB3" w:rsidRPr="001D550D" w:rsidRDefault="00F40EB3" w:rsidP="00F40EB3">
      <w:pPr>
        <w:pStyle w:val="Default"/>
        <w:spacing w:before="7"/>
        <w:jc w:val="center"/>
        <w:rPr>
          <w:i/>
          <w:color w:val="auto"/>
          <w:sz w:val="21"/>
          <w:szCs w:val="21"/>
        </w:rPr>
      </w:pPr>
      <w:r w:rsidRPr="001D550D">
        <w:rPr>
          <w:i/>
          <w:color w:val="auto"/>
          <w:sz w:val="21"/>
          <w:szCs w:val="21"/>
        </w:rPr>
        <w:t>муниципальное образование, поселение, улица, дом, корпус, строение,</w:t>
      </w:r>
    </w:p>
    <w:p w:rsidR="00F40EB3" w:rsidRPr="001D550D" w:rsidRDefault="00F40EB3" w:rsidP="00F40EB3">
      <w:pPr>
        <w:pStyle w:val="Default"/>
        <w:spacing w:before="7"/>
        <w:jc w:val="both"/>
        <w:rPr>
          <w:i/>
          <w:color w:val="auto"/>
          <w:sz w:val="21"/>
          <w:szCs w:val="21"/>
        </w:rPr>
      </w:pPr>
      <w:r w:rsidRPr="001D550D">
        <w:rPr>
          <w:i/>
          <w:color w:val="auto"/>
          <w:sz w:val="21"/>
          <w:szCs w:val="21"/>
        </w:rPr>
        <w:t>___________________________________________________________________________________________</w:t>
      </w:r>
    </w:p>
    <w:p w:rsidR="00F40EB3" w:rsidRPr="001D550D" w:rsidRDefault="00F40EB3" w:rsidP="00F40EB3">
      <w:pPr>
        <w:jc w:val="center"/>
        <w:rPr>
          <w:rFonts w:ascii="Times New Roman" w:hAnsi="Times New Roman"/>
          <w:b/>
          <w:i/>
          <w:sz w:val="20"/>
          <w:szCs w:val="20"/>
        </w:rPr>
      </w:pPr>
      <w:r w:rsidRPr="001D550D">
        <w:rPr>
          <w:rFonts w:ascii="Times New Roman" w:hAnsi="Times New Roman"/>
          <w:i/>
          <w:sz w:val="20"/>
          <w:szCs w:val="20"/>
        </w:rPr>
        <w:t>квартира (комната), подъезд, этаж)</w:t>
      </w:r>
    </w:p>
    <w:p w:rsidR="00F40EB3" w:rsidRPr="001D550D" w:rsidRDefault="00F40EB3" w:rsidP="00F40EB3">
      <w:pPr>
        <w:pStyle w:val="Default"/>
        <w:spacing w:before="18"/>
        <w:ind w:right="477"/>
        <w:rPr>
          <w:color w:val="auto"/>
          <w:sz w:val="23"/>
          <w:szCs w:val="23"/>
        </w:rPr>
      </w:pPr>
      <w:r w:rsidRPr="001D550D">
        <w:rPr>
          <w:color w:val="auto"/>
          <w:sz w:val="23"/>
          <w:szCs w:val="23"/>
        </w:rPr>
        <w:lastRenderedPageBreak/>
        <w:t>Собственник(и) жилого помещения: _____________________________________________________________________________________________________________________________________________________________________________________________________________________________________________</w:t>
      </w:r>
    </w:p>
    <w:p w:rsidR="00F40EB3" w:rsidRPr="001D550D" w:rsidRDefault="00F40EB3" w:rsidP="00F40EB3">
      <w:pPr>
        <w:pStyle w:val="Default"/>
        <w:spacing w:before="3"/>
        <w:rPr>
          <w:color w:val="auto"/>
          <w:sz w:val="23"/>
          <w:szCs w:val="23"/>
        </w:rPr>
      </w:pPr>
      <w:r w:rsidRPr="001D550D">
        <w:rPr>
          <w:color w:val="auto"/>
          <w:sz w:val="23"/>
          <w:szCs w:val="23"/>
        </w:rPr>
        <w:t>Прошу разрешить ___________________________________________________________________</w:t>
      </w:r>
    </w:p>
    <w:p w:rsidR="00F40EB3" w:rsidRPr="001D550D" w:rsidRDefault="00F40EB3" w:rsidP="00F40EB3">
      <w:pPr>
        <w:pStyle w:val="Default"/>
        <w:jc w:val="center"/>
        <w:rPr>
          <w:i/>
          <w:color w:val="auto"/>
          <w:sz w:val="21"/>
          <w:szCs w:val="21"/>
        </w:rPr>
      </w:pPr>
      <w:r w:rsidRPr="001D550D">
        <w:rPr>
          <w:i/>
          <w:color w:val="auto"/>
          <w:sz w:val="21"/>
          <w:szCs w:val="21"/>
        </w:rPr>
        <w:t xml:space="preserve"> (переустройство, перепланировку, переустройство и перепланировку — нужное указать)</w:t>
      </w:r>
    </w:p>
    <w:p w:rsidR="00F40EB3" w:rsidRPr="001D550D" w:rsidRDefault="00F40EB3" w:rsidP="00F40EB3">
      <w:pPr>
        <w:pStyle w:val="Default"/>
        <w:spacing w:before="2"/>
        <w:rPr>
          <w:color w:val="auto"/>
          <w:sz w:val="23"/>
          <w:szCs w:val="23"/>
        </w:rPr>
      </w:pPr>
      <w:r w:rsidRPr="001D550D">
        <w:rPr>
          <w:color w:val="auto"/>
          <w:sz w:val="23"/>
          <w:szCs w:val="23"/>
        </w:rPr>
        <w:t>жилого помещения, занимаемого на основании___________________________________________</w:t>
      </w:r>
    </w:p>
    <w:p w:rsidR="00F40EB3" w:rsidRPr="001D550D" w:rsidRDefault="00F40EB3" w:rsidP="00F40EB3">
      <w:pPr>
        <w:pStyle w:val="Default"/>
        <w:spacing w:before="1"/>
        <w:rPr>
          <w:color w:val="auto"/>
          <w:sz w:val="21"/>
          <w:szCs w:val="21"/>
        </w:rPr>
      </w:pPr>
      <w:r w:rsidRPr="001D550D">
        <w:rPr>
          <w:i/>
          <w:color w:val="auto"/>
          <w:sz w:val="17"/>
          <w:szCs w:val="17"/>
        </w:rPr>
        <w:t xml:space="preserve">                                                                                                                          (права собственности, договора найма,</w:t>
      </w:r>
    </w:p>
    <w:p w:rsidR="00F40EB3" w:rsidRPr="001D550D" w:rsidRDefault="00F40EB3" w:rsidP="00F40EB3">
      <w:pPr>
        <w:pStyle w:val="Default"/>
        <w:spacing w:before="1"/>
        <w:rPr>
          <w:color w:val="auto"/>
          <w:sz w:val="21"/>
          <w:szCs w:val="21"/>
        </w:rPr>
      </w:pPr>
      <w:r w:rsidRPr="001D550D">
        <w:rPr>
          <w:color w:val="auto"/>
          <w:sz w:val="21"/>
          <w:szCs w:val="21"/>
        </w:rPr>
        <w:t>___________________________________________________________________________________________</w:t>
      </w:r>
    </w:p>
    <w:p w:rsidR="00F40EB3" w:rsidRPr="001D550D" w:rsidRDefault="00F40EB3" w:rsidP="00F40EB3">
      <w:pPr>
        <w:pStyle w:val="Default"/>
        <w:spacing w:before="22"/>
        <w:ind w:right="888"/>
        <w:jc w:val="center"/>
        <w:rPr>
          <w:i/>
          <w:color w:val="auto"/>
          <w:sz w:val="21"/>
          <w:szCs w:val="21"/>
        </w:rPr>
      </w:pPr>
      <w:r w:rsidRPr="001D550D">
        <w:rPr>
          <w:i/>
          <w:color w:val="auto"/>
          <w:sz w:val="21"/>
          <w:szCs w:val="21"/>
        </w:rPr>
        <w:t>договора аренды — нужное указать)</w:t>
      </w:r>
    </w:p>
    <w:p w:rsidR="00F40EB3" w:rsidRPr="001D550D" w:rsidRDefault="00F40EB3" w:rsidP="00F40EB3">
      <w:pPr>
        <w:pStyle w:val="Default"/>
        <w:ind w:left="132"/>
        <w:rPr>
          <w:color w:val="auto"/>
          <w:sz w:val="23"/>
          <w:szCs w:val="23"/>
        </w:rPr>
      </w:pPr>
      <w:r w:rsidRPr="001D550D">
        <w:rPr>
          <w:color w:val="auto"/>
          <w:sz w:val="23"/>
          <w:szCs w:val="23"/>
        </w:rPr>
        <w:t xml:space="preserve">согласно прилагаемому проекту (проектной документации) переустройства и (или) перепланировки жилого помещения. </w:t>
      </w:r>
    </w:p>
    <w:p w:rsidR="00F40EB3" w:rsidRPr="001D550D" w:rsidRDefault="00F40EB3" w:rsidP="00F40EB3">
      <w:pPr>
        <w:pStyle w:val="Default"/>
        <w:spacing w:before="55"/>
        <w:rPr>
          <w:color w:val="auto"/>
          <w:sz w:val="23"/>
          <w:szCs w:val="23"/>
        </w:rPr>
      </w:pPr>
      <w:r w:rsidRPr="001D550D">
        <w:rPr>
          <w:color w:val="auto"/>
          <w:sz w:val="23"/>
          <w:szCs w:val="23"/>
        </w:rPr>
        <w:t xml:space="preserve">Срок производства ремонтно-строительных работ с «______» _________________20 г. </w:t>
      </w:r>
    </w:p>
    <w:p w:rsidR="00F40EB3" w:rsidRPr="001D550D" w:rsidRDefault="00F40EB3" w:rsidP="00F40EB3">
      <w:pPr>
        <w:pStyle w:val="Default"/>
        <w:spacing w:before="7"/>
        <w:rPr>
          <w:color w:val="auto"/>
          <w:sz w:val="17"/>
          <w:szCs w:val="17"/>
        </w:rPr>
      </w:pPr>
      <w:r w:rsidRPr="001D550D">
        <w:rPr>
          <w:color w:val="auto"/>
          <w:sz w:val="23"/>
          <w:szCs w:val="23"/>
        </w:rPr>
        <w:t xml:space="preserve">Режим производства ремонтно-строительных работ с «______» _______20 г. </w:t>
      </w:r>
      <w:r w:rsidRPr="001D550D">
        <w:rPr>
          <w:iCs/>
          <w:color w:val="auto"/>
          <w:sz w:val="17"/>
          <w:szCs w:val="17"/>
        </w:rPr>
        <w:t>ПО_______   ________</w:t>
      </w:r>
      <w:r w:rsidRPr="001D550D">
        <w:rPr>
          <w:iCs/>
          <w:color w:val="auto"/>
          <w:sz w:val="20"/>
          <w:szCs w:val="20"/>
        </w:rPr>
        <w:t xml:space="preserve">20 </w:t>
      </w:r>
      <w:proofErr w:type="spellStart"/>
      <w:r w:rsidRPr="001D550D">
        <w:rPr>
          <w:iCs/>
          <w:color w:val="auto"/>
          <w:sz w:val="20"/>
          <w:szCs w:val="20"/>
        </w:rPr>
        <w:t>г.</w:t>
      </w:r>
      <w:r w:rsidRPr="001D550D">
        <w:rPr>
          <w:color w:val="auto"/>
          <w:sz w:val="23"/>
          <w:szCs w:val="23"/>
        </w:rPr>
        <w:t>часов</w:t>
      </w:r>
      <w:proofErr w:type="spellEnd"/>
      <w:r w:rsidRPr="001D550D">
        <w:rPr>
          <w:color w:val="auto"/>
          <w:sz w:val="23"/>
          <w:szCs w:val="23"/>
        </w:rPr>
        <w:t xml:space="preserve"> в _______________ </w:t>
      </w:r>
      <w:r w:rsidRPr="001D550D">
        <w:rPr>
          <w:color w:val="auto"/>
          <w:sz w:val="23"/>
          <w:szCs w:val="23"/>
          <w:u w:val="single"/>
        </w:rPr>
        <w:t>дн</w:t>
      </w:r>
      <w:r w:rsidRPr="001D550D">
        <w:rPr>
          <w:color w:val="auto"/>
          <w:sz w:val="23"/>
          <w:szCs w:val="23"/>
        </w:rPr>
        <w:t xml:space="preserve">и. </w:t>
      </w:r>
    </w:p>
    <w:p w:rsidR="00F40EB3" w:rsidRPr="001D550D" w:rsidRDefault="00F40EB3" w:rsidP="00F40EB3">
      <w:pPr>
        <w:pStyle w:val="Default"/>
        <w:spacing w:before="1"/>
        <w:ind w:left="132" w:hanging="6"/>
        <w:rPr>
          <w:color w:val="auto"/>
          <w:sz w:val="23"/>
          <w:szCs w:val="23"/>
        </w:rPr>
      </w:pPr>
      <w:r w:rsidRPr="001D550D">
        <w:rPr>
          <w:color w:val="auto"/>
          <w:sz w:val="23"/>
          <w:szCs w:val="23"/>
        </w:rPr>
        <w:t xml:space="preserve">Обязуюсь: </w:t>
      </w:r>
    </w:p>
    <w:p w:rsidR="00F40EB3" w:rsidRPr="001D550D" w:rsidRDefault="00F40EB3" w:rsidP="00F40EB3">
      <w:pPr>
        <w:pStyle w:val="Default"/>
        <w:ind w:firstLine="126"/>
        <w:jc w:val="both"/>
        <w:rPr>
          <w:color w:val="auto"/>
          <w:sz w:val="23"/>
          <w:szCs w:val="23"/>
        </w:rPr>
      </w:pPr>
      <w:r w:rsidRPr="001D550D">
        <w:rPr>
          <w:color w:val="auto"/>
          <w:sz w:val="23"/>
          <w:szCs w:val="23"/>
        </w:rPr>
        <w:t xml:space="preserve">осуществить ремонтно-строительные работы в соответствии с проектом (проектной документацией); </w:t>
      </w:r>
    </w:p>
    <w:p w:rsidR="00F40EB3" w:rsidRPr="001D550D" w:rsidRDefault="00F40EB3" w:rsidP="00F40EB3">
      <w:pPr>
        <w:pStyle w:val="Default"/>
        <w:spacing w:before="12"/>
        <w:ind w:firstLine="126"/>
        <w:rPr>
          <w:color w:val="auto"/>
          <w:sz w:val="23"/>
          <w:szCs w:val="23"/>
        </w:rPr>
      </w:pPr>
      <w:r w:rsidRPr="001D550D">
        <w:rPr>
          <w:color w:val="auto"/>
          <w:sz w:val="23"/>
          <w:szCs w:val="23"/>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F40EB3" w:rsidRPr="001D550D" w:rsidRDefault="00F40EB3" w:rsidP="00F40EB3">
      <w:pPr>
        <w:pStyle w:val="Default"/>
        <w:spacing w:before="5"/>
        <w:ind w:left="132"/>
        <w:rPr>
          <w:color w:val="auto"/>
          <w:sz w:val="23"/>
          <w:szCs w:val="23"/>
        </w:rPr>
      </w:pPr>
      <w:r w:rsidRPr="001D550D">
        <w:rPr>
          <w:color w:val="auto"/>
          <w:sz w:val="23"/>
          <w:szCs w:val="23"/>
        </w:rPr>
        <w:t xml:space="preserve">осуществить работы в установленные сроки и с соблюдением согласованного режима проведения работ. </w:t>
      </w:r>
    </w:p>
    <w:p w:rsidR="00F40EB3" w:rsidRPr="001D550D" w:rsidRDefault="00F40EB3" w:rsidP="00F40EB3">
      <w:pPr>
        <w:jc w:val="both"/>
        <w:rPr>
          <w:rFonts w:ascii="Times New Roman" w:hAnsi="Times New Roman"/>
          <w:b/>
          <w:sz w:val="24"/>
          <w:szCs w:val="24"/>
        </w:rPr>
      </w:pPr>
      <w:r w:rsidRPr="001D550D">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«_____________» ______________________ _________г.    №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926"/>
        <w:gridCol w:w="2033"/>
        <w:gridCol w:w="1913"/>
        <w:gridCol w:w="1990"/>
      </w:tblGrid>
      <w:tr w:rsidR="00F40EB3" w:rsidRPr="001D550D" w:rsidTr="00156FA4">
        <w:tc>
          <w:tcPr>
            <w:tcW w:w="817" w:type="dxa"/>
            <w:shd w:val="clear" w:color="auto" w:fill="auto"/>
          </w:tcPr>
          <w:p w:rsidR="00F40EB3" w:rsidRPr="001D550D" w:rsidRDefault="00F40EB3" w:rsidP="00156FA4">
            <w:pPr>
              <w:pStyle w:val="Default"/>
              <w:rPr>
                <w:color w:val="auto"/>
                <w:sz w:val="23"/>
                <w:szCs w:val="23"/>
              </w:rPr>
            </w:pPr>
            <w:r w:rsidRPr="001D550D">
              <w:rPr>
                <w:color w:val="auto"/>
                <w:sz w:val="23"/>
                <w:szCs w:val="23"/>
              </w:rPr>
              <w:t xml:space="preserve">№ </w:t>
            </w:r>
          </w:p>
          <w:p w:rsidR="00F40EB3" w:rsidRPr="001D550D" w:rsidRDefault="00F40EB3" w:rsidP="00156FA4">
            <w:pPr>
              <w:pStyle w:val="Default"/>
              <w:rPr>
                <w:color w:val="auto"/>
                <w:sz w:val="23"/>
                <w:szCs w:val="23"/>
              </w:rPr>
            </w:pPr>
            <w:r w:rsidRPr="001D550D">
              <w:rPr>
                <w:color w:val="auto"/>
                <w:sz w:val="23"/>
                <w:szCs w:val="23"/>
              </w:rPr>
              <w:t xml:space="preserve">п/п </w:t>
            </w:r>
          </w:p>
        </w:tc>
        <w:tc>
          <w:tcPr>
            <w:tcW w:w="3301" w:type="dxa"/>
            <w:shd w:val="clear" w:color="auto" w:fill="auto"/>
          </w:tcPr>
          <w:p w:rsidR="00F40EB3" w:rsidRPr="001D550D" w:rsidRDefault="00F40EB3" w:rsidP="00156FA4">
            <w:pPr>
              <w:pStyle w:val="Default"/>
              <w:rPr>
                <w:color w:val="auto"/>
                <w:sz w:val="23"/>
                <w:szCs w:val="23"/>
              </w:rPr>
            </w:pPr>
            <w:r w:rsidRPr="001D550D">
              <w:rPr>
                <w:color w:val="auto"/>
                <w:sz w:val="23"/>
                <w:szCs w:val="23"/>
              </w:rPr>
              <w:t xml:space="preserve">Фамилия, имя, отчество </w:t>
            </w:r>
          </w:p>
        </w:tc>
        <w:tc>
          <w:tcPr>
            <w:tcW w:w="2060" w:type="dxa"/>
            <w:shd w:val="clear" w:color="auto" w:fill="auto"/>
          </w:tcPr>
          <w:p w:rsidR="00F40EB3" w:rsidRPr="001D550D" w:rsidRDefault="00F40EB3" w:rsidP="00156FA4">
            <w:pPr>
              <w:pStyle w:val="Default"/>
              <w:rPr>
                <w:color w:val="auto"/>
                <w:sz w:val="23"/>
                <w:szCs w:val="23"/>
              </w:rPr>
            </w:pPr>
            <w:r w:rsidRPr="001D550D">
              <w:rPr>
                <w:color w:val="auto"/>
                <w:sz w:val="23"/>
                <w:szCs w:val="23"/>
              </w:rPr>
              <w:t xml:space="preserve">Документ, </w:t>
            </w:r>
          </w:p>
          <w:p w:rsidR="00F40EB3" w:rsidRPr="001D550D" w:rsidRDefault="00F40EB3" w:rsidP="00156FA4">
            <w:pPr>
              <w:pStyle w:val="Default"/>
              <w:rPr>
                <w:color w:val="auto"/>
                <w:sz w:val="23"/>
                <w:szCs w:val="23"/>
              </w:rPr>
            </w:pPr>
            <w:r w:rsidRPr="001D550D">
              <w:rPr>
                <w:color w:val="auto"/>
                <w:sz w:val="23"/>
                <w:szCs w:val="23"/>
              </w:rPr>
              <w:t xml:space="preserve">удостоверяющий </w:t>
            </w:r>
          </w:p>
          <w:p w:rsidR="00F40EB3" w:rsidRPr="001D550D" w:rsidRDefault="00F40EB3" w:rsidP="00156FA4">
            <w:pPr>
              <w:pStyle w:val="Default"/>
              <w:rPr>
                <w:color w:val="auto"/>
                <w:sz w:val="23"/>
                <w:szCs w:val="23"/>
              </w:rPr>
            </w:pPr>
            <w:r w:rsidRPr="001D550D">
              <w:rPr>
                <w:color w:val="auto"/>
                <w:sz w:val="23"/>
                <w:szCs w:val="23"/>
              </w:rPr>
              <w:t>личность (серия, номер,</w:t>
            </w:r>
          </w:p>
          <w:p w:rsidR="00F40EB3" w:rsidRPr="001D550D" w:rsidRDefault="00F40EB3" w:rsidP="00156FA4">
            <w:pPr>
              <w:pStyle w:val="Default"/>
              <w:rPr>
                <w:color w:val="auto"/>
                <w:sz w:val="23"/>
                <w:szCs w:val="23"/>
              </w:rPr>
            </w:pPr>
            <w:r w:rsidRPr="001D550D">
              <w:rPr>
                <w:color w:val="auto"/>
                <w:sz w:val="23"/>
                <w:szCs w:val="23"/>
              </w:rPr>
              <w:t>кем и когда выдан)</w:t>
            </w:r>
          </w:p>
        </w:tc>
        <w:tc>
          <w:tcPr>
            <w:tcW w:w="2060" w:type="dxa"/>
            <w:shd w:val="clear" w:color="auto" w:fill="auto"/>
          </w:tcPr>
          <w:p w:rsidR="00F40EB3" w:rsidRPr="001D550D" w:rsidRDefault="00F40EB3" w:rsidP="00156FA4">
            <w:pPr>
              <w:jc w:val="both"/>
              <w:rPr>
                <w:rFonts w:ascii="Times New Roman" w:hAnsi="Times New Roman"/>
                <w:sz w:val="24"/>
                <w:szCs w:val="24"/>
              </w:rPr>
            </w:pPr>
            <w:r w:rsidRPr="001D550D">
              <w:rPr>
                <w:rFonts w:ascii="Times New Roman" w:hAnsi="Times New Roman"/>
                <w:sz w:val="24"/>
                <w:szCs w:val="24"/>
              </w:rPr>
              <w:t>Подпись*</w:t>
            </w:r>
          </w:p>
        </w:tc>
        <w:tc>
          <w:tcPr>
            <w:tcW w:w="2060" w:type="dxa"/>
            <w:shd w:val="clear" w:color="auto" w:fill="auto"/>
          </w:tcPr>
          <w:p w:rsidR="00F40EB3" w:rsidRPr="001D550D" w:rsidRDefault="00F40EB3" w:rsidP="00156FA4">
            <w:pPr>
              <w:spacing w:line="240" w:lineRule="auto"/>
              <w:jc w:val="both"/>
              <w:rPr>
                <w:rFonts w:ascii="Times New Roman" w:hAnsi="Times New Roman"/>
                <w:sz w:val="24"/>
                <w:szCs w:val="24"/>
              </w:rPr>
            </w:pPr>
            <w:r w:rsidRPr="001D550D">
              <w:rPr>
                <w:rFonts w:ascii="Times New Roman" w:hAnsi="Times New Roman"/>
                <w:sz w:val="24"/>
                <w:szCs w:val="24"/>
              </w:rPr>
              <w:t>Отметка о нотариальном личность (серия, номер, кем и когда выдан) заверении подписей лиц</w:t>
            </w:r>
          </w:p>
        </w:tc>
      </w:tr>
      <w:tr w:rsidR="00F40EB3" w:rsidRPr="001D550D" w:rsidTr="00156FA4">
        <w:tc>
          <w:tcPr>
            <w:tcW w:w="817" w:type="dxa"/>
            <w:shd w:val="clear" w:color="auto" w:fill="auto"/>
          </w:tcPr>
          <w:p w:rsidR="00F40EB3" w:rsidRPr="001D550D" w:rsidRDefault="00F40EB3" w:rsidP="00156FA4">
            <w:pPr>
              <w:jc w:val="center"/>
              <w:rPr>
                <w:rFonts w:ascii="Times New Roman" w:hAnsi="Times New Roman"/>
                <w:sz w:val="24"/>
                <w:szCs w:val="24"/>
              </w:rPr>
            </w:pPr>
            <w:r w:rsidRPr="001D550D">
              <w:rPr>
                <w:rFonts w:ascii="Times New Roman" w:hAnsi="Times New Roman"/>
                <w:sz w:val="24"/>
                <w:szCs w:val="24"/>
              </w:rPr>
              <w:t>1</w:t>
            </w:r>
          </w:p>
        </w:tc>
        <w:tc>
          <w:tcPr>
            <w:tcW w:w="3301" w:type="dxa"/>
            <w:shd w:val="clear" w:color="auto" w:fill="auto"/>
          </w:tcPr>
          <w:p w:rsidR="00F40EB3" w:rsidRPr="001D550D" w:rsidRDefault="00F40EB3" w:rsidP="00156FA4">
            <w:pPr>
              <w:jc w:val="center"/>
              <w:rPr>
                <w:rFonts w:ascii="Times New Roman" w:hAnsi="Times New Roman"/>
                <w:sz w:val="24"/>
                <w:szCs w:val="24"/>
              </w:rPr>
            </w:pPr>
            <w:r w:rsidRPr="001D550D">
              <w:rPr>
                <w:rFonts w:ascii="Times New Roman" w:hAnsi="Times New Roman"/>
                <w:sz w:val="24"/>
                <w:szCs w:val="24"/>
              </w:rPr>
              <w:t>2</w:t>
            </w:r>
          </w:p>
        </w:tc>
        <w:tc>
          <w:tcPr>
            <w:tcW w:w="2060" w:type="dxa"/>
            <w:shd w:val="clear" w:color="auto" w:fill="auto"/>
          </w:tcPr>
          <w:p w:rsidR="00F40EB3" w:rsidRPr="001D550D" w:rsidRDefault="00F40EB3" w:rsidP="00156FA4">
            <w:pPr>
              <w:jc w:val="center"/>
              <w:rPr>
                <w:rFonts w:ascii="Times New Roman" w:hAnsi="Times New Roman"/>
                <w:sz w:val="24"/>
                <w:szCs w:val="24"/>
              </w:rPr>
            </w:pPr>
            <w:r w:rsidRPr="001D550D">
              <w:rPr>
                <w:rFonts w:ascii="Times New Roman" w:hAnsi="Times New Roman"/>
                <w:sz w:val="24"/>
                <w:szCs w:val="24"/>
              </w:rPr>
              <w:t>3</w:t>
            </w:r>
          </w:p>
        </w:tc>
        <w:tc>
          <w:tcPr>
            <w:tcW w:w="2060" w:type="dxa"/>
            <w:shd w:val="clear" w:color="auto" w:fill="auto"/>
          </w:tcPr>
          <w:p w:rsidR="00F40EB3" w:rsidRPr="001D550D" w:rsidRDefault="00F40EB3" w:rsidP="00156FA4">
            <w:pPr>
              <w:jc w:val="center"/>
              <w:rPr>
                <w:rFonts w:ascii="Times New Roman" w:hAnsi="Times New Roman"/>
                <w:sz w:val="24"/>
                <w:szCs w:val="24"/>
              </w:rPr>
            </w:pPr>
            <w:r w:rsidRPr="001D550D">
              <w:rPr>
                <w:rFonts w:ascii="Times New Roman" w:hAnsi="Times New Roman"/>
                <w:sz w:val="24"/>
                <w:szCs w:val="24"/>
              </w:rPr>
              <w:t>4</w:t>
            </w:r>
          </w:p>
        </w:tc>
        <w:tc>
          <w:tcPr>
            <w:tcW w:w="2060" w:type="dxa"/>
            <w:shd w:val="clear" w:color="auto" w:fill="auto"/>
          </w:tcPr>
          <w:p w:rsidR="00F40EB3" w:rsidRPr="001D550D" w:rsidRDefault="00F40EB3" w:rsidP="00156FA4">
            <w:pPr>
              <w:jc w:val="center"/>
              <w:rPr>
                <w:rFonts w:ascii="Times New Roman" w:hAnsi="Times New Roman"/>
                <w:sz w:val="24"/>
                <w:szCs w:val="24"/>
              </w:rPr>
            </w:pPr>
            <w:r w:rsidRPr="001D550D">
              <w:rPr>
                <w:rFonts w:ascii="Times New Roman" w:hAnsi="Times New Roman"/>
                <w:sz w:val="24"/>
                <w:szCs w:val="24"/>
              </w:rPr>
              <w:t>5</w:t>
            </w:r>
          </w:p>
        </w:tc>
      </w:tr>
      <w:tr w:rsidR="00F40EB3" w:rsidRPr="001D550D" w:rsidTr="00156FA4">
        <w:tc>
          <w:tcPr>
            <w:tcW w:w="817" w:type="dxa"/>
            <w:shd w:val="clear" w:color="auto" w:fill="auto"/>
          </w:tcPr>
          <w:p w:rsidR="00F40EB3" w:rsidRPr="001D550D" w:rsidRDefault="00F40EB3" w:rsidP="00156FA4">
            <w:pPr>
              <w:jc w:val="both"/>
              <w:rPr>
                <w:rFonts w:ascii="Times New Roman" w:hAnsi="Times New Roman"/>
                <w:b/>
                <w:sz w:val="24"/>
                <w:szCs w:val="24"/>
              </w:rPr>
            </w:pPr>
          </w:p>
        </w:tc>
        <w:tc>
          <w:tcPr>
            <w:tcW w:w="3301" w:type="dxa"/>
            <w:shd w:val="clear" w:color="auto" w:fill="auto"/>
          </w:tcPr>
          <w:p w:rsidR="00F40EB3" w:rsidRPr="001D550D" w:rsidRDefault="00F40EB3" w:rsidP="00156FA4">
            <w:pPr>
              <w:jc w:val="both"/>
              <w:rPr>
                <w:rFonts w:ascii="Times New Roman" w:hAnsi="Times New Roman"/>
                <w:b/>
                <w:sz w:val="24"/>
                <w:szCs w:val="24"/>
              </w:rPr>
            </w:pPr>
          </w:p>
        </w:tc>
        <w:tc>
          <w:tcPr>
            <w:tcW w:w="2060" w:type="dxa"/>
            <w:shd w:val="clear" w:color="auto" w:fill="auto"/>
          </w:tcPr>
          <w:p w:rsidR="00F40EB3" w:rsidRPr="001D550D" w:rsidRDefault="00F40EB3" w:rsidP="00156FA4">
            <w:pPr>
              <w:jc w:val="both"/>
              <w:rPr>
                <w:rFonts w:ascii="Times New Roman" w:hAnsi="Times New Roman"/>
                <w:b/>
                <w:sz w:val="24"/>
                <w:szCs w:val="24"/>
              </w:rPr>
            </w:pPr>
          </w:p>
        </w:tc>
        <w:tc>
          <w:tcPr>
            <w:tcW w:w="2060" w:type="dxa"/>
            <w:shd w:val="clear" w:color="auto" w:fill="auto"/>
          </w:tcPr>
          <w:p w:rsidR="00F40EB3" w:rsidRPr="001D550D" w:rsidRDefault="00F40EB3" w:rsidP="00156FA4">
            <w:pPr>
              <w:jc w:val="both"/>
              <w:rPr>
                <w:rFonts w:ascii="Times New Roman" w:hAnsi="Times New Roman"/>
                <w:b/>
                <w:sz w:val="24"/>
                <w:szCs w:val="24"/>
              </w:rPr>
            </w:pPr>
          </w:p>
        </w:tc>
        <w:tc>
          <w:tcPr>
            <w:tcW w:w="2060" w:type="dxa"/>
            <w:shd w:val="clear" w:color="auto" w:fill="auto"/>
          </w:tcPr>
          <w:p w:rsidR="00F40EB3" w:rsidRPr="001D550D" w:rsidRDefault="00F40EB3" w:rsidP="00156FA4">
            <w:pPr>
              <w:jc w:val="both"/>
              <w:rPr>
                <w:rFonts w:ascii="Times New Roman" w:hAnsi="Times New Roman"/>
                <w:b/>
                <w:sz w:val="24"/>
                <w:szCs w:val="24"/>
              </w:rPr>
            </w:pPr>
          </w:p>
        </w:tc>
      </w:tr>
      <w:tr w:rsidR="00F40EB3" w:rsidRPr="001D550D" w:rsidTr="00156FA4">
        <w:tc>
          <w:tcPr>
            <w:tcW w:w="817" w:type="dxa"/>
            <w:shd w:val="clear" w:color="auto" w:fill="auto"/>
          </w:tcPr>
          <w:p w:rsidR="00F40EB3" w:rsidRPr="001D550D" w:rsidRDefault="00F40EB3" w:rsidP="00156FA4">
            <w:pPr>
              <w:jc w:val="both"/>
              <w:rPr>
                <w:rFonts w:ascii="Times New Roman" w:hAnsi="Times New Roman"/>
                <w:b/>
                <w:sz w:val="24"/>
                <w:szCs w:val="24"/>
              </w:rPr>
            </w:pPr>
          </w:p>
        </w:tc>
        <w:tc>
          <w:tcPr>
            <w:tcW w:w="3301" w:type="dxa"/>
            <w:shd w:val="clear" w:color="auto" w:fill="auto"/>
          </w:tcPr>
          <w:p w:rsidR="00F40EB3" w:rsidRPr="001D550D" w:rsidRDefault="00F40EB3" w:rsidP="00156FA4">
            <w:pPr>
              <w:jc w:val="both"/>
              <w:rPr>
                <w:rFonts w:ascii="Times New Roman" w:hAnsi="Times New Roman"/>
                <w:b/>
                <w:sz w:val="24"/>
                <w:szCs w:val="24"/>
              </w:rPr>
            </w:pPr>
          </w:p>
        </w:tc>
        <w:tc>
          <w:tcPr>
            <w:tcW w:w="2060" w:type="dxa"/>
            <w:shd w:val="clear" w:color="auto" w:fill="auto"/>
          </w:tcPr>
          <w:p w:rsidR="00F40EB3" w:rsidRPr="001D550D" w:rsidRDefault="00F40EB3" w:rsidP="00156FA4">
            <w:pPr>
              <w:jc w:val="both"/>
              <w:rPr>
                <w:rFonts w:ascii="Times New Roman" w:hAnsi="Times New Roman"/>
                <w:b/>
                <w:sz w:val="24"/>
                <w:szCs w:val="24"/>
              </w:rPr>
            </w:pPr>
          </w:p>
        </w:tc>
        <w:tc>
          <w:tcPr>
            <w:tcW w:w="2060" w:type="dxa"/>
            <w:shd w:val="clear" w:color="auto" w:fill="auto"/>
          </w:tcPr>
          <w:p w:rsidR="00F40EB3" w:rsidRPr="001D550D" w:rsidRDefault="00F40EB3" w:rsidP="00156FA4">
            <w:pPr>
              <w:jc w:val="both"/>
              <w:rPr>
                <w:rFonts w:ascii="Times New Roman" w:hAnsi="Times New Roman"/>
                <w:b/>
                <w:sz w:val="24"/>
                <w:szCs w:val="24"/>
              </w:rPr>
            </w:pPr>
          </w:p>
        </w:tc>
        <w:tc>
          <w:tcPr>
            <w:tcW w:w="2060" w:type="dxa"/>
            <w:shd w:val="clear" w:color="auto" w:fill="auto"/>
          </w:tcPr>
          <w:p w:rsidR="00F40EB3" w:rsidRPr="001D550D" w:rsidRDefault="00F40EB3" w:rsidP="00156FA4">
            <w:pPr>
              <w:jc w:val="both"/>
              <w:rPr>
                <w:rFonts w:ascii="Times New Roman" w:hAnsi="Times New Roman"/>
                <w:b/>
                <w:sz w:val="24"/>
                <w:szCs w:val="24"/>
              </w:rPr>
            </w:pPr>
          </w:p>
        </w:tc>
      </w:tr>
      <w:tr w:rsidR="00F40EB3" w:rsidRPr="001D550D" w:rsidTr="00156FA4">
        <w:tc>
          <w:tcPr>
            <w:tcW w:w="817" w:type="dxa"/>
            <w:shd w:val="clear" w:color="auto" w:fill="auto"/>
          </w:tcPr>
          <w:p w:rsidR="00F40EB3" w:rsidRPr="001D550D" w:rsidRDefault="00F40EB3" w:rsidP="00156FA4">
            <w:pPr>
              <w:jc w:val="both"/>
              <w:rPr>
                <w:rFonts w:ascii="Times New Roman" w:hAnsi="Times New Roman"/>
                <w:b/>
                <w:sz w:val="24"/>
                <w:szCs w:val="24"/>
              </w:rPr>
            </w:pPr>
          </w:p>
        </w:tc>
        <w:tc>
          <w:tcPr>
            <w:tcW w:w="3301" w:type="dxa"/>
            <w:shd w:val="clear" w:color="auto" w:fill="auto"/>
          </w:tcPr>
          <w:p w:rsidR="00F40EB3" w:rsidRPr="001D550D" w:rsidRDefault="00F40EB3" w:rsidP="00156FA4">
            <w:pPr>
              <w:jc w:val="both"/>
              <w:rPr>
                <w:rFonts w:ascii="Times New Roman" w:hAnsi="Times New Roman"/>
                <w:b/>
                <w:sz w:val="24"/>
                <w:szCs w:val="24"/>
              </w:rPr>
            </w:pPr>
          </w:p>
        </w:tc>
        <w:tc>
          <w:tcPr>
            <w:tcW w:w="2060" w:type="dxa"/>
            <w:shd w:val="clear" w:color="auto" w:fill="auto"/>
          </w:tcPr>
          <w:p w:rsidR="00F40EB3" w:rsidRPr="001D550D" w:rsidRDefault="00F40EB3" w:rsidP="00156FA4">
            <w:pPr>
              <w:jc w:val="both"/>
              <w:rPr>
                <w:rFonts w:ascii="Times New Roman" w:hAnsi="Times New Roman"/>
                <w:b/>
                <w:sz w:val="24"/>
                <w:szCs w:val="24"/>
              </w:rPr>
            </w:pPr>
          </w:p>
        </w:tc>
        <w:tc>
          <w:tcPr>
            <w:tcW w:w="2060" w:type="dxa"/>
            <w:shd w:val="clear" w:color="auto" w:fill="auto"/>
          </w:tcPr>
          <w:p w:rsidR="00F40EB3" w:rsidRPr="001D550D" w:rsidRDefault="00F40EB3" w:rsidP="00156FA4">
            <w:pPr>
              <w:jc w:val="both"/>
              <w:rPr>
                <w:rFonts w:ascii="Times New Roman" w:hAnsi="Times New Roman"/>
                <w:b/>
                <w:sz w:val="24"/>
                <w:szCs w:val="24"/>
              </w:rPr>
            </w:pPr>
          </w:p>
        </w:tc>
        <w:tc>
          <w:tcPr>
            <w:tcW w:w="2060" w:type="dxa"/>
            <w:shd w:val="clear" w:color="auto" w:fill="auto"/>
          </w:tcPr>
          <w:p w:rsidR="00F40EB3" w:rsidRPr="001D550D" w:rsidRDefault="00F40EB3" w:rsidP="00156FA4">
            <w:pPr>
              <w:jc w:val="both"/>
              <w:rPr>
                <w:rFonts w:ascii="Times New Roman" w:hAnsi="Times New Roman"/>
                <w:b/>
                <w:sz w:val="24"/>
                <w:szCs w:val="24"/>
              </w:rPr>
            </w:pPr>
          </w:p>
        </w:tc>
      </w:tr>
    </w:tbl>
    <w:p w:rsidR="00F40EB3" w:rsidRPr="001D550D" w:rsidRDefault="00F40EB3" w:rsidP="00F40EB3">
      <w:pPr>
        <w:pBdr>
          <w:bottom w:val="single" w:sz="12" w:space="1" w:color="auto"/>
        </w:pBdr>
        <w:jc w:val="both"/>
        <w:rPr>
          <w:rFonts w:ascii="Times New Roman" w:hAnsi="Times New Roman"/>
          <w:b/>
          <w:sz w:val="24"/>
          <w:szCs w:val="24"/>
        </w:rPr>
      </w:pPr>
    </w:p>
    <w:p w:rsidR="00F40EB3" w:rsidRPr="001D550D" w:rsidRDefault="00F40EB3" w:rsidP="00F40EB3">
      <w:pPr>
        <w:jc w:val="both"/>
        <w:rPr>
          <w:rFonts w:ascii="Times New Roman" w:hAnsi="Times New Roman"/>
          <w:sz w:val="18"/>
          <w:szCs w:val="18"/>
        </w:rPr>
      </w:pPr>
      <w:r w:rsidRPr="001D550D">
        <w:rPr>
          <w:rFonts w:ascii="Times New Roman" w:hAnsi="Times New Roman"/>
          <w:b/>
          <w:sz w:val="24"/>
          <w:szCs w:val="24"/>
        </w:rPr>
        <w:t>*</w:t>
      </w:r>
      <w:r w:rsidRPr="001D550D">
        <w:rPr>
          <w:rFonts w:ascii="Times New Roman" w:hAnsi="Times New Roman"/>
          <w:sz w:val="18"/>
          <w:szCs w:val="18"/>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F40EB3" w:rsidRPr="001D550D" w:rsidRDefault="00F40EB3" w:rsidP="00F40EB3">
      <w:pPr>
        <w:pStyle w:val="Default"/>
        <w:ind w:left="51" w:right="12"/>
        <w:jc w:val="both"/>
        <w:rPr>
          <w:color w:val="auto"/>
          <w:sz w:val="23"/>
          <w:szCs w:val="23"/>
        </w:rPr>
      </w:pPr>
      <w:r w:rsidRPr="001D550D">
        <w:rPr>
          <w:color w:val="auto"/>
          <w:sz w:val="23"/>
          <w:szCs w:val="23"/>
        </w:rPr>
        <w:t xml:space="preserve">К заявлению прилагаются следующие документы: </w:t>
      </w:r>
    </w:p>
    <w:p w:rsidR="00F40EB3" w:rsidRPr="001D550D" w:rsidRDefault="00F40EB3" w:rsidP="00F40EB3">
      <w:pPr>
        <w:pStyle w:val="Default"/>
        <w:ind w:left="51" w:right="12"/>
        <w:jc w:val="both"/>
        <w:rPr>
          <w:color w:val="auto"/>
          <w:sz w:val="23"/>
          <w:szCs w:val="23"/>
        </w:rPr>
      </w:pPr>
      <w:r w:rsidRPr="001D550D">
        <w:rPr>
          <w:color w:val="auto"/>
          <w:sz w:val="23"/>
          <w:szCs w:val="23"/>
        </w:rPr>
        <w:t>___________________________________________________________________________________</w:t>
      </w:r>
    </w:p>
    <w:p w:rsidR="00F40EB3" w:rsidRPr="001D550D" w:rsidRDefault="00F40EB3" w:rsidP="00F40EB3">
      <w:pPr>
        <w:pStyle w:val="Default"/>
        <w:spacing w:before="1"/>
        <w:jc w:val="center"/>
        <w:rPr>
          <w:i/>
          <w:color w:val="auto"/>
          <w:sz w:val="20"/>
          <w:szCs w:val="20"/>
        </w:rPr>
      </w:pPr>
      <w:r w:rsidRPr="001D550D">
        <w:rPr>
          <w:i/>
          <w:color w:val="auto"/>
          <w:sz w:val="20"/>
          <w:szCs w:val="20"/>
        </w:rPr>
        <w:t>(указывается вид и реквизиты правоустанавливающего документа на переустраиваемое и (или)</w:t>
      </w:r>
    </w:p>
    <w:p w:rsidR="00F40EB3" w:rsidRPr="001D550D" w:rsidRDefault="00F40EB3" w:rsidP="00F40EB3">
      <w:pPr>
        <w:pStyle w:val="Default"/>
        <w:jc w:val="both"/>
        <w:rPr>
          <w:color w:val="auto"/>
          <w:sz w:val="23"/>
          <w:szCs w:val="23"/>
        </w:rPr>
      </w:pPr>
      <w:r w:rsidRPr="001D550D">
        <w:rPr>
          <w:color w:val="auto"/>
          <w:sz w:val="23"/>
          <w:szCs w:val="23"/>
        </w:rPr>
        <w:t xml:space="preserve">______________________________________________________________________на_____ листах; </w:t>
      </w:r>
    </w:p>
    <w:p w:rsidR="00F40EB3" w:rsidRPr="001D550D" w:rsidRDefault="00F40EB3" w:rsidP="00F40EB3">
      <w:pPr>
        <w:pStyle w:val="Default"/>
        <w:ind w:left="321" w:right="271"/>
        <w:jc w:val="center"/>
        <w:rPr>
          <w:i/>
          <w:color w:val="auto"/>
          <w:sz w:val="20"/>
          <w:szCs w:val="20"/>
        </w:rPr>
      </w:pPr>
      <w:r w:rsidRPr="001D550D">
        <w:rPr>
          <w:i/>
          <w:color w:val="auto"/>
          <w:sz w:val="20"/>
          <w:szCs w:val="20"/>
        </w:rPr>
        <w:t xml:space="preserve">перепланируемое жилое помещение (с отметкой: подлинник или нотариально заверенная копия)) </w:t>
      </w:r>
    </w:p>
    <w:p w:rsidR="00F40EB3" w:rsidRPr="001D550D" w:rsidRDefault="00F40EB3" w:rsidP="00F40EB3">
      <w:pPr>
        <w:pStyle w:val="Default"/>
        <w:spacing w:before="6"/>
        <w:ind w:left="-142"/>
        <w:jc w:val="both"/>
        <w:rPr>
          <w:color w:val="auto"/>
          <w:sz w:val="23"/>
          <w:szCs w:val="23"/>
        </w:rPr>
      </w:pPr>
      <w:r w:rsidRPr="001D550D">
        <w:rPr>
          <w:rFonts w:ascii="Times New Roman" w:hAnsi="Times New Roman" w:cs="Times New Roman"/>
          <w:color w:val="auto"/>
          <w:sz w:val="23"/>
          <w:szCs w:val="23"/>
        </w:rPr>
        <w:t xml:space="preserve">2) </w:t>
      </w:r>
      <w:r w:rsidRPr="001D550D">
        <w:rPr>
          <w:color w:val="auto"/>
          <w:sz w:val="23"/>
          <w:szCs w:val="23"/>
        </w:rPr>
        <w:t xml:space="preserve">проект (проектная документация) переустройства и (или) перепланировки жилого помещения __________на листах; </w:t>
      </w:r>
    </w:p>
    <w:p w:rsidR="00F40EB3" w:rsidRPr="001D550D" w:rsidRDefault="00F40EB3" w:rsidP="00F40EB3">
      <w:pPr>
        <w:pStyle w:val="Default"/>
        <w:jc w:val="both"/>
        <w:rPr>
          <w:color w:val="auto"/>
          <w:sz w:val="23"/>
          <w:szCs w:val="23"/>
        </w:rPr>
      </w:pPr>
      <w:r w:rsidRPr="001D550D">
        <w:rPr>
          <w:rFonts w:ascii="Times New Roman" w:hAnsi="Times New Roman" w:cs="Times New Roman"/>
          <w:color w:val="auto"/>
          <w:sz w:val="23"/>
          <w:szCs w:val="23"/>
        </w:rPr>
        <w:lastRenderedPageBreak/>
        <w:t xml:space="preserve">3) </w:t>
      </w:r>
      <w:r w:rsidRPr="001D550D">
        <w:rPr>
          <w:color w:val="auto"/>
          <w:sz w:val="23"/>
          <w:szCs w:val="23"/>
        </w:rPr>
        <w:t>технический паспорт переустраиваемого и (или) перепланируемого жилого помещения на ___________________</w:t>
      </w:r>
      <w:r w:rsidRPr="001D550D">
        <w:rPr>
          <w:color w:val="auto"/>
          <w:sz w:val="23"/>
          <w:szCs w:val="23"/>
          <w:u w:val="single"/>
        </w:rPr>
        <w:t>ли</w:t>
      </w:r>
      <w:r w:rsidRPr="001D550D">
        <w:rPr>
          <w:color w:val="auto"/>
          <w:sz w:val="23"/>
          <w:szCs w:val="23"/>
        </w:rPr>
        <w:t xml:space="preserve">стах; </w:t>
      </w:r>
    </w:p>
    <w:p w:rsidR="00F40EB3" w:rsidRPr="001D550D" w:rsidRDefault="00F40EB3" w:rsidP="00F40EB3">
      <w:pPr>
        <w:pStyle w:val="Default"/>
        <w:spacing w:before="63"/>
        <w:jc w:val="both"/>
        <w:rPr>
          <w:color w:val="auto"/>
          <w:sz w:val="23"/>
          <w:szCs w:val="23"/>
        </w:rPr>
      </w:pPr>
      <w:r w:rsidRPr="001D550D">
        <w:rPr>
          <w:rFonts w:ascii="Times New Roman" w:hAnsi="Times New Roman" w:cs="Times New Roman"/>
          <w:color w:val="auto"/>
          <w:sz w:val="23"/>
          <w:szCs w:val="23"/>
        </w:rPr>
        <w:t xml:space="preserve">4) </w:t>
      </w:r>
      <w:r w:rsidRPr="001D550D">
        <w:rPr>
          <w:color w:val="auto"/>
          <w:sz w:val="23"/>
          <w:szCs w:val="23"/>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______________________</w:t>
      </w:r>
      <w:r w:rsidRPr="001D550D">
        <w:rPr>
          <w:color w:val="auto"/>
          <w:sz w:val="23"/>
          <w:szCs w:val="23"/>
          <w:u w:val="single"/>
        </w:rPr>
        <w:t>ли</w:t>
      </w:r>
      <w:r w:rsidRPr="001D550D">
        <w:rPr>
          <w:color w:val="auto"/>
          <w:sz w:val="23"/>
          <w:szCs w:val="23"/>
        </w:rPr>
        <w:t xml:space="preserve">стах; </w:t>
      </w:r>
    </w:p>
    <w:p w:rsidR="00F40EB3" w:rsidRPr="001D550D" w:rsidRDefault="00F40EB3" w:rsidP="00F40EB3">
      <w:pPr>
        <w:pStyle w:val="Default"/>
        <w:spacing w:before="63"/>
        <w:jc w:val="both"/>
        <w:rPr>
          <w:color w:val="auto"/>
          <w:sz w:val="23"/>
          <w:szCs w:val="23"/>
        </w:rPr>
      </w:pPr>
      <w:r w:rsidRPr="001D550D">
        <w:rPr>
          <w:rFonts w:ascii="Times New Roman" w:hAnsi="Times New Roman" w:cs="Times New Roman"/>
          <w:color w:val="auto"/>
          <w:sz w:val="23"/>
          <w:szCs w:val="23"/>
        </w:rPr>
        <w:t xml:space="preserve">5) </w:t>
      </w:r>
      <w:r w:rsidRPr="001D550D">
        <w:rPr>
          <w:color w:val="auto"/>
          <w:sz w:val="23"/>
          <w:szCs w:val="23"/>
        </w:rPr>
        <w:t xml:space="preserve">документы, подтверждающие согласие временно отсутствующих членов семьи нанимателя на переустройство и (или) перепланировку жилого помещения, на_______________________ </w:t>
      </w:r>
      <w:r w:rsidRPr="001D550D">
        <w:rPr>
          <w:color w:val="auto"/>
          <w:sz w:val="23"/>
          <w:szCs w:val="23"/>
          <w:u w:val="single"/>
        </w:rPr>
        <w:t>ли</w:t>
      </w:r>
      <w:r w:rsidRPr="001D550D">
        <w:rPr>
          <w:color w:val="auto"/>
          <w:sz w:val="23"/>
          <w:szCs w:val="23"/>
        </w:rPr>
        <w:t xml:space="preserve">стах (при необходимости); </w:t>
      </w:r>
    </w:p>
    <w:p w:rsidR="00F40EB3" w:rsidRPr="001D550D" w:rsidRDefault="00F40EB3" w:rsidP="00F40EB3">
      <w:pPr>
        <w:pStyle w:val="Default"/>
        <w:spacing w:before="7"/>
        <w:jc w:val="both"/>
        <w:rPr>
          <w:color w:val="auto"/>
          <w:sz w:val="23"/>
          <w:szCs w:val="23"/>
        </w:rPr>
      </w:pPr>
      <w:r w:rsidRPr="001D550D">
        <w:rPr>
          <w:rFonts w:ascii="Times New Roman" w:hAnsi="Times New Roman" w:cs="Times New Roman"/>
          <w:color w:val="auto"/>
          <w:sz w:val="23"/>
          <w:szCs w:val="23"/>
        </w:rPr>
        <w:t xml:space="preserve">6) </w:t>
      </w:r>
      <w:r w:rsidRPr="001D550D">
        <w:rPr>
          <w:color w:val="auto"/>
          <w:sz w:val="23"/>
          <w:szCs w:val="23"/>
        </w:rPr>
        <w:t xml:space="preserve">иные документы: </w:t>
      </w:r>
    </w:p>
    <w:p w:rsidR="00F40EB3" w:rsidRPr="001D550D" w:rsidRDefault="00F40EB3" w:rsidP="00F40EB3">
      <w:pPr>
        <w:pStyle w:val="Default"/>
        <w:spacing w:before="7"/>
        <w:jc w:val="both"/>
        <w:rPr>
          <w:color w:val="auto"/>
          <w:sz w:val="23"/>
          <w:szCs w:val="23"/>
        </w:rPr>
      </w:pPr>
      <w:r w:rsidRPr="001D550D">
        <w:rPr>
          <w:color w:val="auto"/>
          <w:sz w:val="23"/>
          <w:szCs w:val="23"/>
        </w:rPr>
        <w:t>___________________________________________________________________________________</w:t>
      </w:r>
    </w:p>
    <w:p w:rsidR="00F40EB3" w:rsidRPr="001D550D" w:rsidRDefault="00F40EB3" w:rsidP="00F40EB3">
      <w:pPr>
        <w:pStyle w:val="Default"/>
        <w:jc w:val="center"/>
        <w:rPr>
          <w:i/>
          <w:color w:val="auto"/>
          <w:sz w:val="21"/>
          <w:szCs w:val="21"/>
        </w:rPr>
      </w:pPr>
      <w:r w:rsidRPr="001D550D">
        <w:rPr>
          <w:i/>
          <w:color w:val="auto"/>
          <w:sz w:val="21"/>
          <w:szCs w:val="21"/>
        </w:rPr>
        <w:t>(доверенности, выписки из уставов и др.)</w:t>
      </w:r>
    </w:p>
    <w:p w:rsidR="00F40EB3" w:rsidRPr="001D550D" w:rsidRDefault="00F40EB3" w:rsidP="00F40EB3">
      <w:pPr>
        <w:jc w:val="both"/>
        <w:rPr>
          <w:rFonts w:ascii="Times New Roman" w:hAnsi="Times New Roman"/>
          <w:b/>
          <w:sz w:val="20"/>
          <w:szCs w:val="20"/>
        </w:rPr>
      </w:pPr>
      <w:r w:rsidRPr="001D550D">
        <w:rPr>
          <w:rFonts w:ascii="Times New Roman" w:hAnsi="Times New Roman"/>
          <w:sz w:val="23"/>
          <w:szCs w:val="23"/>
        </w:rPr>
        <w:t>Подписи лиц, подавших заявление *:</w:t>
      </w:r>
    </w:p>
    <w:tbl>
      <w:tblPr>
        <w:tblW w:w="0" w:type="auto"/>
        <w:tblBorders>
          <w:top w:val="nil"/>
          <w:left w:val="nil"/>
          <w:bottom w:val="nil"/>
          <w:right w:val="nil"/>
        </w:tblBorders>
        <w:tblLayout w:type="fixed"/>
        <w:tblLook w:val="0000" w:firstRow="0" w:lastRow="0" w:firstColumn="0" w:lastColumn="0" w:noHBand="0" w:noVBand="0"/>
      </w:tblPr>
      <w:tblGrid>
        <w:gridCol w:w="3367"/>
        <w:gridCol w:w="3367"/>
        <w:gridCol w:w="3367"/>
      </w:tblGrid>
      <w:tr w:rsidR="00F40EB3" w:rsidRPr="001D550D" w:rsidTr="00156FA4">
        <w:trPr>
          <w:trHeight w:val="144"/>
        </w:trPr>
        <w:tc>
          <w:tcPr>
            <w:tcW w:w="3367" w:type="dxa"/>
          </w:tcPr>
          <w:p w:rsidR="00F40EB3" w:rsidRPr="001D550D" w:rsidRDefault="00F40EB3" w:rsidP="00156FA4">
            <w:pPr>
              <w:autoSpaceDE w:val="0"/>
              <w:autoSpaceDN w:val="0"/>
              <w:adjustRightInd w:val="0"/>
              <w:spacing w:after="0" w:line="240" w:lineRule="auto"/>
              <w:rPr>
                <w:rFonts w:ascii="PT Astra Serif" w:hAnsi="PT Astra Serif" w:cs="PT Astra Serif"/>
                <w:sz w:val="23"/>
                <w:szCs w:val="23"/>
                <w:lang w:eastAsia="ru-RU"/>
              </w:rPr>
            </w:pPr>
            <w:r w:rsidRPr="001D550D">
              <w:rPr>
                <w:rFonts w:ascii="PT Astra Serif" w:hAnsi="PT Astra Serif" w:cs="PT Astra Serif"/>
                <w:sz w:val="23"/>
                <w:szCs w:val="23"/>
                <w:lang w:eastAsia="ru-RU"/>
              </w:rPr>
              <w:t xml:space="preserve">«___»  _____________________ </w:t>
            </w:r>
          </w:p>
        </w:tc>
        <w:tc>
          <w:tcPr>
            <w:tcW w:w="3367" w:type="dxa"/>
          </w:tcPr>
          <w:p w:rsidR="00F40EB3" w:rsidRPr="001D550D" w:rsidRDefault="00F40EB3" w:rsidP="00156FA4">
            <w:pPr>
              <w:autoSpaceDE w:val="0"/>
              <w:autoSpaceDN w:val="0"/>
              <w:adjustRightInd w:val="0"/>
              <w:spacing w:after="0" w:line="240" w:lineRule="auto"/>
              <w:rPr>
                <w:rFonts w:ascii="PT Astra Serif" w:hAnsi="PT Astra Serif" w:cs="PT Astra Serif"/>
                <w:sz w:val="23"/>
                <w:szCs w:val="23"/>
                <w:lang w:eastAsia="ru-RU"/>
              </w:rPr>
            </w:pPr>
            <w:r w:rsidRPr="001D550D">
              <w:rPr>
                <w:rFonts w:ascii="PT Astra Serif" w:hAnsi="PT Astra Serif" w:cs="PT Astra Serif"/>
                <w:sz w:val="23"/>
                <w:szCs w:val="23"/>
                <w:lang w:eastAsia="ru-RU"/>
              </w:rPr>
              <w:t xml:space="preserve">200   г. _____________________     </w:t>
            </w:r>
          </w:p>
        </w:tc>
        <w:tc>
          <w:tcPr>
            <w:tcW w:w="3367" w:type="dxa"/>
          </w:tcPr>
          <w:p w:rsidR="00F40EB3" w:rsidRPr="001D550D" w:rsidRDefault="00F40EB3" w:rsidP="00156FA4">
            <w:pPr>
              <w:autoSpaceDE w:val="0"/>
              <w:autoSpaceDN w:val="0"/>
              <w:adjustRightInd w:val="0"/>
              <w:spacing w:after="0" w:line="240" w:lineRule="auto"/>
              <w:rPr>
                <w:rFonts w:ascii="PT Astra Serif" w:hAnsi="PT Astra Serif" w:cs="PT Astra Serif"/>
                <w:sz w:val="23"/>
                <w:szCs w:val="23"/>
                <w:lang w:eastAsia="ru-RU"/>
              </w:rPr>
            </w:pPr>
            <w:r w:rsidRPr="001D550D">
              <w:rPr>
                <w:rFonts w:ascii="PT Astra Serif" w:hAnsi="PT Astra Serif" w:cs="PT Astra Serif"/>
                <w:sz w:val="23"/>
                <w:szCs w:val="23"/>
                <w:lang w:eastAsia="ru-RU"/>
              </w:rPr>
              <w:t>___________________________</w:t>
            </w:r>
          </w:p>
        </w:tc>
      </w:tr>
      <w:tr w:rsidR="00F40EB3" w:rsidRPr="001D550D" w:rsidTr="00156FA4">
        <w:trPr>
          <w:trHeight w:val="127"/>
        </w:trPr>
        <w:tc>
          <w:tcPr>
            <w:tcW w:w="3367" w:type="dxa"/>
          </w:tcPr>
          <w:p w:rsidR="00F40EB3" w:rsidRPr="001D550D" w:rsidRDefault="00F40EB3" w:rsidP="00156FA4">
            <w:pPr>
              <w:autoSpaceDE w:val="0"/>
              <w:autoSpaceDN w:val="0"/>
              <w:adjustRightInd w:val="0"/>
              <w:spacing w:after="0" w:line="240" w:lineRule="auto"/>
              <w:jc w:val="center"/>
              <w:rPr>
                <w:rFonts w:ascii="PT Astra Serif" w:hAnsi="PT Astra Serif" w:cs="PT Astra Serif"/>
                <w:sz w:val="21"/>
                <w:szCs w:val="21"/>
                <w:lang w:eastAsia="ru-RU"/>
              </w:rPr>
            </w:pPr>
            <w:r w:rsidRPr="001D550D">
              <w:rPr>
                <w:rFonts w:ascii="PT Astra Serif" w:hAnsi="PT Astra Serif" w:cs="PT Astra Serif"/>
                <w:sz w:val="21"/>
                <w:szCs w:val="21"/>
                <w:lang w:eastAsia="ru-RU"/>
              </w:rPr>
              <w:t xml:space="preserve">(дата) </w:t>
            </w:r>
          </w:p>
        </w:tc>
        <w:tc>
          <w:tcPr>
            <w:tcW w:w="3367" w:type="dxa"/>
          </w:tcPr>
          <w:p w:rsidR="00F40EB3" w:rsidRPr="001D550D" w:rsidRDefault="00F40EB3" w:rsidP="00156FA4">
            <w:pPr>
              <w:autoSpaceDE w:val="0"/>
              <w:autoSpaceDN w:val="0"/>
              <w:adjustRightInd w:val="0"/>
              <w:spacing w:before="5" w:after="0" w:line="240" w:lineRule="auto"/>
              <w:rPr>
                <w:rFonts w:ascii="PT Astra Serif" w:hAnsi="PT Astra Serif" w:cs="PT Astra Serif"/>
                <w:sz w:val="21"/>
                <w:szCs w:val="21"/>
                <w:lang w:eastAsia="ru-RU"/>
              </w:rPr>
            </w:pPr>
            <w:r w:rsidRPr="001D550D">
              <w:rPr>
                <w:rFonts w:ascii="PT Astra Serif" w:hAnsi="PT Astra Serif" w:cs="PT Astra Serif"/>
                <w:sz w:val="21"/>
                <w:szCs w:val="21"/>
                <w:lang w:eastAsia="ru-RU"/>
              </w:rPr>
              <w:t xml:space="preserve">                 (подпись заявителя) </w:t>
            </w:r>
          </w:p>
        </w:tc>
        <w:tc>
          <w:tcPr>
            <w:tcW w:w="3367" w:type="dxa"/>
          </w:tcPr>
          <w:p w:rsidR="00F40EB3" w:rsidRPr="001D550D" w:rsidRDefault="00F40EB3" w:rsidP="00156FA4">
            <w:pPr>
              <w:autoSpaceDE w:val="0"/>
              <w:autoSpaceDN w:val="0"/>
              <w:adjustRightInd w:val="0"/>
              <w:spacing w:after="0" w:line="240" w:lineRule="auto"/>
              <w:jc w:val="center"/>
              <w:rPr>
                <w:rFonts w:ascii="PT Astra Serif" w:hAnsi="PT Astra Serif" w:cs="PT Astra Serif"/>
                <w:sz w:val="21"/>
                <w:szCs w:val="21"/>
                <w:lang w:eastAsia="ru-RU"/>
              </w:rPr>
            </w:pPr>
            <w:r w:rsidRPr="001D550D">
              <w:rPr>
                <w:rFonts w:ascii="PT Astra Serif" w:hAnsi="PT Astra Serif" w:cs="PT Astra Serif"/>
                <w:sz w:val="21"/>
                <w:szCs w:val="21"/>
                <w:lang w:eastAsia="ru-RU"/>
              </w:rPr>
              <w:t xml:space="preserve">(расшифровка подписи заявителя) </w:t>
            </w:r>
          </w:p>
        </w:tc>
      </w:tr>
    </w:tbl>
    <w:p w:rsidR="00F40EB3" w:rsidRPr="001D550D" w:rsidRDefault="00F40EB3" w:rsidP="00F40EB3">
      <w:pPr>
        <w:jc w:val="both"/>
        <w:rPr>
          <w:rFonts w:ascii="Times New Roman" w:hAnsi="Times New Roman"/>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367"/>
        <w:gridCol w:w="3367"/>
        <w:gridCol w:w="3367"/>
      </w:tblGrid>
      <w:tr w:rsidR="00F40EB3" w:rsidRPr="001D550D" w:rsidTr="00156FA4">
        <w:trPr>
          <w:trHeight w:val="144"/>
        </w:trPr>
        <w:tc>
          <w:tcPr>
            <w:tcW w:w="3367" w:type="dxa"/>
          </w:tcPr>
          <w:p w:rsidR="00F40EB3" w:rsidRPr="001D550D" w:rsidRDefault="00F40EB3" w:rsidP="00156FA4">
            <w:pPr>
              <w:autoSpaceDE w:val="0"/>
              <w:autoSpaceDN w:val="0"/>
              <w:adjustRightInd w:val="0"/>
              <w:spacing w:after="0" w:line="240" w:lineRule="auto"/>
              <w:rPr>
                <w:rFonts w:ascii="PT Astra Serif" w:hAnsi="PT Astra Serif" w:cs="PT Astra Serif"/>
                <w:sz w:val="23"/>
                <w:szCs w:val="23"/>
                <w:lang w:eastAsia="ru-RU"/>
              </w:rPr>
            </w:pPr>
            <w:r w:rsidRPr="001D550D">
              <w:rPr>
                <w:rFonts w:ascii="PT Astra Serif" w:hAnsi="PT Astra Serif" w:cs="PT Astra Serif"/>
                <w:sz w:val="23"/>
                <w:szCs w:val="23"/>
                <w:lang w:eastAsia="ru-RU"/>
              </w:rPr>
              <w:t xml:space="preserve">«___»  _____________________ </w:t>
            </w:r>
          </w:p>
        </w:tc>
        <w:tc>
          <w:tcPr>
            <w:tcW w:w="3367" w:type="dxa"/>
          </w:tcPr>
          <w:p w:rsidR="00F40EB3" w:rsidRPr="001D550D" w:rsidRDefault="00F40EB3" w:rsidP="00156FA4">
            <w:pPr>
              <w:autoSpaceDE w:val="0"/>
              <w:autoSpaceDN w:val="0"/>
              <w:adjustRightInd w:val="0"/>
              <w:spacing w:after="0" w:line="240" w:lineRule="auto"/>
              <w:rPr>
                <w:rFonts w:ascii="PT Astra Serif" w:hAnsi="PT Astra Serif" w:cs="PT Astra Serif"/>
                <w:sz w:val="23"/>
                <w:szCs w:val="23"/>
                <w:lang w:eastAsia="ru-RU"/>
              </w:rPr>
            </w:pPr>
            <w:r w:rsidRPr="001D550D">
              <w:rPr>
                <w:rFonts w:ascii="PT Astra Serif" w:hAnsi="PT Astra Serif" w:cs="PT Astra Serif"/>
                <w:sz w:val="23"/>
                <w:szCs w:val="23"/>
                <w:lang w:eastAsia="ru-RU"/>
              </w:rPr>
              <w:t xml:space="preserve">200   г. _____________________     </w:t>
            </w:r>
          </w:p>
        </w:tc>
        <w:tc>
          <w:tcPr>
            <w:tcW w:w="3367" w:type="dxa"/>
          </w:tcPr>
          <w:p w:rsidR="00F40EB3" w:rsidRPr="001D550D" w:rsidRDefault="00F40EB3" w:rsidP="00156FA4">
            <w:pPr>
              <w:autoSpaceDE w:val="0"/>
              <w:autoSpaceDN w:val="0"/>
              <w:adjustRightInd w:val="0"/>
              <w:spacing w:after="0" w:line="240" w:lineRule="auto"/>
              <w:rPr>
                <w:rFonts w:ascii="PT Astra Serif" w:hAnsi="PT Astra Serif" w:cs="PT Astra Serif"/>
                <w:sz w:val="23"/>
                <w:szCs w:val="23"/>
                <w:lang w:eastAsia="ru-RU"/>
              </w:rPr>
            </w:pPr>
            <w:r w:rsidRPr="001D550D">
              <w:rPr>
                <w:rFonts w:ascii="PT Astra Serif" w:hAnsi="PT Astra Serif" w:cs="PT Astra Serif"/>
                <w:sz w:val="23"/>
                <w:szCs w:val="23"/>
                <w:lang w:eastAsia="ru-RU"/>
              </w:rPr>
              <w:t>___________________________</w:t>
            </w:r>
          </w:p>
        </w:tc>
      </w:tr>
      <w:tr w:rsidR="00F40EB3" w:rsidRPr="001D550D" w:rsidTr="00156FA4">
        <w:trPr>
          <w:trHeight w:val="127"/>
        </w:trPr>
        <w:tc>
          <w:tcPr>
            <w:tcW w:w="3367" w:type="dxa"/>
          </w:tcPr>
          <w:p w:rsidR="00F40EB3" w:rsidRPr="001D550D" w:rsidRDefault="00F40EB3" w:rsidP="00156FA4">
            <w:pPr>
              <w:autoSpaceDE w:val="0"/>
              <w:autoSpaceDN w:val="0"/>
              <w:adjustRightInd w:val="0"/>
              <w:spacing w:after="0" w:line="240" w:lineRule="auto"/>
              <w:jc w:val="center"/>
              <w:rPr>
                <w:rFonts w:ascii="PT Astra Serif" w:hAnsi="PT Astra Serif" w:cs="PT Astra Serif"/>
                <w:sz w:val="21"/>
                <w:szCs w:val="21"/>
                <w:lang w:eastAsia="ru-RU"/>
              </w:rPr>
            </w:pPr>
            <w:r w:rsidRPr="001D550D">
              <w:rPr>
                <w:rFonts w:ascii="PT Astra Serif" w:hAnsi="PT Astra Serif" w:cs="PT Astra Serif"/>
                <w:sz w:val="21"/>
                <w:szCs w:val="21"/>
                <w:lang w:eastAsia="ru-RU"/>
              </w:rPr>
              <w:t xml:space="preserve">(дата) </w:t>
            </w:r>
          </w:p>
        </w:tc>
        <w:tc>
          <w:tcPr>
            <w:tcW w:w="3367" w:type="dxa"/>
          </w:tcPr>
          <w:p w:rsidR="00F40EB3" w:rsidRPr="001D550D" w:rsidRDefault="00F40EB3" w:rsidP="00156FA4">
            <w:pPr>
              <w:autoSpaceDE w:val="0"/>
              <w:autoSpaceDN w:val="0"/>
              <w:adjustRightInd w:val="0"/>
              <w:spacing w:before="5" w:after="0" w:line="240" w:lineRule="auto"/>
              <w:rPr>
                <w:rFonts w:ascii="PT Astra Serif" w:hAnsi="PT Astra Serif" w:cs="PT Astra Serif"/>
                <w:sz w:val="21"/>
                <w:szCs w:val="21"/>
                <w:lang w:eastAsia="ru-RU"/>
              </w:rPr>
            </w:pPr>
            <w:r w:rsidRPr="001D550D">
              <w:rPr>
                <w:rFonts w:ascii="PT Astra Serif" w:hAnsi="PT Astra Serif" w:cs="PT Astra Serif"/>
                <w:sz w:val="21"/>
                <w:szCs w:val="21"/>
                <w:lang w:eastAsia="ru-RU"/>
              </w:rPr>
              <w:t xml:space="preserve">                 (подпись заявителя) </w:t>
            </w:r>
          </w:p>
        </w:tc>
        <w:tc>
          <w:tcPr>
            <w:tcW w:w="3367" w:type="dxa"/>
          </w:tcPr>
          <w:p w:rsidR="00F40EB3" w:rsidRPr="001D550D" w:rsidRDefault="00F40EB3" w:rsidP="00156FA4">
            <w:pPr>
              <w:autoSpaceDE w:val="0"/>
              <w:autoSpaceDN w:val="0"/>
              <w:adjustRightInd w:val="0"/>
              <w:spacing w:after="0" w:line="240" w:lineRule="auto"/>
              <w:jc w:val="center"/>
              <w:rPr>
                <w:rFonts w:ascii="PT Astra Serif" w:hAnsi="PT Astra Serif" w:cs="PT Astra Serif"/>
                <w:sz w:val="21"/>
                <w:szCs w:val="21"/>
                <w:lang w:eastAsia="ru-RU"/>
              </w:rPr>
            </w:pPr>
            <w:r w:rsidRPr="001D550D">
              <w:rPr>
                <w:rFonts w:ascii="PT Astra Serif" w:hAnsi="PT Astra Serif" w:cs="PT Astra Serif"/>
                <w:sz w:val="21"/>
                <w:szCs w:val="21"/>
                <w:lang w:eastAsia="ru-RU"/>
              </w:rPr>
              <w:t xml:space="preserve">(расшифровка подписи заявителя) </w:t>
            </w:r>
          </w:p>
        </w:tc>
      </w:tr>
    </w:tbl>
    <w:p w:rsidR="00F40EB3" w:rsidRPr="001D550D" w:rsidRDefault="00F40EB3" w:rsidP="00F40EB3">
      <w:pPr>
        <w:jc w:val="both"/>
        <w:rPr>
          <w:rFonts w:ascii="Times New Roman" w:hAnsi="Times New Roman"/>
          <w:b/>
          <w:sz w:val="24"/>
          <w:szCs w:val="24"/>
        </w:rPr>
      </w:pPr>
      <w:r w:rsidRPr="001D550D">
        <w:rPr>
          <w:rFonts w:ascii="Times New Roman" w:hAnsi="Times New Roman"/>
          <w:b/>
          <w:sz w:val="24"/>
          <w:szCs w:val="24"/>
        </w:rPr>
        <w:t>____________________</w:t>
      </w:r>
    </w:p>
    <w:p w:rsidR="00F40EB3" w:rsidRPr="001D550D" w:rsidRDefault="00F40EB3" w:rsidP="00F40EB3">
      <w:pPr>
        <w:jc w:val="both"/>
        <w:rPr>
          <w:rFonts w:ascii="Times New Roman" w:hAnsi="Times New Roman"/>
          <w:b/>
          <w:sz w:val="24"/>
          <w:szCs w:val="24"/>
        </w:rPr>
      </w:pPr>
      <w:r w:rsidRPr="001D550D">
        <w:rPr>
          <w:rFonts w:ascii="Times New Roman" w:hAnsi="Times New Roman"/>
          <w:sz w:val="19"/>
          <w:szCs w:val="19"/>
        </w:rPr>
        <w:t xml:space="preserve">* При пользовании жилым помещением на основании договора социального найма заявление подписывается </w:t>
      </w:r>
      <w:r w:rsidRPr="001D550D">
        <w:rPr>
          <w:rFonts w:ascii="Times New Roman" w:hAnsi="Times New Roman"/>
          <w:sz w:val="18"/>
          <w:szCs w:val="18"/>
        </w:rPr>
        <w:t xml:space="preserve">нанимателем, у 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собственников </w:t>
      </w:r>
      <w:r w:rsidRPr="001D550D">
        <w:rPr>
          <w:rFonts w:ascii="Times New Roman" w:hAnsi="Times New Roman"/>
          <w:sz w:val="17"/>
          <w:szCs w:val="17"/>
        </w:rPr>
        <w:t>(собственниками).</w:t>
      </w:r>
    </w:p>
    <w:p w:rsidR="00F40EB3" w:rsidRPr="001D550D" w:rsidRDefault="00F40EB3" w:rsidP="00F40EB3">
      <w:pPr>
        <w:pStyle w:val="Default"/>
        <w:spacing w:before="1"/>
        <w:jc w:val="center"/>
        <w:rPr>
          <w:color w:val="auto"/>
          <w:sz w:val="21"/>
          <w:szCs w:val="21"/>
        </w:rPr>
      </w:pPr>
      <w:r w:rsidRPr="001D550D">
        <w:rPr>
          <w:color w:val="auto"/>
          <w:sz w:val="21"/>
          <w:szCs w:val="21"/>
        </w:rPr>
        <w:t>(следующие позиции заполняются должностным лицом, принявшим заявление)</w:t>
      </w:r>
    </w:p>
    <w:p w:rsidR="00F40EB3" w:rsidRPr="001D550D" w:rsidRDefault="00F40EB3" w:rsidP="00F40EB3">
      <w:pPr>
        <w:pStyle w:val="Default"/>
        <w:spacing w:before="13"/>
        <w:ind w:left="67" w:right="3010"/>
        <w:jc w:val="center"/>
        <w:rPr>
          <w:color w:val="auto"/>
          <w:sz w:val="23"/>
          <w:szCs w:val="23"/>
        </w:rPr>
      </w:pPr>
    </w:p>
    <w:p w:rsidR="00F40EB3" w:rsidRPr="001D550D" w:rsidRDefault="00F40EB3" w:rsidP="00F40EB3">
      <w:pPr>
        <w:pStyle w:val="Default"/>
        <w:spacing w:before="13"/>
        <w:ind w:left="67" w:right="17"/>
        <w:jc w:val="both"/>
        <w:rPr>
          <w:color w:val="auto"/>
          <w:sz w:val="23"/>
          <w:szCs w:val="23"/>
        </w:rPr>
      </w:pPr>
      <w:r w:rsidRPr="001D550D">
        <w:rPr>
          <w:color w:val="auto"/>
          <w:sz w:val="23"/>
          <w:szCs w:val="23"/>
        </w:rPr>
        <w:t>Документы представлены на приеме «______</w:t>
      </w:r>
      <w:proofErr w:type="gramStart"/>
      <w:r w:rsidRPr="001D550D">
        <w:rPr>
          <w:color w:val="auto"/>
          <w:sz w:val="23"/>
          <w:szCs w:val="23"/>
        </w:rPr>
        <w:t>_»_</w:t>
      </w:r>
      <w:proofErr w:type="gramEnd"/>
      <w:r w:rsidRPr="001D550D">
        <w:rPr>
          <w:color w:val="auto"/>
          <w:sz w:val="23"/>
          <w:szCs w:val="23"/>
        </w:rPr>
        <w:t xml:space="preserve">________________202  г. </w:t>
      </w:r>
    </w:p>
    <w:p w:rsidR="00F40EB3" w:rsidRPr="001D550D" w:rsidRDefault="00F40EB3" w:rsidP="00F40EB3">
      <w:pPr>
        <w:pStyle w:val="Default"/>
        <w:spacing w:before="13"/>
        <w:ind w:left="67" w:right="17"/>
        <w:jc w:val="both"/>
        <w:rPr>
          <w:color w:val="auto"/>
          <w:sz w:val="23"/>
          <w:szCs w:val="23"/>
        </w:rPr>
      </w:pPr>
    </w:p>
    <w:p w:rsidR="00F40EB3" w:rsidRPr="001D550D" w:rsidRDefault="00F40EB3" w:rsidP="00F40EB3">
      <w:pPr>
        <w:pStyle w:val="Default"/>
        <w:spacing w:before="13"/>
        <w:ind w:left="67" w:right="17"/>
        <w:jc w:val="both"/>
        <w:rPr>
          <w:color w:val="auto"/>
          <w:sz w:val="23"/>
          <w:szCs w:val="23"/>
        </w:rPr>
      </w:pPr>
      <w:r w:rsidRPr="001D550D">
        <w:rPr>
          <w:color w:val="auto"/>
          <w:sz w:val="23"/>
          <w:szCs w:val="23"/>
        </w:rPr>
        <w:t>Входящий номер регистрации заявления _________________________________</w:t>
      </w:r>
    </w:p>
    <w:p w:rsidR="00F40EB3" w:rsidRPr="001D550D" w:rsidRDefault="00F40EB3" w:rsidP="00F40EB3">
      <w:pPr>
        <w:pStyle w:val="Default"/>
        <w:jc w:val="both"/>
        <w:rPr>
          <w:color w:val="auto"/>
          <w:sz w:val="25"/>
          <w:szCs w:val="25"/>
        </w:rPr>
      </w:pPr>
    </w:p>
    <w:p w:rsidR="00F40EB3" w:rsidRPr="001D550D" w:rsidRDefault="00F40EB3" w:rsidP="00F40EB3">
      <w:pPr>
        <w:pStyle w:val="Default"/>
        <w:jc w:val="both"/>
        <w:rPr>
          <w:color w:val="auto"/>
          <w:sz w:val="25"/>
          <w:szCs w:val="25"/>
        </w:rPr>
      </w:pPr>
      <w:r w:rsidRPr="001D550D">
        <w:rPr>
          <w:color w:val="auto"/>
          <w:sz w:val="25"/>
          <w:szCs w:val="25"/>
        </w:rPr>
        <w:t xml:space="preserve">Выдана расписка в получении </w:t>
      </w:r>
    </w:p>
    <w:p w:rsidR="00F40EB3" w:rsidRPr="001D550D" w:rsidRDefault="00F40EB3" w:rsidP="00F40EB3">
      <w:pPr>
        <w:pStyle w:val="Default"/>
        <w:rPr>
          <w:color w:val="auto"/>
          <w:sz w:val="23"/>
          <w:szCs w:val="23"/>
        </w:rPr>
      </w:pPr>
      <w:r w:rsidRPr="001D550D">
        <w:rPr>
          <w:color w:val="auto"/>
          <w:sz w:val="25"/>
          <w:szCs w:val="25"/>
        </w:rPr>
        <w:t>документов «_______» _____________</w:t>
      </w:r>
      <w:r w:rsidRPr="001D550D">
        <w:rPr>
          <w:color w:val="auto"/>
          <w:sz w:val="23"/>
          <w:szCs w:val="23"/>
        </w:rPr>
        <w:t xml:space="preserve">202   г. </w:t>
      </w:r>
    </w:p>
    <w:p w:rsidR="00F40EB3" w:rsidRPr="001D550D" w:rsidRDefault="00F40EB3" w:rsidP="00F40EB3">
      <w:pPr>
        <w:pStyle w:val="Default"/>
        <w:spacing w:before="17"/>
        <w:rPr>
          <w:color w:val="auto"/>
          <w:sz w:val="23"/>
          <w:szCs w:val="23"/>
        </w:rPr>
      </w:pPr>
    </w:p>
    <w:p w:rsidR="00F40EB3" w:rsidRPr="001D550D" w:rsidRDefault="00F40EB3" w:rsidP="00F40EB3">
      <w:pPr>
        <w:pStyle w:val="Default"/>
        <w:spacing w:before="17"/>
        <w:rPr>
          <w:color w:val="auto"/>
          <w:sz w:val="23"/>
          <w:szCs w:val="23"/>
        </w:rPr>
      </w:pPr>
      <w:r w:rsidRPr="001D550D">
        <w:rPr>
          <w:color w:val="auto"/>
          <w:sz w:val="23"/>
          <w:szCs w:val="23"/>
        </w:rPr>
        <w:t xml:space="preserve">Расписку получил «_____» _____________ </w:t>
      </w:r>
      <w:proofErr w:type="gramStart"/>
      <w:r w:rsidRPr="001D550D">
        <w:rPr>
          <w:color w:val="auto"/>
          <w:sz w:val="23"/>
          <w:szCs w:val="23"/>
        </w:rPr>
        <w:t>202  г.</w:t>
      </w:r>
      <w:proofErr w:type="gramEnd"/>
    </w:p>
    <w:p w:rsidR="00F40EB3" w:rsidRPr="001D550D" w:rsidRDefault="00F40EB3" w:rsidP="00F40EB3">
      <w:pPr>
        <w:pStyle w:val="Default"/>
        <w:spacing w:before="90"/>
        <w:ind w:left="131"/>
        <w:rPr>
          <w:color w:val="auto"/>
          <w:sz w:val="19"/>
          <w:szCs w:val="19"/>
        </w:rPr>
      </w:pPr>
    </w:p>
    <w:p w:rsidR="00F40EB3" w:rsidRPr="001D550D" w:rsidRDefault="00F40EB3" w:rsidP="00F40EB3">
      <w:pPr>
        <w:pStyle w:val="Default"/>
        <w:spacing w:before="90"/>
        <w:ind w:left="131"/>
        <w:rPr>
          <w:color w:val="auto"/>
          <w:sz w:val="19"/>
          <w:szCs w:val="19"/>
        </w:rPr>
      </w:pPr>
      <w:r w:rsidRPr="001D550D">
        <w:rPr>
          <w:color w:val="auto"/>
          <w:sz w:val="19"/>
          <w:szCs w:val="19"/>
        </w:rPr>
        <w:t xml:space="preserve">___________________________________                                                                                                                                         </w:t>
      </w:r>
    </w:p>
    <w:p w:rsidR="00F40EB3" w:rsidRPr="001D550D" w:rsidRDefault="00F40EB3" w:rsidP="00F40EB3">
      <w:pPr>
        <w:pStyle w:val="Default"/>
        <w:spacing w:before="90"/>
        <w:ind w:left="131"/>
        <w:rPr>
          <w:i/>
          <w:color w:val="auto"/>
          <w:sz w:val="19"/>
          <w:szCs w:val="19"/>
        </w:rPr>
      </w:pPr>
      <w:r w:rsidRPr="001D550D">
        <w:rPr>
          <w:i/>
          <w:color w:val="auto"/>
          <w:sz w:val="19"/>
          <w:szCs w:val="19"/>
        </w:rPr>
        <w:t xml:space="preserve">                (подпись заявителя) </w:t>
      </w:r>
    </w:p>
    <w:p w:rsidR="00F40EB3" w:rsidRPr="001D550D" w:rsidRDefault="00F40EB3" w:rsidP="00F40EB3">
      <w:pPr>
        <w:jc w:val="both"/>
        <w:rPr>
          <w:rFonts w:ascii="Times New Roman" w:hAnsi="Times New Roman"/>
          <w:sz w:val="19"/>
          <w:szCs w:val="19"/>
        </w:rPr>
      </w:pPr>
    </w:p>
    <w:p w:rsidR="00F40EB3" w:rsidRPr="001D550D" w:rsidRDefault="00F40EB3" w:rsidP="00F40EB3">
      <w:pPr>
        <w:jc w:val="both"/>
        <w:rPr>
          <w:rFonts w:ascii="Times New Roman" w:hAnsi="Times New Roman"/>
          <w:sz w:val="19"/>
          <w:szCs w:val="19"/>
        </w:rPr>
      </w:pPr>
      <w:r w:rsidRPr="001D550D">
        <w:rPr>
          <w:rFonts w:ascii="Times New Roman" w:hAnsi="Times New Roman"/>
          <w:sz w:val="19"/>
          <w:szCs w:val="19"/>
        </w:rPr>
        <w:t>____________________________________________                                                       __________________________</w:t>
      </w:r>
    </w:p>
    <w:p w:rsidR="00F40EB3" w:rsidRPr="001D550D" w:rsidRDefault="00F40EB3" w:rsidP="00F40EB3">
      <w:pPr>
        <w:jc w:val="both"/>
        <w:rPr>
          <w:rFonts w:ascii="Times New Roman" w:hAnsi="Times New Roman"/>
          <w:b/>
          <w:i/>
          <w:sz w:val="24"/>
          <w:szCs w:val="24"/>
        </w:rPr>
      </w:pPr>
      <w:r w:rsidRPr="001D550D">
        <w:rPr>
          <w:rFonts w:ascii="Times New Roman" w:hAnsi="Times New Roman"/>
          <w:i/>
          <w:sz w:val="19"/>
          <w:szCs w:val="19"/>
        </w:rPr>
        <w:t xml:space="preserve">Ф.И.О. должностного лица, принявшего </w:t>
      </w:r>
      <w:proofErr w:type="gramStart"/>
      <w:r w:rsidRPr="001D550D">
        <w:rPr>
          <w:rFonts w:ascii="Times New Roman" w:hAnsi="Times New Roman"/>
          <w:i/>
          <w:sz w:val="19"/>
          <w:szCs w:val="19"/>
        </w:rPr>
        <w:t xml:space="preserve">заявление)   </w:t>
      </w:r>
      <w:proofErr w:type="gramEnd"/>
      <w:r w:rsidRPr="001D550D">
        <w:rPr>
          <w:rFonts w:ascii="Times New Roman" w:hAnsi="Times New Roman"/>
          <w:i/>
          <w:sz w:val="19"/>
          <w:szCs w:val="19"/>
        </w:rPr>
        <w:t xml:space="preserve">                                                                    (подпись)</w:t>
      </w:r>
    </w:p>
    <w:p w:rsidR="00F40EB3" w:rsidRPr="001D550D" w:rsidRDefault="00F40EB3" w:rsidP="00F40EB3">
      <w:pPr>
        <w:jc w:val="center"/>
        <w:rPr>
          <w:rFonts w:ascii="Times New Roman" w:hAnsi="Times New Roman"/>
          <w:b/>
          <w:sz w:val="24"/>
          <w:szCs w:val="24"/>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Default"/>
        <w:rPr>
          <w:color w:val="auto"/>
          <w:sz w:val="23"/>
          <w:szCs w:val="23"/>
          <w:lang w:eastAsia="ru-RU"/>
        </w:rPr>
      </w:pPr>
    </w:p>
    <w:p w:rsidR="00F40EB3" w:rsidRPr="001D550D" w:rsidRDefault="00F40EB3" w:rsidP="00F40EB3">
      <w:pPr>
        <w:pStyle w:val="ConsPlusNormal"/>
        <w:ind w:firstLine="709"/>
        <w:jc w:val="both"/>
        <w:rPr>
          <w:sz w:val="24"/>
          <w:szCs w:val="24"/>
        </w:rPr>
      </w:pPr>
    </w:p>
    <w:p w:rsidR="00F40EB3" w:rsidRPr="001D550D" w:rsidRDefault="00F40EB3" w:rsidP="00F40EB3">
      <w:pPr>
        <w:pStyle w:val="ConsPlusNormal"/>
        <w:ind w:firstLine="709"/>
        <w:jc w:val="both"/>
        <w:rPr>
          <w:sz w:val="24"/>
          <w:szCs w:val="24"/>
        </w:rPr>
      </w:pPr>
    </w:p>
    <w:p w:rsidR="00F40EB3" w:rsidRPr="001D550D" w:rsidRDefault="00F40EB3" w:rsidP="00F40EB3">
      <w:pPr>
        <w:pStyle w:val="ConsPlusNormal"/>
        <w:ind w:firstLine="709"/>
        <w:jc w:val="both"/>
        <w:rPr>
          <w:sz w:val="24"/>
          <w:szCs w:val="24"/>
        </w:rPr>
      </w:pPr>
    </w:p>
    <w:p w:rsidR="00F40EB3" w:rsidRPr="001D550D" w:rsidRDefault="00F40EB3" w:rsidP="00F40EB3">
      <w:pPr>
        <w:pStyle w:val="ConsPlusNormal"/>
        <w:ind w:firstLine="709"/>
        <w:jc w:val="both"/>
        <w:rPr>
          <w:sz w:val="24"/>
          <w:szCs w:val="24"/>
        </w:rPr>
      </w:pPr>
    </w:p>
    <w:p w:rsidR="00F40EB3" w:rsidRPr="001D550D" w:rsidRDefault="00F40EB3" w:rsidP="00F40EB3">
      <w:pPr>
        <w:autoSpaceDE w:val="0"/>
        <w:autoSpaceDN w:val="0"/>
        <w:adjustRightInd w:val="0"/>
        <w:spacing w:after="0" w:line="240" w:lineRule="auto"/>
        <w:ind w:left="4678"/>
        <w:jc w:val="both"/>
        <w:outlineLvl w:val="0"/>
        <w:rPr>
          <w:rFonts w:ascii="Arial" w:hAnsi="Arial" w:cs="Arial"/>
          <w:sz w:val="24"/>
          <w:szCs w:val="24"/>
          <w:lang w:eastAsia="ru-RU"/>
        </w:rPr>
      </w:pPr>
      <w:r w:rsidRPr="001D550D">
        <w:rPr>
          <w:rFonts w:ascii="Arial" w:hAnsi="Arial" w:cs="Arial"/>
          <w:sz w:val="24"/>
          <w:szCs w:val="24"/>
          <w:lang w:eastAsia="ru-RU"/>
        </w:rPr>
        <w:lastRenderedPageBreak/>
        <w:t>Приложение 4</w:t>
      </w:r>
    </w:p>
    <w:p w:rsidR="00F40EB3" w:rsidRPr="001D550D" w:rsidRDefault="00F40EB3" w:rsidP="00F40EB3">
      <w:pPr>
        <w:autoSpaceDE w:val="0"/>
        <w:autoSpaceDN w:val="0"/>
        <w:adjustRightInd w:val="0"/>
        <w:spacing w:after="0" w:line="240" w:lineRule="auto"/>
        <w:ind w:left="4678"/>
        <w:jc w:val="both"/>
        <w:rPr>
          <w:rFonts w:ascii="Arial" w:hAnsi="Arial" w:cs="Arial"/>
          <w:sz w:val="24"/>
          <w:szCs w:val="24"/>
          <w:lang w:eastAsia="ru-RU"/>
        </w:rPr>
      </w:pPr>
      <w:r w:rsidRPr="001D550D">
        <w:rPr>
          <w:rFonts w:ascii="Arial" w:hAnsi="Arial" w:cs="Arial"/>
          <w:sz w:val="24"/>
          <w:szCs w:val="24"/>
          <w:lang w:eastAsia="ru-RU"/>
        </w:rPr>
        <w:t>к Административному регламенту</w:t>
      </w:r>
    </w:p>
    <w:p w:rsidR="00F40EB3" w:rsidRPr="001D550D" w:rsidRDefault="00F40EB3" w:rsidP="00F40EB3">
      <w:pPr>
        <w:autoSpaceDE w:val="0"/>
        <w:autoSpaceDN w:val="0"/>
        <w:adjustRightInd w:val="0"/>
        <w:spacing w:after="0" w:line="240" w:lineRule="auto"/>
        <w:ind w:left="4678"/>
        <w:jc w:val="both"/>
        <w:rPr>
          <w:rFonts w:ascii="Arial" w:hAnsi="Arial" w:cs="Arial"/>
          <w:sz w:val="24"/>
          <w:szCs w:val="24"/>
          <w:lang w:eastAsia="ru-RU"/>
        </w:rPr>
      </w:pPr>
      <w:r w:rsidRPr="001D550D">
        <w:rPr>
          <w:rFonts w:ascii="Arial" w:hAnsi="Arial" w:cs="Arial"/>
          <w:sz w:val="24"/>
          <w:szCs w:val="24"/>
          <w:lang w:eastAsia="ru-RU"/>
        </w:rPr>
        <w:t xml:space="preserve">«Согласование проведения переустройства и (или) перепланировки помещения в многоквартирном доме» на территории муниципального образования </w:t>
      </w:r>
      <w:r w:rsidR="00B33040">
        <w:rPr>
          <w:rFonts w:ascii="Arial" w:hAnsi="Arial" w:cs="Arial"/>
          <w:sz w:val="24"/>
          <w:szCs w:val="24"/>
          <w:lang w:eastAsia="ru-RU"/>
        </w:rPr>
        <w:t>Ягоднинское</w:t>
      </w:r>
      <w:r w:rsidRPr="001D550D">
        <w:rPr>
          <w:rFonts w:ascii="Arial" w:hAnsi="Arial" w:cs="Arial"/>
          <w:sz w:val="24"/>
          <w:szCs w:val="24"/>
          <w:lang w:eastAsia="ru-RU"/>
        </w:rPr>
        <w:t xml:space="preserve"> сельское поселение Верхнекетского района Томской области</w:t>
      </w:r>
    </w:p>
    <w:p w:rsidR="00F40EB3" w:rsidRPr="001D550D" w:rsidRDefault="00F40EB3" w:rsidP="00F40EB3">
      <w:pPr>
        <w:autoSpaceDE w:val="0"/>
        <w:autoSpaceDN w:val="0"/>
        <w:adjustRightInd w:val="0"/>
        <w:spacing w:after="0" w:line="240" w:lineRule="auto"/>
        <w:jc w:val="both"/>
        <w:rPr>
          <w:rFonts w:ascii="Arial" w:hAnsi="Arial" w:cs="Arial"/>
          <w:sz w:val="24"/>
          <w:szCs w:val="24"/>
          <w:lang w:eastAsia="ru-RU"/>
        </w:rPr>
      </w:pPr>
    </w:p>
    <w:p w:rsidR="00F40EB3" w:rsidRPr="001D550D" w:rsidRDefault="00F40EB3" w:rsidP="00F40EB3">
      <w:pPr>
        <w:autoSpaceDE w:val="0"/>
        <w:autoSpaceDN w:val="0"/>
        <w:adjustRightInd w:val="0"/>
        <w:spacing w:after="0" w:line="240" w:lineRule="auto"/>
        <w:jc w:val="center"/>
        <w:rPr>
          <w:rFonts w:ascii="Arial" w:hAnsi="Arial" w:cs="Arial"/>
          <w:b/>
          <w:bCs/>
          <w:sz w:val="24"/>
          <w:szCs w:val="24"/>
          <w:lang w:eastAsia="ru-RU"/>
        </w:rPr>
      </w:pPr>
      <w:r w:rsidRPr="001D550D">
        <w:rPr>
          <w:rFonts w:ascii="Arial" w:hAnsi="Arial" w:cs="Arial"/>
          <w:b/>
          <w:bCs/>
          <w:sz w:val="24"/>
          <w:szCs w:val="24"/>
          <w:lang w:eastAsia="ru-RU"/>
        </w:rPr>
        <w:t>БЛОК-СХЕМА</w:t>
      </w:r>
    </w:p>
    <w:p w:rsidR="00F40EB3" w:rsidRPr="001D550D" w:rsidRDefault="00F40EB3" w:rsidP="00F40EB3">
      <w:pPr>
        <w:autoSpaceDE w:val="0"/>
        <w:autoSpaceDN w:val="0"/>
        <w:adjustRightInd w:val="0"/>
        <w:spacing w:after="0" w:line="240" w:lineRule="auto"/>
        <w:jc w:val="center"/>
        <w:rPr>
          <w:rFonts w:ascii="Arial" w:hAnsi="Arial" w:cs="Arial"/>
          <w:b/>
          <w:bCs/>
          <w:sz w:val="24"/>
          <w:szCs w:val="24"/>
          <w:lang w:eastAsia="ru-RU"/>
        </w:rPr>
      </w:pPr>
      <w:r w:rsidRPr="001D550D">
        <w:rPr>
          <w:rFonts w:ascii="Arial" w:hAnsi="Arial" w:cs="Arial"/>
          <w:b/>
          <w:bCs/>
          <w:sz w:val="24"/>
          <w:szCs w:val="24"/>
          <w:lang w:eastAsia="ru-RU"/>
        </w:rPr>
        <w:t>ПРЕДОСТАВЛЕНИЯ МУНИЦИПАЛЬНОЙ УСЛУГИ "СОГЛАСОВАНИЕ ПРОВЕДЕНИЯПЕРЕУСТРОЙСТВА И (ИЛИ) ПЕРЕПЛАНИРОВКИ ПОМЕЩЕНИЯ</w:t>
      </w:r>
    </w:p>
    <w:p w:rsidR="00F40EB3" w:rsidRPr="001D550D" w:rsidRDefault="00F40EB3" w:rsidP="00F40EB3">
      <w:pPr>
        <w:autoSpaceDE w:val="0"/>
        <w:autoSpaceDN w:val="0"/>
        <w:adjustRightInd w:val="0"/>
        <w:spacing w:after="0" w:line="240" w:lineRule="auto"/>
        <w:jc w:val="center"/>
        <w:rPr>
          <w:rFonts w:ascii="Arial" w:hAnsi="Arial" w:cs="Arial"/>
          <w:b/>
          <w:bCs/>
          <w:sz w:val="24"/>
          <w:szCs w:val="24"/>
          <w:lang w:eastAsia="ru-RU"/>
        </w:rPr>
      </w:pPr>
      <w:r w:rsidRPr="001D550D">
        <w:rPr>
          <w:rFonts w:ascii="Arial" w:hAnsi="Arial" w:cs="Arial"/>
          <w:b/>
          <w:bCs/>
          <w:sz w:val="24"/>
          <w:szCs w:val="24"/>
          <w:lang w:eastAsia="ru-RU"/>
        </w:rPr>
        <w:t xml:space="preserve">В МНОГОКВАРТИРНОМ ДОМЕ" НА ТЕРРИТОРИИ </w:t>
      </w:r>
      <w:r>
        <w:rPr>
          <w:rFonts w:ascii="Arial" w:hAnsi="Arial" w:cs="Arial"/>
          <w:b/>
          <w:bCs/>
          <w:sz w:val="24"/>
          <w:szCs w:val="24"/>
          <w:lang w:eastAsia="ru-RU"/>
        </w:rPr>
        <w:t>МУНИЦИПАЛЬНОГО ОБРАЗОВАНИЯ ЯГОДНИНСКОЕ СЕЛЬСКОЕ ПОСЕЛЕНИЕ ВЕРХНЕКЕТСКОГО РАЙОНА ТОМСКОЙ ОБЛАСТИ</w:t>
      </w:r>
    </w:p>
    <w:p w:rsidR="00F40EB3" w:rsidRPr="001D550D" w:rsidRDefault="00F40EB3" w:rsidP="00F40EB3">
      <w:pPr>
        <w:autoSpaceDE w:val="0"/>
        <w:autoSpaceDN w:val="0"/>
        <w:adjustRightInd w:val="0"/>
        <w:spacing w:after="0" w:line="240" w:lineRule="auto"/>
        <w:jc w:val="both"/>
        <w:rPr>
          <w:rFonts w:ascii="Arial"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40EB3" w:rsidRPr="001D550D" w:rsidTr="00156FA4">
        <w:tc>
          <w:tcPr>
            <w:tcW w:w="9071" w:type="dxa"/>
            <w:tcBorders>
              <w:top w:val="single" w:sz="4" w:space="0" w:color="auto"/>
              <w:left w:val="single" w:sz="4" w:space="0" w:color="auto"/>
              <w:bottom w:val="single" w:sz="4" w:space="0" w:color="auto"/>
              <w:right w:val="single" w:sz="4" w:space="0" w:color="auto"/>
            </w:tcBorders>
          </w:tcPr>
          <w:p w:rsidR="00F40EB3" w:rsidRPr="001D550D" w:rsidRDefault="00F40EB3" w:rsidP="00156FA4">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sz w:val="24"/>
                <w:szCs w:val="24"/>
                <w:lang w:eastAsia="ru-RU"/>
              </w:rPr>
              <w:t>Подача заявителем заявления о предоставлении муниципальной услуги с прилагаемыми документами</w:t>
            </w:r>
          </w:p>
        </w:tc>
      </w:tr>
      <w:tr w:rsidR="00F40EB3" w:rsidRPr="001D550D" w:rsidTr="00156FA4">
        <w:tc>
          <w:tcPr>
            <w:tcW w:w="9071" w:type="dxa"/>
            <w:tcBorders>
              <w:top w:val="single" w:sz="4" w:space="0" w:color="auto"/>
              <w:bottom w:val="single" w:sz="4" w:space="0" w:color="auto"/>
            </w:tcBorders>
          </w:tcPr>
          <w:p w:rsidR="00F40EB3" w:rsidRPr="001D550D" w:rsidRDefault="00F40EB3" w:rsidP="00156FA4">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noProof/>
                <w:position w:val="-6"/>
                <w:sz w:val="24"/>
                <w:szCs w:val="24"/>
                <w:lang w:eastAsia="ru-RU"/>
              </w:rPr>
              <w:drawing>
                <wp:inline distT="0" distB="0" distL="0" distR="0" wp14:anchorId="7B0DEECD" wp14:editId="608F2D1A">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40EB3" w:rsidRPr="001D550D" w:rsidTr="00156FA4">
        <w:tc>
          <w:tcPr>
            <w:tcW w:w="9071" w:type="dxa"/>
            <w:tcBorders>
              <w:top w:val="single" w:sz="4" w:space="0" w:color="auto"/>
              <w:left w:val="single" w:sz="4" w:space="0" w:color="auto"/>
              <w:bottom w:val="single" w:sz="4" w:space="0" w:color="auto"/>
              <w:right w:val="single" w:sz="4" w:space="0" w:color="auto"/>
            </w:tcBorders>
          </w:tcPr>
          <w:p w:rsidR="00F40EB3" w:rsidRPr="001D550D" w:rsidRDefault="00F40EB3" w:rsidP="00156FA4">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sz w:val="24"/>
                <w:szCs w:val="24"/>
                <w:lang w:eastAsia="ru-RU"/>
              </w:rPr>
              <w:t>Прием и регистрация заявления о предоставлении муниципальной услуги с прилагаемыми документами (1 рабочий день)</w:t>
            </w:r>
          </w:p>
        </w:tc>
      </w:tr>
      <w:tr w:rsidR="00F40EB3" w:rsidRPr="001D550D" w:rsidTr="00156FA4">
        <w:tc>
          <w:tcPr>
            <w:tcW w:w="9071" w:type="dxa"/>
            <w:tcBorders>
              <w:top w:val="single" w:sz="4" w:space="0" w:color="auto"/>
              <w:bottom w:val="single" w:sz="4" w:space="0" w:color="auto"/>
            </w:tcBorders>
          </w:tcPr>
          <w:p w:rsidR="00F40EB3" w:rsidRPr="001D550D" w:rsidRDefault="00F40EB3" w:rsidP="00156FA4">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noProof/>
                <w:position w:val="-6"/>
                <w:sz w:val="24"/>
                <w:szCs w:val="24"/>
                <w:lang w:eastAsia="ru-RU"/>
              </w:rPr>
              <w:drawing>
                <wp:inline distT="0" distB="0" distL="0" distR="0" wp14:anchorId="6FC21762" wp14:editId="0407FBBF">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40EB3" w:rsidRPr="001D550D" w:rsidTr="00156FA4">
        <w:tc>
          <w:tcPr>
            <w:tcW w:w="9071" w:type="dxa"/>
            <w:tcBorders>
              <w:top w:val="single" w:sz="4" w:space="0" w:color="auto"/>
              <w:left w:val="single" w:sz="4" w:space="0" w:color="auto"/>
              <w:bottom w:val="single" w:sz="4" w:space="0" w:color="auto"/>
              <w:right w:val="single" w:sz="4" w:space="0" w:color="auto"/>
            </w:tcBorders>
          </w:tcPr>
          <w:p w:rsidR="00F40EB3" w:rsidRPr="001D550D" w:rsidRDefault="00F40EB3" w:rsidP="00156FA4">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sz w:val="24"/>
                <w:szCs w:val="24"/>
                <w:lang w:eastAsia="ru-RU"/>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F40EB3" w:rsidRPr="001D550D" w:rsidTr="00156FA4">
        <w:tc>
          <w:tcPr>
            <w:tcW w:w="9071" w:type="dxa"/>
            <w:tcBorders>
              <w:top w:val="single" w:sz="4" w:space="0" w:color="auto"/>
              <w:bottom w:val="single" w:sz="4" w:space="0" w:color="auto"/>
            </w:tcBorders>
          </w:tcPr>
          <w:p w:rsidR="00F40EB3" w:rsidRPr="001D550D" w:rsidRDefault="00F40EB3" w:rsidP="00156FA4">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noProof/>
                <w:position w:val="-6"/>
                <w:sz w:val="24"/>
                <w:szCs w:val="24"/>
                <w:lang w:eastAsia="ru-RU"/>
              </w:rPr>
              <w:drawing>
                <wp:inline distT="0" distB="0" distL="0" distR="0" wp14:anchorId="41518CA7" wp14:editId="708DBA55">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40EB3" w:rsidRPr="001D550D" w:rsidTr="00156FA4">
        <w:tc>
          <w:tcPr>
            <w:tcW w:w="9071" w:type="dxa"/>
            <w:tcBorders>
              <w:top w:val="single" w:sz="4" w:space="0" w:color="auto"/>
              <w:left w:val="single" w:sz="4" w:space="0" w:color="auto"/>
              <w:bottom w:val="single" w:sz="4" w:space="0" w:color="auto"/>
              <w:right w:val="single" w:sz="4" w:space="0" w:color="auto"/>
            </w:tcBorders>
          </w:tcPr>
          <w:p w:rsidR="00F40EB3" w:rsidRPr="001D550D" w:rsidRDefault="00F40EB3" w:rsidP="00156FA4">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sz w:val="24"/>
                <w:szCs w:val="24"/>
                <w:lang w:eastAsia="ru-RU"/>
              </w:rPr>
              <w:t>Выдача (направление) документов по результатам предоставления муниципальной услуги (3 рабочих дня)</w:t>
            </w:r>
          </w:p>
        </w:tc>
      </w:tr>
    </w:tbl>
    <w:p w:rsidR="00F40EB3" w:rsidRPr="001D550D" w:rsidRDefault="00F40EB3" w:rsidP="00F40EB3">
      <w:pPr>
        <w:autoSpaceDE w:val="0"/>
        <w:autoSpaceDN w:val="0"/>
        <w:adjustRightInd w:val="0"/>
        <w:spacing w:after="0" w:line="240" w:lineRule="auto"/>
        <w:jc w:val="both"/>
        <w:rPr>
          <w:rFonts w:ascii="Arial" w:hAnsi="Arial" w:cs="Arial"/>
          <w:sz w:val="24"/>
          <w:szCs w:val="24"/>
          <w:lang w:eastAsia="ru-RU"/>
        </w:rPr>
      </w:pPr>
    </w:p>
    <w:p w:rsidR="00F40EB3" w:rsidRPr="001D550D" w:rsidRDefault="00F40EB3" w:rsidP="00F40EB3">
      <w:pPr>
        <w:autoSpaceDE w:val="0"/>
        <w:autoSpaceDN w:val="0"/>
        <w:adjustRightInd w:val="0"/>
        <w:spacing w:after="0" w:line="240" w:lineRule="auto"/>
        <w:jc w:val="both"/>
        <w:rPr>
          <w:rFonts w:ascii="Arial" w:hAnsi="Arial" w:cs="Arial"/>
          <w:sz w:val="24"/>
          <w:szCs w:val="24"/>
          <w:lang w:eastAsia="ru-RU"/>
        </w:rPr>
      </w:pPr>
    </w:p>
    <w:p w:rsidR="00F40EB3" w:rsidRPr="001D550D" w:rsidRDefault="00F40EB3" w:rsidP="00F40EB3">
      <w:pPr>
        <w:pStyle w:val="ConsPlusNormal"/>
        <w:ind w:firstLine="709"/>
        <w:jc w:val="both"/>
        <w:rPr>
          <w:sz w:val="24"/>
          <w:szCs w:val="24"/>
        </w:rPr>
      </w:pPr>
    </w:p>
    <w:p w:rsidR="00F40EB3" w:rsidRPr="001D550D" w:rsidRDefault="00F40EB3" w:rsidP="00F40EB3">
      <w:pPr>
        <w:pStyle w:val="ConsPlusNormal"/>
        <w:ind w:firstLine="709"/>
        <w:jc w:val="both"/>
        <w:rPr>
          <w:sz w:val="24"/>
          <w:szCs w:val="24"/>
        </w:rPr>
      </w:pPr>
    </w:p>
    <w:p w:rsidR="00F40EB3" w:rsidRPr="001D550D" w:rsidRDefault="00F40EB3" w:rsidP="00F40EB3">
      <w:pPr>
        <w:pStyle w:val="ConsPlusNormal"/>
        <w:ind w:firstLine="709"/>
        <w:jc w:val="both"/>
        <w:rPr>
          <w:sz w:val="24"/>
          <w:szCs w:val="24"/>
        </w:rPr>
      </w:pPr>
    </w:p>
    <w:p w:rsidR="00F40EB3" w:rsidRPr="001D550D" w:rsidRDefault="00F40EB3" w:rsidP="00F40EB3">
      <w:pPr>
        <w:pStyle w:val="ConsPlusNormal"/>
        <w:ind w:firstLine="709"/>
        <w:jc w:val="both"/>
        <w:rPr>
          <w:sz w:val="24"/>
          <w:szCs w:val="24"/>
        </w:rPr>
      </w:pPr>
    </w:p>
    <w:p w:rsidR="00F40EB3" w:rsidRPr="001D550D" w:rsidRDefault="00F40EB3" w:rsidP="00F40EB3">
      <w:pPr>
        <w:pStyle w:val="ConsPlusNormal"/>
        <w:ind w:firstLine="709"/>
        <w:jc w:val="both"/>
        <w:rPr>
          <w:sz w:val="24"/>
          <w:szCs w:val="24"/>
        </w:rPr>
      </w:pPr>
    </w:p>
    <w:p w:rsidR="00F40EB3" w:rsidRPr="001D550D" w:rsidRDefault="00F40EB3" w:rsidP="00F40EB3">
      <w:pPr>
        <w:pStyle w:val="ConsPlusNormal"/>
        <w:ind w:firstLine="709"/>
        <w:jc w:val="both"/>
        <w:rPr>
          <w:sz w:val="24"/>
          <w:szCs w:val="24"/>
        </w:rPr>
      </w:pPr>
    </w:p>
    <w:p w:rsidR="00B619DB" w:rsidRDefault="00B619DB" w:rsidP="00F40EB3">
      <w:pPr>
        <w:pStyle w:val="Default"/>
        <w:ind w:firstLine="708"/>
        <w:jc w:val="both"/>
        <w:rPr>
          <w:sz w:val="23"/>
          <w:szCs w:val="23"/>
          <w:lang w:eastAsia="ru-RU"/>
        </w:rPr>
      </w:pPr>
    </w:p>
    <w:sectPr w:rsidR="00B619DB" w:rsidSect="00DF1AB8">
      <w:headerReference w:type="default" r:id="rId14"/>
      <w:headerReference w:type="first" r:id="rId15"/>
      <w:pgSz w:w="11907" w:h="16839" w:code="9"/>
      <w:pgMar w:top="1134" w:right="851" w:bottom="1134"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F1E" w:rsidRDefault="00504F1E" w:rsidP="00DF1AB8">
      <w:pPr>
        <w:spacing w:after="0" w:line="240" w:lineRule="auto"/>
      </w:pPr>
      <w:r>
        <w:separator/>
      </w:r>
    </w:p>
  </w:endnote>
  <w:endnote w:type="continuationSeparator" w:id="0">
    <w:p w:rsidR="00504F1E" w:rsidRDefault="00504F1E" w:rsidP="00DF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F1E" w:rsidRDefault="00504F1E" w:rsidP="00DF1AB8">
      <w:pPr>
        <w:spacing w:after="0" w:line="240" w:lineRule="auto"/>
      </w:pPr>
      <w:r>
        <w:separator/>
      </w:r>
    </w:p>
  </w:footnote>
  <w:footnote w:type="continuationSeparator" w:id="0">
    <w:p w:rsidR="00504F1E" w:rsidRDefault="00504F1E" w:rsidP="00DF1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534820"/>
      <w:docPartObj>
        <w:docPartGallery w:val="Page Numbers (Top of Page)"/>
        <w:docPartUnique/>
      </w:docPartObj>
    </w:sdtPr>
    <w:sdtContent>
      <w:p w:rsidR="0021019B" w:rsidRDefault="0021019B">
        <w:pPr>
          <w:pStyle w:val="ac"/>
          <w:jc w:val="center"/>
        </w:pPr>
        <w:r>
          <w:fldChar w:fldCharType="begin"/>
        </w:r>
        <w:r>
          <w:instrText>PAGE   \* MERGEFORMAT</w:instrText>
        </w:r>
        <w:r>
          <w:fldChar w:fldCharType="separate"/>
        </w:r>
        <w:r w:rsidR="00CB456C">
          <w:rPr>
            <w:noProof/>
          </w:rPr>
          <w:t>21</w:t>
        </w:r>
        <w:r>
          <w:fldChar w:fldCharType="end"/>
        </w:r>
      </w:p>
    </w:sdtContent>
  </w:sdt>
  <w:p w:rsidR="0021019B" w:rsidRDefault="0021019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8240"/>
      <w:docPartObj>
        <w:docPartGallery w:val="Page Numbers (Top of Page)"/>
        <w:docPartUnique/>
      </w:docPartObj>
    </w:sdtPr>
    <w:sdtContent>
      <w:p w:rsidR="0021019B" w:rsidRDefault="0021019B">
        <w:pPr>
          <w:pStyle w:val="ac"/>
          <w:jc w:val="right"/>
        </w:pPr>
        <w:r>
          <w:fldChar w:fldCharType="begin"/>
        </w:r>
        <w:r>
          <w:instrText xml:space="preserve"> PAGE   \* MERGEFORMAT </w:instrText>
        </w:r>
        <w:r>
          <w:fldChar w:fldCharType="separate"/>
        </w:r>
        <w:r w:rsidR="00CB456C">
          <w:rPr>
            <w:noProof/>
          </w:rPr>
          <w:t>35</w:t>
        </w:r>
        <w:r>
          <w:rPr>
            <w:noProof/>
          </w:rPr>
          <w:fldChar w:fldCharType="end"/>
        </w:r>
      </w:p>
    </w:sdtContent>
  </w:sdt>
  <w:p w:rsidR="0021019B" w:rsidRDefault="0021019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8239"/>
      <w:docPartObj>
        <w:docPartGallery w:val="Page Numbers (Top of Page)"/>
        <w:docPartUnique/>
      </w:docPartObj>
    </w:sdtPr>
    <w:sdtContent>
      <w:p w:rsidR="0021019B" w:rsidRDefault="0021019B">
        <w:pPr>
          <w:pStyle w:val="ac"/>
          <w:jc w:val="right"/>
        </w:pPr>
      </w:p>
    </w:sdtContent>
  </w:sdt>
  <w:p w:rsidR="0021019B" w:rsidRDefault="0021019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1F4536"/>
    <w:multiLevelType w:val="hybridMultilevel"/>
    <w:tmpl w:val="E7A42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9">
    <w:nsid w:val="748E38C9"/>
    <w:multiLevelType w:val="hybridMultilevel"/>
    <w:tmpl w:val="21145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8"/>
  </w:num>
  <w:num w:numId="2">
    <w:abstractNumId w:val="0"/>
  </w:num>
  <w:num w:numId="3">
    <w:abstractNumId w:val="1"/>
  </w:num>
  <w:num w:numId="4">
    <w:abstractNumId w:val="3"/>
  </w:num>
  <w:num w:numId="5">
    <w:abstractNumId w:val="7"/>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49"/>
    <w:rsid w:val="000444A3"/>
    <w:rsid w:val="00051590"/>
    <w:rsid w:val="00082022"/>
    <w:rsid w:val="00096477"/>
    <w:rsid w:val="000B20A7"/>
    <w:rsid w:val="000B258A"/>
    <w:rsid w:val="000C51F6"/>
    <w:rsid w:val="000E06D0"/>
    <w:rsid w:val="00102A3B"/>
    <w:rsid w:val="00103413"/>
    <w:rsid w:val="00125173"/>
    <w:rsid w:val="00156FA4"/>
    <w:rsid w:val="0016720C"/>
    <w:rsid w:val="00175C10"/>
    <w:rsid w:val="00184C04"/>
    <w:rsid w:val="001907D7"/>
    <w:rsid w:val="001A227B"/>
    <w:rsid w:val="001A4EC5"/>
    <w:rsid w:val="001B50B3"/>
    <w:rsid w:val="001B6449"/>
    <w:rsid w:val="001C0298"/>
    <w:rsid w:val="001D1069"/>
    <w:rsid w:val="001E19DA"/>
    <w:rsid w:val="001E387B"/>
    <w:rsid w:val="001E5AF5"/>
    <w:rsid w:val="001F4430"/>
    <w:rsid w:val="00207440"/>
    <w:rsid w:val="0021019B"/>
    <w:rsid w:val="00227A82"/>
    <w:rsid w:val="00234496"/>
    <w:rsid w:val="00245EE0"/>
    <w:rsid w:val="00291E3D"/>
    <w:rsid w:val="00292D72"/>
    <w:rsid w:val="002B1195"/>
    <w:rsid w:val="002C57F2"/>
    <w:rsid w:val="002C5B2B"/>
    <w:rsid w:val="002C6F75"/>
    <w:rsid w:val="002C761A"/>
    <w:rsid w:val="003020D9"/>
    <w:rsid w:val="00323BF6"/>
    <w:rsid w:val="00332E32"/>
    <w:rsid w:val="00357951"/>
    <w:rsid w:val="003932AE"/>
    <w:rsid w:val="003974D1"/>
    <w:rsid w:val="0039795C"/>
    <w:rsid w:val="003A062A"/>
    <w:rsid w:val="003A6030"/>
    <w:rsid w:val="003C7329"/>
    <w:rsid w:val="003D2F53"/>
    <w:rsid w:val="003D50B3"/>
    <w:rsid w:val="003E415C"/>
    <w:rsid w:val="00403B6F"/>
    <w:rsid w:val="004046EC"/>
    <w:rsid w:val="0040609C"/>
    <w:rsid w:val="00435104"/>
    <w:rsid w:val="00457717"/>
    <w:rsid w:val="00462C2B"/>
    <w:rsid w:val="00465807"/>
    <w:rsid w:val="00482F2C"/>
    <w:rsid w:val="00490F77"/>
    <w:rsid w:val="0049530C"/>
    <w:rsid w:val="004B13AF"/>
    <w:rsid w:val="004B7EB6"/>
    <w:rsid w:val="004C7ECA"/>
    <w:rsid w:val="004E6593"/>
    <w:rsid w:val="00501681"/>
    <w:rsid w:val="00504F1E"/>
    <w:rsid w:val="005367CA"/>
    <w:rsid w:val="005523DA"/>
    <w:rsid w:val="00553FC2"/>
    <w:rsid w:val="00574ECE"/>
    <w:rsid w:val="00576F4B"/>
    <w:rsid w:val="00597E37"/>
    <w:rsid w:val="005A261A"/>
    <w:rsid w:val="005A3613"/>
    <w:rsid w:val="005B3485"/>
    <w:rsid w:val="005C0EBC"/>
    <w:rsid w:val="005C76DA"/>
    <w:rsid w:val="005D2D7D"/>
    <w:rsid w:val="005E2984"/>
    <w:rsid w:val="005E3E33"/>
    <w:rsid w:val="005F2F6E"/>
    <w:rsid w:val="005F5772"/>
    <w:rsid w:val="006413C2"/>
    <w:rsid w:val="00643E69"/>
    <w:rsid w:val="00650225"/>
    <w:rsid w:val="006638EA"/>
    <w:rsid w:val="006851CF"/>
    <w:rsid w:val="00691101"/>
    <w:rsid w:val="006B1104"/>
    <w:rsid w:val="006B2C4A"/>
    <w:rsid w:val="006C30A1"/>
    <w:rsid w:val="006D014B"/>
    <w:rsid w:val="006E66E4"/>
    <w:rsid w:val="006F793F"/>
    <w:rsid w:val="00707A25"/>
    <w:rsid w:val="00756B4A"/>
    <w:rsid w:val="007C3923"/>
    <w:rsid w:val="007C4141"/>
    <w:rsid w:val="0082467A"/>
    <w:rsid w:val="00841E90"/>
    <w:rsid w:val="00864994"/>
    <w:rsid w:val="00870F8C"/>
    <w:rsid w:val="00877F99"/>
    <w:rsid w:val="0088121B"/>
    <w:rsid w:val="008A1115"/>
    <w:rsid w:val="008B567A"/>
    <w:rsid w:val="008F15A5"/>
    <w:rsid w:val="008F19FD"/>
    <w:rsid w:val="008F3695"/>
    <w:rsid w:val="00903B1E"/>
    <w:rsid w:val="00904C74"/>
    <w:rsid w:val="0090540B"/>
    <w:rsid w:val="00913807"/>
    <w:rsid w:val="00921975"/>
    <w:rsid w:val="00924086"/>
    <w:rsid w:val="00946FD9"/>
    <w:rsid w:val="009562AA"/>
    <w:rsid w:val="00967478"/>
    <w:rsid w:val="009E045B"/>
    <w:rsid w:val="009F7ECB"/>
    <w:rsid w:val="00A160FD"/>
    <w:rsid w:val="00A2336B"/>
    <w:rsid w:val="00A244B6"/>
    <w:rsid w:val="00A2699B"/>
    <w:rsid w:val="00A52DD6"/>
    <w:rsid w:val="00A604E8"/>
    <w:rsid w:val="00A62756"/>
    <w:rsid w:val="00A700DA"/>
    <w:rsid w:val="00AA05E8"/>
    <w:rsid w:val="00AB55E4"/>
    <w:rsid w:val="00AC3E7D"/>
    <w:rsid w:val="00AE059A"/>
    <w:rsid w:val="00AF1A17"/>
    <w:rsid w:val="00AF75E6"/>
    <w:rsid w:val="00B33040"/>
    <w:rsid w:val="00B5469B"/>
    <w:rsid w:val="00B568B0"/>
    <w:rsid w:val="00B619DB"/>
    <w:rsid w:val="00B80A5F"/>
    <w:rsid w:val="00BB431A"/>
    <w:rsid w:val="00BB62ED"/>
    <w:rsid w:val="00BD5622"/>
    <w:rsid w:val="00C0425E"/>
    <w:rsid w:val="00C04304"/>
    <w:rsid w:val="00C14BBA"/>
    <w:rsid w:val="00C333FA"/>
    <w:rsid w:val="00C34810"/>
    <w:rsid w:val="00C7365D"/>
    <w:rsid w:val="00C823F9"/>
    <w:rsid w:val="00CB456C"/>
    <w:rsid w:val="00CD0F69"/>
    <w:rsid w:val="00CD1950"/>
    <w:rsid w:val="00CD3060"/>
    <w:rsid w:val="00CE2C21"/>
    <w:rsid w:val="00D01F15"/>
    <w:rsid w:val="00D139B8"/>
    <w:rsid w:val="00D73F76"/>
    <w:rsid w:val="00D84DF8"/>
    <w:rsid w:val="00DD0CBD"/>
    <w:rsid w:val="00DD5889"/>
    <w:rsid w:val="00DE7121"/>
    <w:rsid w:val="00DF1AB8"/>
    <w:rsid w:val="00DF60FB"/>
    <w:rsid w:val="00E3045D"/>
    <w:rsid w:val="00E3685A"/>
    <w:rsid w:val="00E5103B"/>
    <w:rsid w:val="00E61D04"/>
    <w:rsid w:val="00E73EEA"/>
    <w:rsid w:val="00E777E6"/>
    <w:rsid w:val="00E77CC1"/>
    <w:rsid w:val="00E917DA"/>
    <w:rsid w:val="00EA5F7F"/>
    <w:rsid w:val="00EB2785"/>
    <w:rsid w:val="00EB27B7"/>
    <w:rsid w:val="00EC3D20"/>
    <w:rsid w:val="00ED32B0"/>
    <w:rsid w:val="00EF62AE"/>
    <w:rsid w:val="00F00910"/>
    <w:rsid w:val="00F02F15"/>
    <w:rsid w:val="00F31FEC"/>
    <w:rsid w:val="00F362BF"/>
    <w:rsid w:val="00F40EB3"/>
    <w:rsid w:val="00F50007"/>
    <w:rsid w:val="00F57EA3"/>
    <w:rsid w:val="00F63A56"/>
    <w:rsid w:val="00F800FB"/>
    <w:rsid w:val="00FA0E8C"/>
    <w:rsid w:val="00FB72C9"/>
    <w:rsid w:val="00FB7342"/>
    <w:rsid w:val="00FC4623"/>
    <w:rsid w:val="00FD6004"/>
    <w:rsid w:val="00FF0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BF1A1-6216-4DD6-BCB8-29262F65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51"/>
    <w:pPr>
      <w:spacing w:after="160" w:line="259" w:lineRule="auto"/>
    </w:pPr>
    <w:rPr>
      <w:sz w:val="22"/>
      <w:szCs w:val="22"/>
      <w:lang w:eastAsia="en-US"/>
    </w:rPr>
  </w:style>
  <w:style w:type="paragraph" w:styleId="1">
    <w:name w:val="heading 1"/>
    <w:basedOn w:val="a"/>
    <w:link w:val="10"/>
    <w:uiPriority w:val="9"/>
    <w:qFormat/>
    <w:rsid w:val="00BB431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sz w:val="18"/>
      <w:szCs w:val="18"/>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39"/>
    <w:rsid w:val="00302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Обычный3"/>
    <w:rsid w:val="00F50007"/>
    <w:pPr>
      <w:widowControl w:val="0"/>
    </w:pPr>
    <w:rPr>
      <w:rFonts w:ascii="Times New Roman" w:eastAsia="Times New Roman" w:hAnsi="Times New Roman"/>
    </w:rPr>
  </w:style>
  <w:style w:type="paragraph" w:customStyle="1" w:styleId="Style6">
    <w:name w:val="Style6"/>
    <w:basedOn w:val="a"/>
    <w:rsid w:val="00125173"/>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ConsPlusTitle">
    <w:name w:val="ConsPlusTitle"/>
    <w:rsid w:val="00E77CC1"/>
    <w:pPr>
      <w:widowControl w:val="0"/>
      <w:autoSpaceDE w:val="0"/>
      <w:autoSpaceDN w:val="0"/>
    </w:pPr>
    <w:rPr>
      <w:rFonts w:ascii="Arial" w:eastAsia="Times New Roman" w:hAnsi="Arial" w:cs="Arial"/>
      <w:b/>
      <w:szCs w:val="22"/>
    </w:rPr>
  </w:style>
  <w:style w:type="character" w:customStyle="1" w:styleId="10">
    <w:name w:val="Заголовок 1 Знак"/>
    <w:basedOn w:val="a0"/>
    <w:link w:val="1"/>
    <w:uiPriority w:val="9"/>
    <w:rsid w:val="00BB431A"/>
    <w:rPr>
      <w:rFonts w:ascii="Times New Roman" w:eastAsia="Times New Roman" w:hAnsi="Times New Roman"/>
      <w:b/>
      <w:bCs/>
      <w:kern w:val="36"/>
      <w:sz w:val="48"/>
      <w:szCs w:val="48"/>
    </w:rPr>
  </w:style>
  <w:style w:type="paragraph" w:customStyle="1" w:styleId="ConsPlusNormal">
    <w:name w:val="ConsPlusNormal"/>
    <w:link w:val="ConsPlusNormal0"/>
    <w:rsid w:val="00096477"/>
    <w:pPr>
      <w:widowControl w:val="0"/>
      <w:autoSpaceDE w:val="0"/>
      <w:autoSpaceDN w:val="0"/>
    </w:pPr>
    <w:rPr>
      <w:rFonts w:ascii="Arial" w:eastAsia="Times New Roman" w:hAnsi="Arial"/>
      <w:szCs w:val="22"/>
    </w:rPr>
  </w:style>
  <w:style w:type="character" w:customStyle="1" w:styleId="ConsPlusNormal0">
    <w:name w:val="ConsPlusNormal Знак"/>
    <w:link w:val="ConsPlusNormal"/>
    <w:locked/>
    <w:rsid w:val="00096477"/>
    <w:rPr>
      <w:rFonts w:ascii="Arial" w:eastAsia="Times New Roman" w:hAnsi="Arial"/>
      <w:szCs w:val="22"/>
    </w:rPr>
  </w:style>
  <w:style w:type="paragraph" w:styleId="ac">
    <w:name w:val="header"/>
    <w:basedOn w:val="a"/>
    <w:link w:val="ad"/>
    <w:uiPriority w:val="99"/>
    <w:unhideWhenUsed/>
    <w:rsid w:val="00DF1A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1AB8"/>
    <w:rPr>
      <w:sz w:val="22"/>
      <w:szCs w:val="22"/>
      <w:lang w:eastAsia="en-US"/>
    </w:rPr>
  </w:style>
  <w:style w:type="paragraph" w:styleId="ae">
    <w:name w:val="footer"/>
    <w:basedOn w:val="a"/>
    <w:link w:val="af"/>
    <w:uiPriority w:val="99"/>
    <w:unhideWhenUsed/>
    <w:rsid w:val="00DF1A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1A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932246">
      <w:bodyDiv w:val="1"/>
      <w:marLeft w:val="0"/>
      <w:marRight w:val="0"/>
      <w:marTop w:val="0"/>
      <w:marBottom w:val="0"/>
      <w:divBdr>
        <w:top w:val="none" w:sz="0" w:space="0" w:color="auto"/>
        <w:left w:val="none" w:sz="0" w:space="0" w:color="auto"/>
        <w:bottom w:val="none" w:sz="0" w:space="0" w:color="auto"/>
        <w:right w:val="none" w:sz="0" w:space="0" w:color="auto"/>
      </w:divBdr>
    </w:div>
    <w:div w:id="16238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C943BC08F039AF34A785AF2353102B7E6924C2E63522797B19A358D823F1B8421F3B884CC9D542EE60435B0CA2E6265833FFBC1B80FDcDqFF"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31E6CE854F1F7240C41FCB28AEC0C83D9041000A1EDBA221E26C5D46ED2B7976AA8ACCAEBA77FBB5C7008679D6BCE50DFA3AD5DC2C05C6F0A72334T8a7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18738E6A52C2692E8F0E31AD800120AD19754AD194BAB208B0ED00CFFA254D5A633F0C9F54034F872092E795BC898D19B332FD698AEA2D3316C09ABCLFb3G" TargetMode="External"/><Relationship Id="rId4" Type="http://schemas.openxmlformats.org/officeDocument/2006/relationships/settings" Target="settings.xml"/><Relationship Id="rId9" Type="http://schemas.openxmlformats.org/officeDocument/2006/relationships/hyperlink" Target="consultantplus://offline/ref=BFC943BC08F039AF34A785AF2353102B7C6B22CCE23522797B19A358D823F1B8421F3B884DCAD14AEE60435B0CA2E6265833FFBC1B80FDcDqF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862F-4B82-409D-803D-BD7F5CFF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14361</Words>
  <Characters>81859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2023-09-19T08:55:00Z</cp:lastPrinted>
  <dcterms:created xsi:type="dcterms:W3CDTF">2023-08-03T03:41:00Z</dcterms:created>
  <dcterms:modified xsi:type="dcterms:W3CDTF">2023-09-19T08:55:00Z</dcterms:modified>
</cp:coreProperties>
</file>